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F6DA" w:themeColor="accent5" w:themeTint="33"/>
  <w:body>
    <w:p w14:paraId="66CC6962" w14:textId="44FCEC23" w:rsidR="00E06E6D" w:rsidRDefault="00E06E6D">
      <w:bookmarkStart w:id="0" w:name="_GoBack"/>
      <w:bookmarkEnd w:id="0"/>
    </w:p>
    <w:p w14:paraId="08446232" w14:textId="77777777" w:rsidR="00D706B2" w:rsidRPr="007E1862" w:rsidRDefault="00D706B2" w:rsidP="00D706B2">
      <w:pPr>
        <w:jc w:val="center"/>
        <w:rPr>
          <w:b/>
          <w:bCs/>
          <w:noProof/>
          <w:sz w:val="36"/>
          <w:szCs w:val="36"/>
        </w:rPr>
      </w:pPr>
      <w:r w:rsidRPr="007E1862">
        <w:rPr>
          <w:b/>
          <w:bCs/>
          <w:noProof/>
          <w:sz w:val="36"/>
          <w:szCs w:val="36"/>
        </w:rPr>
        <w:t>T.C</w:t>
      </w:r>
    </w:p>
    <w:p w14:paraId="4277CEB6" w14:textId="77777777" w:rsidR="00D706B2" w:rsidRPr="007E1862" w:rsidRDefault="00D706B2" w:rsidP="00D706B2">
      <w:pPr>
        <w:jc w:val="center"/>
        <w:rPr>
          <w:b/>
          <w:bCs/>
          <w:noProof/>
          <w:sz w:val="36"/>
          <w:szCs w:val="36"/>
        </w:rPr>
      </w:pPr>
      <w:r w:rsidRPr="007E1862">
        <w:rPr>
          <w:b/>
          <w:bCs/>
          <w:noProof/>
          <w:sz w:val="36"/>
          <w:szCs w:val="36"/>
        </w:rPr>
        <w:t>SİVEREK KAYMAKAMLIĞI</w:t>
      </w:r>
    </w:p>
    <w:p w14:paraId="0941FEF4" w14:textId="77777777" w:rsidR="00D706B2" w:rsidRPr="007E1862" w:rsidRDefault="00D706B2" w:rsidP="00D706B2">
      <w:pPr>
        <w:jc w:val="center"/>
        <w:rPr>
          <w:b/>
          <w:bCs/>
          <w:noProof/>
          <w:sz w:val="36"/>
          <w:szCs w:val="36"/>
        </w:rPr>
      </w:pPr>
      <w:r w:rsidRPr="007E1862">
        <w:rPr>
          <w:b/>
          <w:bCs/>
          <w:noProof/>
          <w:sz w:val="36"/>
          <w:szCs w:val="36"/>
        </w:rPr>
        <w:t>MEHMET AKİF ERSOY ANADOLU İMAM HATİP LİSESİ MÜDÜRLÜĞÜ</w:t>
      </w:r>
    </w:p>
    <w:p w14:paraId="43DE7A28" w14:textId="77777777" w:rsidR="00D706B2" w:rsidRPr="00A47F2F" w:rsidRDefault="00D706B2" w:rsidP="00D706B2">
      <w:pPr>
        <w:jc w:val="center"/>
        <w:rPr>
          <w:b/>
          <w:bCs/>
          <w:noProof/>
          <w:szCs w:val="24"/>
        </w:rPr>
      </w:pPr>
    </w:p>
    <w:p w14:paraId="49012E1E" w14:textId="77777777" w:rsidR="00D706B2" w:rsidRPr="00A47F2F" w:rsidRDefault="00D706B2" w:rsidP="00D706B2">
      <w:pPr>
        <w:jc w:val="center"/>
        <w:rPr>
          <w:b/>
          <w:bCs/>
          <w:noProof/>
          <w:szCs w:val="24"/>
        </w:rPr>
      </w:pPr>
    </w:p>
    <w:p w14:paraId="4D5309B7" w14:textId="77777777" w:rsidR="00D706B2" w:rsidRPr="00A47F2F" w:rsidRDefault="00D706B2" w:rsidP="00D706B2">
      <w:pPr>
        <w:jc w:val="center"/>
        <w:rPr>
          <w:b/>
          <w:bCs/>
          <w:noProof/>
          <w:szCs w:val="24"/>
        </w:rPr>
      </w:pPr>
    </w:p>
    <w:p w14:paraId="05A8A300" w14:textId="77777777" w:rsidR="00D706B2" w:rsidRPr="00A47F2F" w:rsidRDefault="00D706B2" w:rsidP="00D706B2">
      <w:pPr>
        <w:jc w:val="center"/>
        <w:rPr>
          <w:b/>
          <w:bCs/>
          <w:noProof/>
          <w:szCs w:val="24"/>
        </w:rPr>
      </w:pPr>
    </w:p>
    <w:p w14:paraId="3181F198" w14:textId="77777777" w:rsidR="00D706B2" w:rsidRPr="00A47F2F" w:rsidRDefault="00D706B2" w:rsidP="00D706B2">
      <w:pPr>
        <w:jc w:val="center"/>
        <w:rPr>
          <w:b/>
          <w:bCs/>
          <w:noProof/>
          <w:szCs w:val="24"/>
        </w:rPr>
      </w:pPr>
    </w:p>
    <w:p w14:paraId="611E2FB4" w14:textId="77777777" w:rsidR="00D706B2" w:rsidRPr="00BD60BE" w:rsidRDefault="00D706B2" w:rsidP="00D706B2">
      <w:pPr>
        <w:jc w:val="center"/>
        <w:rPr>
          <w:b/>
          <w:bCs/>
          <w:noProof/>
          <w:color w:val="17365D"/>
          <w:sz w:val="52"/>
          <w:szCs w:val="52"/>
        </w:rPr>
      </w:pPr>
    </w:p>
    <w:p w14:paraId="5E190446" w14:textId="77777777" w:rsidR="00D706B2" w:rsidRPr="00BD60BE" w:rsidRDefault="00D706B2" w:rsidP="00D706B2">
      <w:pPr>
        <w:jc w:val="center"/>
        <w:rPr>
          <w:rFonts w:ascii="Bahnschrift SemiLight" w:hAnsi="Bahnschrift SemiLight"/>
          <w:b/>
          <w:bCs/>
          <w:noProof/>
          <w:color w:val="17365D"/>
          <w:sz w:val="52"/>
          <w:szCs w:val="52"/>
        </w:rPr>
      </w:pPr>
      <w:r w:rsidRPr="00BD60BE">
        <w:rPr>
          <w:rFonts w:ascii="Bahnschrift SemiLight" w:hAnsi="Bahnschrift SemiLight"/>
          <w:b/>
          <w:bCs/>
          <w:noProof/>
          <w:color w:val="17365D"/>
          <w:sz w:val="52"/>
          <w:szCs w:val="52"/>
        </w:rPr>
        <w:t xml:space="preserve">2019-2023 </w:t>
      </w:r>
    </w:p>
    <w:p w14:paraId="00C5E340" w14:textId="77777777" w:rsidR="00D706B2" w:rsidRPr="00BD60BE" w:rsidRDefault="00D706B2" w:rsidP="00D706B2">
      <w:pPr>
        <w:jc w:val="center"/>
        <w:rPr>
          <w:rFonts w:ascii="Consolas" w:hAnsi="Consolas"/>
          <w:b/>
          <w:bCs/>
          <w:noProof/>
          <w:color w:val="17365D"/>
          <w:sz w:val="72"/>
          <w:szCs w:val="72"/>
        </w:rPr>
      </w:pPr>
      <w:r w:rsidRPr="00BD60BE">
        <w:rPr>
          <w:rFonts w:ascii="Consolas" w:hAnsi="Consolas"/>
          <w:b/>
          <w:bCs/>
          <w:noProof/>
          <w:color w:val="17365D"/>
          <w:sz w:val="72"/>
          <w:szCs w:val="72"/>
        </w:rPr>
        <w:t>STRATEJİK PLANI</w:t>
      </w:r>
    </w:p>
    <w:p w14:paraId="171BE470" w14:textId="77777777" w:rsidR="002871EF" w:rsidRDefault="002871EF" w:rsidP="002871EF"/>
    <w:p w14:paraId="31452092" w14:textId="77777777" w:rsidR="002871EF" w:rsidRDefault="002871EF" w:rsidP="002871EF"/>
    <w:p w14:paraId="372011F8" w14:textId="77777777" w:rsidR="002871EF" w:rsidRDefault="002871EF" w:rsidP="002871EF"/>
    <w:p w14:paraId="0D5FA8CD" w14:textId="77777777" w:rsidR="002871EF" w:rsidRDefault="002871EF" w:rsidP="002871EF"/>
    <w:p w14:paraId="259FD347" w14:textId="1EC896FB" w:rsidR="002871EF" w:rsidRDefault="002871EF" w:rsidP="002871EF">
      <w:r w:rsidRPr="00A47F2F">
        <w:rPr>
          <w:b/>
          <w:bCs/>
          <w:noProof/>
          <w:szCs w:val="24"/>
        </w:rPr>
        <w:drawing>
          <wp:inline distT="0" distB="0" distL="0" distR="0" wp14:anchorId="3D4CF256" wp14:editId="395A3B5E">
            <wp:extent cx="8824595" cy="5313680"/>
            <wp:effectExtent l="0" t="0" r="0" b="1270"/>
            <wp:docPr id="12" name="Resim 1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4595" cy="5313680"/>
                    </a:xfrm>
                    <a:prstGeom prst="rect">
                      <a:avLst/>
                    </a:prstGeom>
                    <a:noFill/>
                    <a:ln>
                      <a:noFill/>
                    </a:ln>
                  </pic:spPr>
                </pic:pic>
              </a:graphicData>
            </a:graphic>
          </wp:inline>
        </w:drawing>
      </w:r>
    </w:p>
    <w:p w14:paraId="0E999DBC" w14:textId="59FA209A" w:rsidR="002871EF" w:rsidRPr="002871EF" w:rsidRDefault="002871EF" w:rsidP="002871EF">
      <w:bookmarkStart w:id="1" w:name="_Hlk536432858"/>
    </w:p>
    <w:bookmarkEnd w:id="1"/>
    <w:p w14:paraId="7B429C41" w14:textId="64D0A6CD" w:rsidR="002871EF" w:rsidRPr="001823E3" w:rsidRDefault="002871EF" w:rsidP="002871EF">
      <w:pPr>
        <w:pStyle w:val="Balk1"/>
        <w:jc w:val="center"/>
        <w:rPr>
          <w:sz w:val="20"/>
          <w:szCs w:val="20"/>
        </w:rPr>
      </w:pPr>
      <w:r w:rsidRPr="001823E3">
        <w:rPr>
          <w:sz w:val="20"/>
          <w:szCs w:val="20"/>
        </w:rPr>
        <w:lastRenderedPageBreak/>
        <w:t>ÖNSÖZ</w:t>
      </w:r>
    </w:p>
    <w:p w14:paraId="45715D27" w14:textId="339C022E" w:rsidR="002871EF" w:rsidRPr="001823E3" w:rsidRDefault="00D45DA0" w:rsidP="002871EF">
      <w:pPr>
        <w:ind w:firstLine="708"/>
        <w:jc w:val="both"/>
        <w:rPr>
          <w:sz w:val="20"/>
          <w:szCs w:val="20"/>
        </w:rPr>
      </w:pPr>
      <w:r>
        <w:rPr>
          <w:noProof/>
        </w:rPr>
        <w:drawing>
          <wp:anchor distT="0" distB="0" distL="114300" distR="114300" simplePos="0" relativeHeight="251657216" behindDoc="0" locked="0" layoutInCell="1" allowOverlap="1" wp14:anchorId="583589A4" wp14:editId="697E8319">
            <wp:simplePos x="0" y="0"/>
            <wp:positionH relativeFrom="column">
              <wp:posOffset>5535930</wp:posOffset>
            </wp:positionH>
            <wp:positionV relativeFrom="paragraph">
              <wp:posOffset>760730</wp:posOffset>
            </wp:positionV>
            <wp:extent cx="3848100" cy="2731135"/>
            <wp:effectExtent l="76200" t="76200" r="133350" b="126365"/>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nal Bilgisayar\Desktop\Slayt18.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848100" cy="27311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871EF" w:rsidRPr="001823E3">
        <w:rPr>
          <w:sz w:val="20"/>
          <w:szCs w:val="20"/>
        </w:rPr>
        <w:t>Gelenekten geleceğe sloganıyla, g</w:t>
      </w:r>
      <w:r w:rsidR="002871EF" w:rsidRPr="001823E3">
        <w:rPr>
          <w:iCs/>
          <w:sz w:val="20"/>
          <w:szCs w:val="20"/>
        </w:rPr>
        <w:t xml:space="preserve">eçmişten günümüze gelirken var olan yaratıcılığın getirdiği teknolojik ve sosyal anlamda </w:t>
      </w:r>
      <w:r w:rsidR="002871EF" w:rsidRPr="001823E3">
        <w:rPr>
          <w:sz w:val="20"/>
          <w:szCs w:val="20"/>
        </w:rPr>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w:t>
      </w:r>
      <w:r w:rsidR="002871EF">
        <w:rPr>
          <w:sz w:val="20"/>
          <w:szCs w:val="20"/>
        </w:rPr>
        <w:t>liyetleri ile oluşabilmektedir.</w:t>
      </w:r>
    </w:p>
    <w:p w14:paraId="6F8A56F5" w14:textId="77777777" w:rsidR="002871EF" w:rsidRPr="001823E3" w:rsidRDefault="002871EF" w:rsidP="002871EF">
      <w:pPr>
        <w:jc w:val="both"/>
        <w:rPr>
          <w:bCs/>
          <w:sz w:val="20"/>
          <w:szCs w:val="20"/>
        </w:rPr>
      </w:pPr>
      <w:r>
        <w:t xml:space="preserve">      </w:t>
      </w:r>
      <w:r w:rsidRPr="001823E3">
        <w:rPr>
          <w:sz w:val="20"/>
          <w:szCs w:val="20"/>
        </w:rPr>
        <w:t xml:space="preserve">                </w:t>
      </w:r>
      <w:r>
        <w:rPr>
          <w:sz w:val="20"/>
          <w:szCs w:val="20"/>
        </w:rPr>
        <w:t>O</w:t>
      </w:r>
      <w:r w:rsidRPr="001823E3">
        <w:rPr>
          <w:sz w:val="20"/>
          <w:szCs w:val="20"/>
        </w:rPr>
        <w:t>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planımızı hazırladık.</w:t>
      </w:r>
    </w:p>
    <w:p w14:paraId="0D7C390C" w14:textId="53AA1AED" w:rsidR="009863FA" w:rsidRPr="001823E3" w:rsidRDefault="002871EF" w:rsidP="002871EF">
      <w:pPr>
        <w:jc w:val="both"/>
        <w:rPr>
          <w:sz w:val="20"/>
          <w:szCs w:val="20"/>
        </w:rPr>
      </w:pPr>
      <w:r>
        <w:rPr>
          <w:bCs/>
          <w:sz w:val="20"/>
          <w:szCs w:val="20"/>
        </w:rPr>
        <w:t xml:space="preserve">          Mehmet Akif Ersoy </w:t>
      </w:r>
      <w:r w:rsidRPr="001823E3">
        <w:rPr>
          <w:bCs/>
          <w:sz w:val="20"/>
          <w:szCs w:val="20"/>
        </w:rPr>
        <w:t xml:space="preserve"> Anadolu İmam Hatip Lisesi olarak en büyük amacımız </w:t>
      </w:r>
      <w:r w:rsidRPr="001823E3">
        <w:rPr>
          <w:sz w:val="20"/>
          <w:szCs w:val="20"/>
        </w:rPr>
        <w:t>yalnızca lise mezunu gençler yetiştirmek değil</w:t>
      </w:r>
      <w:r w:rsidR="009863FA">
        <w:rPr>
          <w:sz w:val="20"/>
          <w:szCs w:val="20"/>
        </w:rPr>
        <w:t xml:space="preserve"> </w:t>
      </w:r>
      <w:r w:rsidR="009863FA" w:rsidRPr="009863FA">
        <w:rPr>
          <w:sz w:val="20"/>
          <w:szCs w:val="20"/>
        </w:rPr>
        <w:t>“Safahat” kitabında, Mehmet Akif’in Asım’ın Nesli diye hayal ettiği nesli</w:t>
      </w:r>
      <w:r w:rsidRPr="001823E3">
        <w:rPr>
          <w:sz w:val="20"/>
          <w:szCs w:val="20"/>
        </w:rPr>
        <w:t xml:space="preserve">, maneviyatı bilen ve yaşayan, toplumu olumlu yönde </w:t>
      </w:r>
      <w:r w:rsidR="002B5DA8" w:rsidRPr="001823E3">
        <w:rPr>
          <w:sz w:val="20"/>
          <w:szCs w:val="20"/>
        </w:rPr>
        <w:t>etkileyen, rol</w:t>
      </w:r>
      <w:r w:rsidRPr="001823E3">
        <w:rPr>
          <w:sz w:val="20"/>
          <w:szCs w:val="20"/>
        </w:rPr>
        <w:t>-model olmayı hedef edinen, kültürel mirası değerlendirebilen, yaşanan hayatı yorumlayabilen, problemlere çözüm üretebilen, hayata hazır, hayatı aydınlatan, bizleri maddi ve manevi olarak daha da ileriye götürecek, geçmişini unutmadan, geçmişi ile geleceği arasında köprü kurabilen gençler yetiştirmektir</w:t>
      </w:r>
    </w:p>
    <w:p w14:paraId="3A393D25" w14:textId="77777777" w:rsidR="002871EF" w:rsidRPr="001823E3" w:rsidRDefault="002871EF" w:rsidP="002871EF">
      <w:pPr>
        <w:jc w:val="both"/>
        <w:rPr>
          <w:sz w:val="20"/>
          <w:szCs w:val="20"/>
        </w:rPr>
      </w:pPr>
      <w:r w:rsidRPr="001823E3">
        <w:rPr>
          <w:sz w:val="20"/>
          <w:szCs w:val="20"/>
        </w:rPr>
        <w:t xml:space="preserve">            </w:t>
      </w:r>
      <w:r>
        <w:rPr>
          <w:bCs/>
          <w:sz w:val="20"/>
          <w:szCs w:val="20"/>
        </w:rPr>
        <w:t xml:space="preserve">Mehmet Akif Ersoy </w:t>
      </w:r>
      <w:r w:rsidRPr="001823E3">
        <w:rPr>
          <w:bCs/>
          <w:sz w:val="20"/>
          <w:szCs w:val="20"/>
        </w:rPr>
        <w:t xml:space="preserve"> Anadolu İmam Hatip Lisesi</w:t>
      </w:r>
      <w:r w:rsidRPr="001823E3">
        <w:rPr>
          <w:sz w:val="20"/>
          <w:szCs w:val="20"/>
        </w:rPr>
        <w:t xml:space="preserve"> stratejik planlama çalışmasına önce durum tespiti,  yani okulun SWOT (GZFT) analizi yapılarak başlanmıştır. SWOT analizi tüm idari personelin ve öğretmenlerin katılımıyla uzun süren bir çalışma sonucu ilk şeklini almış, varılan genel sonuçların sadeleştirilmesi ise okul yönetimi ile öğretmenlerden de oluşan beş kişilik bir kurul ta</w:t>
      </w:r>
      <w:r>
        <w:rPr>
          <w:sz w:val="20"/>
          <w:szCs w:val="20"/>
        </w:rPr>
        <w:t>rafından yapılmıştır.</w:t>
      </w:r>
      <w:r w:rsidRPr="001823E3">
        <w:rPr>
          <w:sz w:val="20"/>
          <w:szCs w:val="20"/>
        </w:rPr>
        <w:t xml:space="preserve">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yol haritasıdır.</w:t>
      </w:r>
    </w:p>
    <w:p w14:paraId="275F5619" w14:textId="77777777" w:rsidR="002871EF" w:rsidRDefault="002871EF" w:rsidP="002871EF">
      <w:pPr>
        <w:ind w:firstLine="708"/>
        <w:jc w:val="both"/>
        <w:rPr>
          <w:sz w:val="20"/>
          <w:szCs w:val="20"/>
        </w:rPr>
      </w:pPr>
      <w:r>
        <w:rPr>
          <w:bCs/>
          <w:sz w:val="20"/>
          <w:szCs w:val="20"/>
        </w:rPr>
        <w:t xml:space="preserve">Mehmet Akif Ersoy </w:t>
      </w:r>
      <w:r w:rsidRPr="001823E3">
        <w:rPr>
          <w:bCs/>
          <w:sz w:val="20"/>
          <w:szCs w:val="20"/>
        </w:rPr>
        <w:t xml:space="preserve"> Anadolu İmam hatip Lisesi </w:t>
      </w:r>
      <w:r w:rsidRPr="001823E3">
        <w:rPr>
          <w:sz w:val="20"/>
          <w:szCs w:val="20"/>
        </w:rPr>
        <w:t>Stratejik Planı (2019–2023)’de belirtilen amaç ve hedeflere ulaşmamızın okulumuzun gelişme ve kurumsallaşma süreçlerine önemli katkı</w:t>
      </w:r>
      <w:r>
        <w:rPr>
          <w:sz w:val="20"/>
          <w:szCs w:val="20"/>
        </w:rPr>
        <w:t>lar sağlayacağına inanmaktayız.</w:t>
      </w:r>
      <w:r w:rsidRPr="001823E3">
        <w:rPr>
          <w:sz w:val="20"/>
          <w:szCs w:val="20"/>
        </w:rPr>
        <w:t xml:space="preserve">      </w:t>
      </w:r>
    </w:p>
    <w:p w14:paraId="0F76C504" w14:textId="0F38B4C9" w:rsidR="002871EF" w:rsidRPr="001823E3" w:rsidRDefault="009863FA" w:rsidP="002871EF">
      <w:pPr>
        <w:ind w:left="10620" w:firstLine="708"/>
        <w:rPr>
          <w:sz w:val="20"/>
          <w:szCs w:val="20"/>
        </w:rPr>
      </w:pPr>
      <w:r>
        <w:rPr>
          <w:sz w:val="20"/>
          <w:szCs w:val="20"/>
        </w:rPr>
        <w:t xml:space="preserve">CENGİZ ORHAN </w:t>
      </w:r>
    </w:p>
    <w:p w14:paraId="5A70EC50" w14:textId="77777777" w:rsidR="002871EF" w:rsidRPr="001823E3" w:rsidRDefault="002871EF" w:rsidP="002871EF">
      <w:pPr>
        <w:ind w:right="1387"/>
        <w:rPr>
          <w:sz w:val="20"/>
          <w:szCs w:val="20"/>
        </w:rPr>
      </w:pPr>
      <w:r w:rsidRPr="001823E3">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1823E3">
        <w:rPr>
          <w:sz w:val="20"/>
          <w:szCs w:val="20"/>
        </w:rPr>
        <w:t>Okul Müdürü</w:t>
      </w:r>
    </w:p>
    <w:p w14:paraId="3C253237" w14:textId="66449162" w:rsidR="00D706B2" w:rsidRDefault="00D706B2"/>
    <w:p w14:paraId="7E7D0D3E" w14:textId="77777777" w:rsidR="00D45DA0" w:rsidRPr="00A47F2F" w:rsidRDefault="00D45DA0" w:rsidP="00D45DA0">
      <w:pPr>
        <w:pStyle w:val="Balk1"/>
        <w:rPr>
          <w:sz w:val="24"/>
        </w:rPr>
      </w:pPr>
      <w:bookmarkStart w:id="2" w:name="_Toc531097531"/>
      <w:bookmarkStart w:id="3" w:name="_Hlk536433026"/>
      <w:r w:rsidRPr="00A47F2F">
        <w:t>İçindekiler</w:t>
      </w:r>
      <w:bookmarkEnd w:id="2"/>
    </w:p>
    <w:p w14:paraId="1E71FD5C" w14:textId="77777777" w:rsidR="00D45DA0" w:rsidRPr="007B0250" w:rsidRDefault="00D45DA0" w:rsidP="00D45DA0">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14:paraId="16117363" w14:textId="77777777" w:rsidR="00D45DA0" w:rsidRPr="007B0250" w:rsidRDefault="004504BD" w:rsidP="00D45DA0">
      <w:pPr>
        <w:pStyle w:val="T1"/>
        <w:tabs>
          <w:tab w:val="right" w:leader="dot" w:pos="13994"/>
        </w:tabs>
        <w:rPr>
          <w:b w:val="0"/>
          <w:bCs w:val="0"/>
          <w:caps w:val="0"/>
          <w:noProof/>
          <w:sz w:val="22"/>
          <w:szCs w:val="22"/>
        </w:rPr>
      </w:pPr>
      <w:hyperlink w:anchor="_Toc531097531" w:history="1">
        <w:r w:rsidR="00D45DA0" w:rsidRPr="000A51F4">
          <w:rPr>
            <w:rStyle w:val="Kpr"/>
            <w:rFonts w:eastAsia="SimSun"/>
            <w:noProof/>
          </w:rPr>
          <w:t>İçindekiler</w:t>
        </w:r>
        <w:r w:rsidR="00D45DA0">
          <w:rPr>
            <w:noProof/>
            <w:webHidden/>
          </w:rPr>
          <w:tab/>
        </w:r>
        <w:r w:rsidR="00D45DA0">
          <w:rPr>
            <w:noProof/>
            <w:webHidden/>
          </w:rPr>
          <w:fldChar w:fldCharType="begin"/>
        </w:r>
        <w:r w:rsidR="00D45DA0">
          <w:rPr>
            <w:noProof/>
            <w:webHidden/>
          </w:rPr>
          <w:instrText xml:space="preserve"> PAGEREF _Toc531097531 \h </w:instrText>
        </w:r>
        <w:r w:rsidR="00D45DA0">
          <w:rPr>
            <w:noProof/>
            <w:webHidden/>
          </w:rPr>
        </w:r>
        <w:r w:rsidR="00D45DA0">
          <w:rPr>
            <w:noProof/>
            <w:webHidden/>
          </w:rPr>
          <w:fldChar w:fldCharType="separate"/>
        </w:r>
        <w:r w:rsidR="00D45DA0">
          <w:rPr>
            <w:noProof/>
            <w:webHidden/>
          </w:rPr>
          <w:t>4</w:t>
        </w:r>
        <w:r w:rsidR="00D45DA0">
          <w:rPr>
            <w:noProof/>
            <w:webHidden/>
          </w:rPr>
          <w:fldChar w:fldCharType="end"/>
        </w:r>
      </w:hyperlink>
    </w:p>
    <w:p w14:paraId="368462F3" w14:textId="77777777" w:rsidR="00D45DA0" w:rsidRPr="007B0250" w:rsidRDefault="004504BD" w:rsidP="00D45DA0">
      <w:pPr>
        <w:pStyle w:val="T1"/>
        <w:tabs>
          <w:tab w:val="right" w:leader="dot" w:pos="13994"/>
        </w:tabs>
        <w:rPr>
          <w:b w:val="0"/>
          <w:bCs w:val="0"/>
          <w:caps w:val="0"/>
          <w:noProof/>
          <w:sz w:val="22"/>
          <w:szCs w:val="22"/>
        </w:rPr>
      </w:pPr>
      <w:hyperlink w:anchor="_Toc531097532" w:history="1">
        <w:r w:rsidR="00D45DA0" w:rsidRPr="000A51F4">
          <w:rPr>
            <w:rStyle w:val="Kpr"/>
            <w:rFonts w:eastAsia="SimSun"/>
            <w:noProof/>
          </w:rPr>
          <w:t>BÖLÜM I: GİRİŞ ve PLAN HAZIRLIK SÜRECİ</w:t>
        </w:r>
        <w:r w:rsidR="00D45DA0">
          <w:rPr>
            <w:noProof/>
            <w:webHidden/>
          </w:rPr>
          <w:tab/>
        </w:r>
        <w:r w:rsidR="00D45DA0">
          <w:rPr>
            <w:noProof/>
            <w:webHidden/>
          </w:rPr>
          <w:fldChar w:fldCharType="begin"/>
        </w:r>
        <w:r w:rsidR="00D45DA0">
          <w:rPr>
            <w:noProof/>
            <w:webHidden/>
          </w:rPr>
          <w:instrText xml:space="preserve"> PAGEREF _Toc531097532 \h </w:instrText>
        </w:r>
        <w:r w:rsidR="00D45DA0">
          <w:rPr>
            <w:noProof/>
            <w:webHidden/>
          </w:rPr>
        </w:r>
        <w:r w:rsidR="00D45DA0">
          <w:rPr>
            <w:noProof/>
            <w:webHidden/>
          </w:rPr>
          <w:fldChar w:fldCharType="separate"/>
        </w:r>
        <w:r w:rsidR="00D45DA0">
          <w:rPr>
            <w:noProof/>
            <w:webHidden/>
          </w:rPr>
          <w:t>5</w:t>
        </w:r>
        <w:r w:rsidR="00D45DA0">
          <w:rPr>
            <w:noProof/>
            <w:webHidden/>
          </w:rPr>
          <w:fldChar w:fldCharType="end"/>
        </w:r>
      </w:hyperlink>
    </w:p>
    <w:p w14:paraId="0FD4D0C8" w14:textId="77777777" w:rsidR="00D45DA0" w:rsidRPr="007B0250" w:rsidRDefault="004504BD" w:rsidP="00D45DA0">
      <w:pPr>
        <w:pStyle w:val="T1"/>
        <w:tabs>
          <w:tab w:val="right" w:leader="dot" w:pos="13994"/>
        </w:tabs>
        <w:rPr>
          <w:b w:val="0"/>
          <w:bCs w:val="0"/>
          <w:caps w:val="0"/>
          <w:noProof/>
          <w:sz w:val="22"/>
          <w:szCs w:val="22"/>
        </w:rPr>
      </w:pPr>
      <w:hyperlink w:anchor="_Toc531097533" w:history="1">
        <w:r w:rsidR="00D45DA0" w:rsidRPr="000A51F4">
          <w:rPr>
            <w:rStyle w:val="Kpr"/>
            <w:rFonts w:eastAsia="SimSun"/>
            <w:noProof/>
          </w:rPr>
          <w:t xml:space="preserve">BÖLÜM II: </w:t>
        </w:r>
        <w:r w:rsidR="00D45DA0" w:rsidRPr="000A51F4">
          <w:rPr>
            <w:rStyle w:val="Kpr"/>
            <w:rFonts w:eastAsia="Calibri"/>
            <w:noProof/>
          </w:rPr>
          <w:t>DURUM ANALİZİ</w:t>
        </w:r>
        <w:r w:rsidR="00D45DA0">
          <w:rPr>
            <w:noProof/>
            <w:webHidden/>
          </w:rPr>
          <w:tab/>
        </w:r>
        <w:r w:rsidR="00D45DA0">
          <w:rPr>
            <w:noProof/>
            <w:webHidden/>
          </w:rPr>
          <w:fldChar w:fldCharType="begin"/>
        </w:r>
        <w:r w:rsidR="00D45DA0">
          <w:rPr>
            <w:noProof/>
            <w:webHidden/>
          </w:rPr>
          <w:instrText xml:space="preserve"> PAGEREF _Toc531097533 \h </w:instrText>
        </w:r>
        <w:r w:rsidR="00D45DA0">
          <w:rPr>
            <w:noProof/>
            <w:webHidden/>
          </w:rPr>
        </w:r>
        <w:r w:rsidR="00D45DA0">
          <w:rPr>
            <w:noProof/>
            <w:webHidden/>
          </w:rPr>
          <w:fldChar w:fldCharType="separate"/>
        </w:r>
        <w:r w:rsidR="00D45DA0">
          <w:rPr>
            <w:noProof/>
            <w:webHidden/>
          </w:rPr>
          <w:t>6</w:t>
        </w:r>
        <w:r w:rsidR="00D45DA0">
          <w:rPr>
            <w:noProof/>
            <w:webHidden/>
          </w:rPr>
          <w:fldChar w:fldCharType="end"/>
        </w:r>
      </w:hyperlink>
    </w:p>
    <w:p w14:paraId="725A4D96" w14:textId="77777777" w:rsidR="00D45DA0" w:rsidRPr="007B0250" w:rsidRDefault="004504BD" w:rsidP="00D45DA0">
      <w:pPr>
        <w:pStyle w:val="T2"/>
        <w:tabs>
          <w:tab w:val="right" w:leader="dot" w:pos="13994"/>
        </w:tabs>
        <w:rPr>
          <w:smallCaps w:val="0"/>
          <w:noProof/>
          <w:sz w:val="22"/>
          <w:szCs w:val="22"/>
        </w:rPr>
      </w:pPr>
      <w:hyperlink w:anchor="_Toc531097534" w:history="1">
        <w:r w:rsidR="00D45DA0" w:rsidRPr="000A51F4">
          <w:rPr>
            <w:rStyle w:val="Kpr"/>
            <w:rFonts w:eastAsia="SimSun"/>
            <w:noProof/>
          </w:rPr>
          <w:t xml:space="preserve">Okulun Kısa Tanıtımı </w:t>
        </w:r>
        <w:r w:rsidR="00D45DA0">
          <w:rPr>
            <w:noProof/>
            <w:webHidden/>
          </w:rPr>
          <w:tab/>
        </w:r>
        <w:r w:rsidR="00D45DA0">
          <w:rPr>
            <w:noProof/>
            <w:webHidden/>
          </w:rPr>
          <w:fldChar w:fldCharType="begin"/>
        </w:r>
        <w:r w:rsidR="00D45DA0">
          <w:rPr>
            <w:noProof/>
            <w:webHidden/>
          </w:rPr>
          <w:instrText xml:space="preserve"> PAGEREF _Toc531097534 \h </w:instrText>
        </w:r>
        <w:r w:rsidR="00D45DA0">
          <w:rPr>
            <w:noProof/>
            <w:webHidden/>
          </w:rPr>
        </w:r>
        <w:r w:rsidR="00D45DA0">
          <w:rPr>
            <w:noProof/>
            <w:webHidden/>
          </w:rPr>
          <w:fldChar w:fldCharType="separate"/>
        </w:r>
        <w:r w:rsidR="00D45DA0">
          <w:rPr>
            <w:noProof/>
            <w:webHidden/>
          </w:rPr>
          <w:t>6</w:t>
        </w:r>
        <w:r w:rsidR="00D45DA0">
          <w:rPr>
            <w:noProof/>
            <w:webHidden/>
          </w:rPr>
          <w:fldChar w:fldCharType="end"/>
        </w:r>
      </w:hyperlink>
    </w:p>
    <w:p w14:paraId="0D5F77E5" w14:textId="77777777" w:rsidR="00D45DA0" w:rsidRPr="007B0250" w:rsidRDefault="004504BD" w:rsidP="00D45DA0">
      <w:pPr>
        <w:pStyle w:val="T2"/>
        <w:tabs>
          <w:tab w:val="right" w:leader="dot" w:pos="13994"/>
        </w:tabs>
        <w:rPr>
          <w:smallCaps w:val="0"/>
          <w:noProof/>
          <w:sz w:val="22"/>
          <w:szCs w:val="22"/>
        </w:rPr>
      </w:pPr>
      <w:hyperlink w:anchor="_Toc531097535" w:history="1">
        <w:r w:rsidR="00D45DA0" w:rsidRPr="000A51F4">
          <w:rPr>
            <w:rStyle w:val="Kpr"/>
            <w:rFonts w:eastAsia="SimSun"/>
            <w:noProof/>
          </w:rPr>
          <w:t>Okulun Mevcut Durumu: Temel İstatistikler</w:t>
        </w:r>
        <w:r w:rsidR="00D45DA0">
          <w:rPr>
            <w:noProof/>
            <w:webHidden/>
          </w:rPr>
          <w:tab/>
        </w:r>
        <w:r w:rsidR="00D45DA0">
          <w:rPr>
            <w:noProof/>
            <w:webHidden/>
          </w:rPr>
          <w:fldChar w:fldCharType="begin"/>
        </w:r>
        <w:r w:rsidR="00D45DA0">
          <w:rPr>
            <w:noProof/>
            <w:webHidden/>
          </w:rPr>
          <w:instrText xml:space="preserve"> PAGEREF _Toc531097535 \h </w:instrText>
        </w:r>
        <w:r w:rsidR="00D45DA0">
          <w:rPr>
            <w:noProof/>
            <w:webHidden/>
          </w:rPr>
        </w:r>
        <w:r w:rsidR="00D45DA0">
          <w:rPr>
            <w:noProof/>
            <w:webHidden/>
          </w:rPr>
          <w:fldChar w:fldCharType="separate"/>
        </w:r>
        <w:r w:rsidR="00D45DA0">
          <w:rPr>
            <w:noProof/>
            <w:webHidden/>
          </w:rPr>
          <w:t>7</w:t>
        </w:r>
        <w:r w:rsidR="00D45DA0">
          <w:rPr>
            <w:noProof/>
            <w:webHidden/>
          </w:rPr>
          <w:fldChar w:fldCharType="end"/>
        </w:r>
      </w:hyperlink>
    </w:p>
    <w:p w14:paraId="22873E2C" w14:textId="77777777" w:rsidR="00D45DA0" w:rsidRPr="007B0250" w:rsidRDefault="004504BD" w:rsidP="00D45DA0">
      <w:pPr>
        <w:pStyle w:val="T2"/>
        <w:tabs>
          <w:tab w:val="right" w:leader="dot" w:pos="13994"/>
        </w:tabs>
        <w:rPr>
          <w:smallCaps w:val="0"/>
          <w:noProof/>
          <w:sz w:val="22"/>
          <w:szCs w:val="22"/>
        </w:rPr>
      </w:pPr>
      <w:hyperlink w:anchor="_Toc531097536" w:history="1">
        <w:r w:rsidR="00D45DA0" w:rsidRPr="000A51F4">
          <w:rPr>
            <w:rStyle w:val="Kpr"/>
            <w:rFonts w:eastAsia="SimSun"/>
            <w:noProof/>
          </w:rPr>
          <w:t>PAYDAŞ ANALİZİ</w:t>
        </w:r>
        <w:r w:rsidR="00D45DA0">
          <w:rPr>
            <w:noProof/>
            <w:webHidden/>
          </w:rPr>
          <w:tab/>
        </w:r>
        <w:r w:rsidR="00D45DA0">
          <w:rPr>
            <w:noProof/>
            <w:webHidden/>
          </w:rPr>
          <w:fldChar w:fldCharType="begin"/>
        </w:r>
        <w:r w:rsidR="00D45DA0">
          <w:rPr>
            <w:noProof/>
            <w:webHidden/>
          </w:rPr>
          <w:instrText xml:space="preserve"> PAGEREF _Toc531097536 \h </w:instrText>
        </w:r>
        <w:r w:rsidR="00D45DA0">
          <w:rPr>
            <w:noProof/>
            <w:webHidden/>
          </w:rPr>
        </w:r>
        <w:r w:rsidR="00D45DA0">
          <w:rPr>
            <w:noProof/>
            <w:webHidden/>
          </w:rPr>
          <w:fldChar w:fldCharType="separate"/>
        </w:r>
        <w:r w:rsidR="00D45DA0">
          <w:rPr>
            <w:noProof/>
            <w:webHidden/>
          </w:rPr>
          <w:t>12</w:t>
        </w:r>
        <w:r w:rsidR="00D45DA0">
          <w:rPr>
            <w:noProof/>
            <w:webHidden/>
          </w:rPr>
          <w:fldChar w:fldCharType="end"/>
        </w:r>
      </w:hyperlink>
    </w:p>
    <w:p w14:paraId="3968D761" w14:textId="77777777" w:rsidR="00D45DA0" w:rsidRPr="007B0250" w:rsidRDefault="004504BD" w:rsidP="00D45DA0">
      <w:pPr>
        <w:pStyle w:val="T2"/>
        <w:tabs>
          <w:tab w:val="right" w:leader="dot" w:pos="13994"/>
        </w:tabs>
        <w:rPr>
          <w:smallCaps w:val="0"/>
          <w:noProof/>
          <w:sz w:val="22"/>
          <w:szCs w:val="22"/>
        </w:rPr>
      </w:pPr>
      <w:hyperlink w:anchor="_Toc531097537" w:history="1">
        <w:r w:rsidR="00D45DA0" w:rsidRPr="000A51F4">
          <w:rPr>
            <w:rStyle w:val="Kpr"/>
            <w:rFonts w:eastAsia="SimSun"/>
            <w:noProof/>
          </w:rPr>
          <w:t>GZFT (Güçlü, Zayıf, Fırsat, Tehdit) Analizi</w:t>
        </w:r>
        <w:r w:rsidR="00D45DA0">
          <w:rPr>
            <w:noProof/>
            <w:webHidden/>
          </w:rPr>
          <w:tab/>
        </w:r>
        <w:r w:rsidR="00D45DA0">
          <w:rPr>
            <w:noProof/>
            <w:webHidden/>
          </w:rPr>
          <w:fldChar w:fldCharType="begin"/>
        </w:r>
        <w:r w:rsidR="00D45DA0">
          <w:rPr>
            <w:noProof/>
            <w:webHidden/>
          </w:rPr>
          <w:instrText xml:space="preserve"> PAGEREF _Toc531097537 \h </w:instrText>
        </w:r>
        <w:r w:rsidR="00D45DA0">
          <w:rPr>
            <w:noProof/>
            <w:webHidden/>
          </w:rPr>
        </w:r>
        <w:r w:rsidR="00D45DA0">
          <w:rPr>
            <w:noProof/>
            <w:webHidden/>
          </w:rPr>
          <w:fldChar w:fldCharType="separate"/>
        </w:r>
        <w:r w:rsidR="00D45DA0">
          <w:rPr>
            <w:noProof/>
            <w:webHidden/>
          </w:rPr>
          <w:t>14</w:t>
        </w:r>
        <w:r w:rsidR="00D45DA0">
          <w:rPr>
            <w:noProof/>
            <w:webHidden/>
          </w:rPr>
          <w:fldChar w:fldCharType="end"/>
        </w:r>
      </w:hyperlink>
    </w:p>
    <w:p w14:paraId="061B8353" w14:textId="77777777" w:rsidR="00D45DA0" w:rsidRPr="007B0250" w:rsidRDefault="004504BD" w:rsidP="00D45DA0">
      <w:pPr>
        <w:pStyle w:val="T2"/>
        <w:tabs>
          <w:tab w:val="right" w:leader="dot" w:pos="13994"/>
        </w:tabs>
        <w:rPr>
          <w:smallCaps w:val="0"/>
          <w:noProof/>
          <w:sz w:val="22"/>
          <w:szCs w:val="22"/>
        </w:rPr>
      </w:pPr>
      <w:hyperlink w:anchor="_Toc531097538" w:history="1">
        <w:r w:rsidR="00D45DA0" w:rsidRPr="000A51F4">
          <w:rPr>
            <w:rStyle w:val="Kpr"/>
            <w:rFonts w:eastAsia="SimSun"/>
            <w:noProof/>
          </w:rPr>
          <w:t>Gelişim ve Sorun Alanları</w:t>
        </w:r>
        <w:r w:rsidR="00D45DA0">
          <w:rPr>
            <w:noProof/>
            <w:webHidden/>
          </w:rPr>
          <w:tab/>
        </w:r>
        <w:r w:rsidR="00D45DA0">
          <w:rPr>
            <w:noProof/>
            <w:webHidden/>
          </w:rPr>
          <w:fldChar w:fldCharType="begin"/>
        </w:r>
        <w:r w:rsidR="00D45DA0">
          <w:rPr>
            <w:noProof/>
            <w:webHidden/>
          </w:rPr>
          <w:instrText xml:space="preserve"> PAGEREF _Toc531097538 \h </w:instrText>
        </w:r>
        <w:r w:rsidR="00D45DA0">
          <w:rPr>
            <w:noProof/>
            <w:webHidden/>
          </w:rPr>
        </w:r>
        <w:r w:rsidR="00D45DA0">
          <w:rPr>
            <w:noProof/>
            <w:webHidden/>
          </w:rPr>
          <w:fldChar w:fldCharType="separate"/>
        </w:r>
        <w:r w:rsidR="00D45DA0">
          <w:rPr>
            <w:noProof/>
            <w:webHidden/>
          </w:rPr>
          <w:t>16</w:t>
        </w:r>
        <w:r w:rsidR="00D45DA0">
          <w:rPr>
            <w:noProof/>
            <w:webHidden/>
          </w:rPr>
          <w:fldChar w:fldCharType="end"/>
        </w:r>
      </w:hyperlink>
    </w:p>
    <w:p w14:paraId="6889CDE2" w14:textId="77777777" w:rsidR="00D45DA0" w:rsidRPr="007B0250" w:rsidRDefault="004504BD" w:rsidP="00D45DA0">
      <w:pPr>
        <w:pStyle w:val="T1"/>
        <w:tabs>
          <w:tab w:val="right" w:leader="dot" w:pos="13994"/>
        </w:tabs>
        <w:rPr>
          <w:b w:val="0"/>
          <w:bCs w:val="0"/>
          <w:caps w:val="0"/>
          <w:noProof/>
          <w:sz w:val="22"/>
          <w:szCs w:val="22"/>
        </w:rPr>
      </w:pPr>
      <w:hyperlink w:anchor="_Toc531097539" w:history="1">
        <w:r w:rsidR="00D45DA0" w:rsidRPr="000A51F4">
          <w:rPr>
            <w:rStyle w:val="Kpr"/>
            <w:rFonts w:eastAsia="SimSun"/>
            <w:noProof/>
          </w:rPr>
          <w:t>BÖLÜM III: MİSYON, VİZYON VE TEMEL DEĞERLER</w:t>
        </w:r>
        <w:r w:rsidR="00D45DA0">
          <w:rPr>
            <w:noProof/>
            <w:webHidden/>
          </w:rPr>
          <w:tab/>
        </w:r>
        <w:r w:rsidR="00D45DA0">
          <w:rPr>
            <w:noProof/>
            <w:webHidden/>
          </w:rPr>
          <w:fldChar w:fldCharType="begin"/>
        </w:r>
        <w:r w:rsidR="00D45DA0">
          <w:rPr>
            <w:noProof/>
            <w:webHidden/>
          </w:rPr>
          <w:instrText xml:space="preserve"> PAGEREF _Toc531097539 \h </w:instrText>
        </w:r>
        <w:r w:rsidR="00D45DA0">
          <w:rPr>
            <w:noProof/>
            <w:webHidden/>
          </w:rPr>
        </w:r>
        <w:r w:rsidR="00D45DA0">
          <w:rPr>
            <w:noProof/>
            <w:webHidden/>
          </w:rPr>
          <w:fldChar w:fldCharType="separate"/>
        </w:r>
        <w:r w:rsidR="00D45DA0">
          <w:rPr>
            <w:noProof/>
            <w:webHidden/>
          </w:rPr>
          <w:t>19</w:t>
        </w:r>
        <w:r w:rsidR="00D45DA0">
          <w:rPr>
            <w:noProof/>
            <w:webHidden/>
          </w:rPr>
          <w:fldChar w:fldCharType="end"/>
        </w:r>
      </w:hyperlink>
    </w:p>
    <w:p w14:paraId="09AC42ED" w14:textId="77777777" w:rsidR="00D45DA0" w:rsidRPr="007B0250" w:rsidRDefault="004504BD" w:rsidP="00D45DA0">
      <w:pPr>
        <w:pStyle w:val="T2"/>
        <w:tabs>
          <w:tab w:val="right" w:leader="dot" w:pos="13994"/>
        </w:tabs>
        <w:rPr>
          <w:smallCaps w:val="0"/>
          <w:noProof/>
          <w:sz w:val="22"/>
          <w:szCs w:val="22"/>
        </w:rPr>
      </w:pPr>
      <w:hyperlink w:anchor="_Toc531097540" w:history="1">
        <w:r w:rsidR="00D45DA0" w:rsidRPr="000A51F4">
          <w:rPr>
            <w:rStyle w:val="Kpr"/>
            <w:rFonts w:eastAsia="SimSun"/>
            <w:noProof/>
          </w:rPr>
          <w:t xml:space="preserve">MİSYONUMUZ </w:t>
        </w:r>
        <w:r w:rsidR="00D45DA0">
          <w:rPr>
            <w:noProof/>
            <w:webHidden/>
          </w:rPr>
          <w:tab/>
        </w:r>
        <w:r w:rsidR="00D45DA0">
          <w:rPr>
            <w:noProof/>
            <w:webHidden/>
          </w:rPr>
          <w:fldChar w:fldCharType="begin"/>
        </w:r>
        <w:r w:rsidR="00D45DA0">
          <w:rPr>
            <w:noProof/>
            <w:webHidden/>
          </w:rPr>
          <w:instrText xml:space="preserve"> PAGEREF _Toc531097540 \h </w:instrText>
        </w:r>
        <w:r w:rsidR="00D45DA0">
          <w:rPr>
            <w:noProof/>
            <w:webHidden/>
          </w:rPr>
        </w:r>
        <w:r w:rsidR="00D45DA0">
          <w:rPr>
            <w:noProof/>
            <w:webHidden/>
          </w:rPr>
          <w:fldChar w:fldCharType="separate"/>
        </w:r>
        <w:r w:rsidR="00D45DA0">
          <w:rPr>
            <w:noProof/>
            <w:webHidden/>
          </w:rPr>
          <w:t>19</w:t>
        </w:r>
        <w:r w:rsidR="00D45DA0">
          <w:rPr>
            <w:noProof/>
            <w:webHidden/>
          </w:rPr>
          <w:fldChar w:fldCharType="end"/>
        </w:r>
      </w:hyperlink>
    </w:p>
    <w:p w14:paraId="30904030" w14:textId="77777777" w:rsidR="00D45DA0" w:rsidRPr="007B0250" w:rsidRDefault="004504BD" w:rsidP="00D45DA0">
      <w:pPr>
        <w:pStyle w:val="T2"/>
        <w:tabs>
          <w:tab w:val="right" w:leader="dot" w:pos="13994"/>
        </w:tabs>
        <w:rPr>
          <w:smallCaps w:val="0"/>
          <w:noProof/>
          <w:sz w:val="22"/>
          <w:szCs w:val="22"/>
        </w:rPr>
      </w:pPr>
      <w:hyperlink w:anchor="_Toc531097541" w:history="1">
        <w:r w:rsidR="00D45DA0" w:rsidRPr="000A51F4">
          <w:rPr>
            <w:rStyle w:val="Kpr"/>
            <w:rFonts w:eastAsia="SimSun"/>
            <w:noProof/>
          </w:rPr>
          <w:t xml:space="preserve">VİZYONUMUZ </w:t>
        </w:r>
        <w:r w:rsidR="00D45DA0">
          <w:rPr>
            <w:noProof/>
            <w:webHidden/>
          </w:rPr>
          <w:tab/>
        </w:r>
        <w:r w:rsidR="00D45DA0">
          <w:rPr>
            <w:noProof/>
            <w:webHidden/>
          </w:rPr>
          <w:fldChar w:fldCharType="begin"/>
        </w:r>
        <w:r w:rsidR="00D45DA0">
          <w:rPr>
            <w:noProof/>
            <w:webHidden/>
          </w:rPr>
          <w:instrText xml:space="preserve"> PAGEREF _Toc531097541 \h </w:instrText>
        </w:r>
        <w:r w:rsidR="00D45DA0">
          <w:rPr>
            <w:noProof/>
            <w:webHidden/>
          </w:rPr>
        </w:r>
        <w:r w:rsidR="00D45DA0">
          <w:rPr>
            <w:noProof/>
            <w:webHidden/>
          </w:rPr>
          <w:fldChar w:fldCharType="separate"/>
        </w:r>
        <w:r w:rsidR="00D45DA0">
          <w:rPr>
            <w:noProof/>
            <w:webHidden/>
          </w:rPr>
          <w:t>19</w:t>
        </w:r>
        <w:r w:rsidR="00D45DA0">
          <w:rPr>
            <w:noProof/>
            <w:webHidden/>
          </w:rPr>
          <w:fldChar w:fldCharType="end"/>
        </w:r>
      </w:hyperlink>
    </w:p>
    <w:p w14:paraId="28FB2CDB" w14:textId="77777777" w:rsidR="00D45DA0" w:rsidRPr="007B0250" w:rsidRDefault="004504BD" w:rsidP="00D45DA0">
      <w:pPr>
        <w:pStyle w:val="T2"/>
        <w:tabs>
          <w:tab w:val="right" w:leader="dot" w:pos="13994"/>
        </w:tabs>
        <w:rPr>
          <w:smallCaps w:val="0"/>
          <w:noProof/>
          <w:sz w:val="22"/>
          <w:szCs w:val="22"/>
        </w:rPr>
      </w:pPr>
      <w:hyperlink w:anchor="_Toc531097542" w:history="1">
        <w:r w:rsidR="00D45DA0" w:rsidRPr="000A51F4">
          <w:rPr>
            <w:rStyle w:val="Kpr"/>
            <w:rFonts w:eastAsia="SimSun"/>
            <w:noProof/>
          </w:rPr>
          <w:t xml:space="preserve">TEMEL DEĞERLERİMİZ </w:t>
        </w:r>
        <w:r w:rsidR="00D45DA0">
          <w:rPr>
            <w:noProof/>
            <w:webHidden/>
          </w:rPr>
          <w:tab/>
        </w:r>
        <w:r w:rsidR="00D45DA0">
          <w:rPr>
            <w:noProof/>
            <w:webHidden/>
          </w:rPr>
          <w:fldChar w:fldCharType="begin"/>
        </w:r>
        <w:r w:rsidR="00D45DA0">
          <w:rPr>
            <w:noProof/>
            <w:webHidden/>
          </w:rPr>
          <w:instrText xml:space="preserve"> PAGEREF _Toc531097542 \h </w:instrText>
        </w:r>
        <w:r w:rsidR="00D45DA0">
          <w:rPr>
            <w:noProof/>
            <w:webHidden/>
          </w:rPr>
        </w:r>
        <w:r w:rsidR="00D45DA0">
          <w:rPr>
            <w:noProof/>
            <w:webHidden/>
          </w:rPr>
          <w:fldChar w:fldCharType="separate"/>
        </w:r>
        <w:r w:rsidR="00D45DA0">
          <w:rPr>
            <w:noProof/>
            <w:webHidden/>
          </w:rPr>
          <w:t>19</w:t>
        </w:r>
        <w:r w:rsidR="00D45DA0">
          <w:rPr>
            <w:noProof/>
            <w:webHidden/>
          </w:rPr>
          <w:fldChar w:fldCharType="end"/>
        </w:r>
      </w:hyperlink>
    </w:p>
    <w:p w14:paraId="46F4A8F9" w14:textId="77777777" w:rsidR="00D45DA0" w:rsidRPr="007B0250" w:rsidRDefault="004504BD" w:rsidP="00D45DA0">
      <w:pPr>
        <w:pStyle w:val="T1"/>
        <w:tabs>
          <w:tab w:val="right" w:leader="dot" w:pos="13994"/>
        </w:tabs>
        <w:rPr>
          <w:b w:val="0"/>
          <w:bCs w:val="0"/>
          <w:caps w:val="0"/>
          <w:noProof/>
          <w:sz w:val="22"/>
          <w:szCs w:val="22"/>
        </w:rPr>
      </w:pPr>
      <w:hyperlink w:anchor="_Toc531097543" w:history="1">
        <w:r w:rsidR="00D45DA0" w:rsidRPr="000A51F4">
          <w:rPr>
            <w:rStyle w:val="Kpr"/>
            <w:rFonts w:eastAsia="SimSun"/>
            <w:noProof/>
          </w:rPr>
          <w:t>BÖLÜM IV: AMAÇ, HEDEF VE EYLEMLER</w:t>
        </w:r>
        <w:r w:rsidR="00D45DA0">
          <w:rPr>
            <w:noProof/>
            <w:webHidden/>
          </w:rPr>
          <w:tab/>
        </w:r>
        <w:r w:rsidR="00D45DA0">
          <w:rPr>
            <w:noProof/>
            <w:webHidden/>
          </w:rPr>
          <w:fldChar w:fldCharType="begin"/>
        </w:r>
        <w:r w:rsidR="00D45DA0">
          <w:rPr>
            <w:noProof/>
            <w:webHidden/>
          </w:rPr>
          <w:instrText xml:space="preserve"> PAGEREF _Toc531097543 \h </w:instrText>
        </w:r>
        <w:r w:rsidR="00D45DA0">
          <w:rPr>
            <w:noProof/>
            <w:webHidden/>
          </w:rPr>
        </w:r>
        <w:r w:rsidR="00D45DA0">
          <w:rPr>
            <w:noProof/>
            <w:webHidden/>
          </w:rPr>
          <w:fldChar w:fldCharType="separate"/>
        </w:r>
        <w:r w:rsidR="00D45DA0">
          <w:rPr>
            <w:noProof/>
            <w:webHidden/>
          </w:rPr>
          <w:t>21</w:t>
        </w:r>
        <w:r w:rsidR="00D45DA0">
          <w:rPr>
            <w:noProof/>
            <w:webHidden/>
          </w:rPr>
          <w:fldChar w:fldCharType="end"/>
        </w:r>
      </w:hyperlink>
    </w:p>
    <w:p w14:paraId="33032303" w14:textId="77777777" w:rsidR="00D45DA0" w:rsidRPr="007B0250" w:rsidRDefault="004504BD" w:rsidP="00D45DA0">
      <w:pPr>
        <w:pStyle w:val="T2"/>
        <w:tabs>
          <w:tab w:val="right" w:leader="dot" w:pos="13994"/>
        </w:tabs>
        <w:rPr>
          <w:smallCaps w:val="0"/>
          <w:noProof/>
          <w:sz w:val="22"/>
          <w:szCs w:val="22"/>
        </w:rPr>
      </w:pPr>
      <w:hyperlink w:anchor="_Toc531097544" w:history="1">
        <w:r w:rsidR="00D45DA0" w:rsidRPr="000A51F4">
          <w:rPr>
            <w:rStyle w:val="Kpr"/>
            <w:rFonts w:eastAsia="SimSun"/>
            <w:noProof/>
          </w:rPr>
          <w:t>TEMA I: EĞİTİM VE ÖĞRETİME ERİŞİM</w:t>
        </w:r>
        <w:r w:rsidR="00D45DA0">
          <w:rPr>
            <w:noProof/>
            <w:webHidden/>
          </w:rPr>
          <w:tab/>
        </w:r>
        <w:r w:rsidR="00D45DA0">
          <w:rPr>
            <w:noProof/>
            <w:webHidden/>
          </w:rPr>
          <w:fldChar w:fldCharType="begin"/>
        </w:r>
        <w:r w:rsidR="00D45DA0">
          <w:rPr>
            <w:noProof/>
            <w:webHidden/>
          </w:rPr>
          <w:instrText xml:space="preserve"> PAGEREF _Toc531097544 \h </w:instrText>
        </w:r>
        <w:r w:rsidR="00D45DA0">
          <w:rPr>
            <w:noProof/>
            <w:webHidden/>
          </w:rPr>
        </w:r>
        <w:r w:rsidR="00D45DA0">
          <w:rPr>
            <w:noProof/>
            <w:webHidden/>
          </w:rPr>
          <w:fldChar w:fldCharType="separate"/>
        </w:r>
        <w:r w:rsidR="00D45DA0">
          <w:rPr>
            <w:noProof/>
            <w:webHidden/>
          </w:rPr>
          <w:t>21</w:t>
        </w:r>
        <w:r w:rsidR="00D45DA0">
          <w:rPr>
            <w:noProof/>
            <w:webHidden/>
          </w:rPr>
          <w:fldChar w:fldCharType="end"/>
        </w:r>
      </w:hyperlink>
    </w:p>
    <w:p w14:paraId="1A62F9AB" w14:textId="77777777" w:rsidR="00D45DA0" w:rsidRPr="007B0250" w:rsidRDefault="004504BD" w:rsidP="00D45DA0">
      <w:pPr>
        <w:pStyle w:val="T2"/>
        <w:tabs>
          <w:tab w:val="right" w:leader="dot" w:pos="13994"/>
        </w:tabs>
        <w:rPr>
          <w:smallCaps w:val="0"/>
          <w:noProof/>
          <w:sz w:val="22"/>
          <w:szCs w:val="22"/>
        </w:rPr>
      </w:pPr>
      <w:hyperlink w:anchor="_Toc531097545" w:history="1">
        <w:r w:rsidR="00D45DA0" w:rsidRPr="000A51F4">
          <w:rPr>
            <w:rStyle w:val="Kpr"/>
            <w:rFonts w:eastAsia="SimSun"/>
            <w:noProof/>
          </w:rPr>
          <w:t>TEMA II: EĞİTİM VE ÖĞRETİMDE KALİTENİN ARTIRILMASI</w:t>
        </w:r>
        <w:r w:rsidR="00D45DA0">
          <w:rPr>
            <w:noProof/>
            <w:webHidden/>
          </w:rPr>
          <w:tab/>
        </w:r>
        <w:r w:rsidR="00D45DA0">
          <w:rPr>
            <w:noProof/>
            <w:webHidden/>
          </w:rPr>
          <w:fldChar w:fldCharType="begin"/>
        </w:r>
        <w:r w:rsidR="00D45DA0">
          <w:rPr>
            <w:noProof/>
            <w:webHidden/>
          </w:rPr>
          <w:instrText xml:space="preserve"> PAGEREF _Toc531097545 \h </w:instrText>
        </w:r>
        <w:r w:rsidR="00D45DA0">
          <w:rPr>
            <w:noProof/>
            <w:webHidden/>
          </w:rPr>
        </w:r>
        <w:r w:rsidR="00D45DA0">
          <w:rPr>
            <w:noProof/>
            <w:webHidden/>
          </w:rPr>
          <w:fldChar w:fldCharType="separate"/>
        </w:r>
        <w:r w:rsidR="00D45DA0">
          <w:rPr>
            <w:noProof/>
            <w:webHidden/>
          </w:rPr>
          <w:t>24</w:t>
        </w:r>
        <w:r w:rsidR="00D45DA0">
          <w:rPr>
            <w:noProof/>
            <w:webHidden/>
          </w:rPr>
          <w:fldChar w:fldCharType="end"/>
        </w:r>
      </w:hyperlink>
    </w:p>
    <w:p w14:paraId="6210C4D9" w14:textId="77777777" w:rsidR="00D45DA0" w:rsidRPr="007B0250" w:rsidRDefault="004504BD" w:rsidP="00D45DA0">
      <w:pPr>
        <w:pStyle w:val="T2"/>
        <w:tabs>
          <w:tab w:val="right" w:leader="dot" w:pos="13994"/>
        </w:tabs>
        <w:rPr>
          <w:smallCaps w:val="0"/>
          <w:noProof/>
          <w:sz w:val="22"/>
          <w:szCs w:val="22"/>
        </w:rPr>
      </w:pPr>
      <w:hyperlink w:anchor="_Toc531097546" w:history="1">
        <w:r w:rsidR="00D45DA0" w:rsidRPr="000A51F4">
          <w:rPr>
            <w:rStyle w:val="Kpr"/>
            <w:rFonts w:eastAsia="SimSun"/>
            <w:noProof/>
          </w:rPr>
          <w:t>TEMA III: KURUMSAL KAPASİTE</w:t>
        </w:r>
        <w:r w:rsidR="00D45DA0">
          <w:rPr>
            <w:noProof/>
            <w:webHidden/>
          </w:rPr>
          <w:tab/>
        </w:r>
        <w:r w:rsidR="00D45DA0">
          <w:rPr>
            <w:noProof/>
            <w:webHidden/>
          </w:rPr>
          <w:fldChar w:fldCharType="begin"/>
        </w:r>
        <w:r w:rsidR="00D45DA0">
          <w:rPr>
            <w:noProof/>
            <w:webHidden/>
          </w:rPr>
          <w:instrText xml:space="preserve"> PAGEREF _Toc531097546 \h </w:instrText>
        </w:r>
        <w:r w:rsidR="00D45DA0">
          <w:rPr>
            <w:noProof/>
            <w:webHidden/>
          </w:rPr>
        </w:r>
        <w:r w:rsidR="00D45DA0">
          <w:rPr>
            <w:noProof/>
            <w:webHidden/>
          </w:rPr>
          <w:fldChar w:fldCharType="separate"/>
        </w:r>
        <w:r w:rsidR="00D45DA0">
          <w:rPr>
            <w:noProof/>
            <w:webHidden/>
          </w:rPr>
          <w:t>28</w:t>
        </w:r>
        <w:r w:rsidR="00D45DA0">
          <w:rPr>
            <w:noProof/>
            <w:webHidden/>
          </w:rPr>
          <w:fldChar w:fldCharType="end"/>
        </w:r>
      </w:hyperlink>
    </w:p>
    <w:p w14:paraId="385CADB9" w14:textId="77777777" w:rsidR="00D45DA0" w:rsidRPr="007B0250" w:rsidRDefault="004504BD" w:rsidP="00D45DA0">
      <w:pPr>
        <w:pStyle w:val="T1"/>
        <w:tabs>
          <w:tab w:val="right" w:leader="dot" w:pos="13994"/>
        </w:tabs>
        <w:rPr>
          <w:b w:val="0"/>
          <w:bCs w:val="0"/>
          <w:caps w:val="0"/>
          <w:noProof/>
          <w:sz w:val="22"/>
          <w:szCs w:val="22"/>
        </w:rPr>
      </w:pPr>
      <w:hyperlink w:anchor="_Toc531097547" w:history="1">
        <w:r w:rsidR="00D45DA0" w:rsidRPr="000A51F4">
          <w:rPr>
            <w:rStyle w:val="Kpr"/>
            <w:rFonts w:eastAsia="SimSun"/>
            <w:noProof/>
          </w:rPr>
          <w:t>V. BÖLÜM: MALİYETLENDİRME</w:t>
        </w:r>
        <w:r w:rsidR="00D45DA0">
          <w:rPr>
            <w:noProof/>
            <w:webHidden/>
          </w:rPr>
          <w:tab/>
        </w:r>
        <w:r w:rsidR="00D45DA0">
          <w:rPr>
            <w:noProof/>
            <w:webHidden/>
          </w:rPr>
          <w:fldChar w:fldCharType="begin"/>
        </w:r>
        <w:r w:rsidR="00D45DA0">
          <w:rPr>
            <w:noProof/>
            <w:webHidden/>
          </w:rPr>
          <w:instrText xml:space="preserve"> PAGEREF _Toc531097547 \h </w:instrText>
        </w:r>
        <w:r w:rsidR="00D45DA0">
          <w:rPr>
            <w:noProof/>
            <w:webHidden/>
          </w:rPr>
        </w:r>
        <w:r w:rsidR="00D45DA0">
          <w:rPr>
            <w:noProof/>
            <w:webHidden/>
          </w:rPr>
          <w:fldChar w:fldCharType="separate"/>
        </w:r>
        <w:r w:rsidR="00D45DA0">
          <w:rPr>
            <w:noProof/>
            <w:webHidden/>
          </w:rPr>
          <w:t>32</w:t>
        </w:r>
        <w:r w:rsidR="00D45DA0">
          <w:rPr>
            <w:noProof/>
            <w:webHidden/>
          </w:rPr>
          <w:fldChar w:fldCharType="end"/>
        </w:r>
      </w:hyperlink>
    </w:p>
    <w:p w14:paraId="1118BE8F" w14:textId="56815378" w:rsidR="00D706B2" w:rsidRDefault="00D45DA0" w:rsidP="00D45DA0">
      <w:r w:rsidRPr="00D41148">
        <w:rPr>
          <w:rFonts w:ascii="Calibri" w:hAnsi="Calibri"/>
          <w:b/>
          <w:bCs/>
          <w:i/>
          <w:iCs/>
          <w:sz w:val="20"/>
          <w:szCs w:val="24"/>
        </w:rPr>
        <w:fldChar w:fldCharType="end"/>
      </w:r>
      <w:bookmarkEnd w:id="3"/>
    </w:p>
    <w:p w14:paraId="7A27D1C0" w14:textId="64A6A22B" w:rsidR="00D706B2" w:rsidRDefault="00D706B2"/>
    <w:p w14:paraId="67A8295B" w14:textId="320F1540" w:rsidR="00D706B2" w:rsidRDefault="00D706B2"/>
    <w:p w14:paraId="5E9F15B3" w14:textId="557FA322" w:rsidR="00170198" w:rsidRDefault="00170198"/>
    <w:p w14:paraId="7F1FD815" w14:textId="7C0FC328" w:rsidR="00170198" w:rsidRPr="00170198" w:rsidRDefault="00B402D1" w:rsidP="00B402D1">
      <w:pPr>
        <w:spacing w:before="386"/>
        <w:rPr>
          <w:rFonts w:ascii="Trebuchet MS" w:hAnsi="Trebuchet MS"/>
          <w:b/>
          <w:i/>
          <w:color w:val="525B13" w:themeColor="accent1" w:themeShade="80"/>
          <w:sz w:val="52"/>
        </w:rPr>
      </w:pPr>
      <w:r>
        <w:rPr>
          <w:rFonts w:ascii="Trebuchet MS" w:hAnsi="Trebuchet MS"/>
          <w:b/>
          <w:i/>
          <w:noProof/>
          <w:color w:val="A6B727" w:themeColor="accent1"/>
          <w:sz w:val="52"/>
        </w:rPr>
        <w:drawing>
          <wp:anchor distT="0" distB="0" distL="114300" distR="114300" simplePos="0" relativeHeight="251662336" behindDoc="0" locked="0" layoutInCell="1" allowOverlap="1" wp14:anchorId="131FE527" wp14:editId="5EF221A4">
            <wp:simplePos x="0" y="0"/>
            <wp:positionH relativeFrom="column">
              <wp:posOffset>-865924</wp:posOffset>
            </wp:positionH>
            <wp:positionV relativeFrom="paragraph">
              <wp:posOffset>541678</wp:posOffset>
            </wp:positionV>
            <wp:extent cx="10604744" cy="300295"/>
            <wp:effectExtent l="0" t="0" r="0" b="508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744" cy="300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i/>
          <w:color w:val="525B13" w:themeColor="accent1" w:themeShade="80"/>
          <w:w w:val="90"/>
          <w:sz w:val="52"/>
        </w:rPr>
        <w:t xml:space="preserve">                           </w:t>
      </w:r>
      <w:r w:rsidR="00170198" w:rsidRPr="00170198">
        <w:rPr>
          <w:rFonts w:ascii="Trebuchet MS" w:hAnsi="Trebuchet MS"/>
          <w:b/>
          <w:i/>
          <w:color w:val="525B13" w:themeColor="accent1" w:themeShade="80"/>
          <w:w w:val="90"/>
          <w:sz w:val="52"/>
        </w:rPr>
        <w:t>1-Stratejik</w:t>
      </w:r>
      <w:r w:rsidR="00170198" w:rsidRPr="00170198">
        <w:rPr>
          <w:rFonts w:ascii="Trebuchet MS" w:hAnsi="Trebuchet MS"/>
          <w:b/>
          <w:i/>
          <w:color w:val="525B13" w:themeColor="accent1" w:themeShade="80"/>
          <w:spacing w:val="-72"/>
          <w:w w:val="90"/>
          <w:sz w:val="52"/>
        </w:rPr>
        <w:t xml:space="preserve"> </w:t>
      </w:r>
      <w:r w:rsidR="00170198" w:rsidRPr="00170198">
        <w:rPr>
          <w:rFonts w:ascii="Trebuchet MS" w:hAnsi="Trebuchet MS"/>
          <w:b/>
          <w:i/>
          <w:color w:val="525B13" w:themeColor="accent1" w:themeShade="80"/>
          <w:w w:val="90"/>
          <w:sz w:val="52"/>
        </w:rPr>
        <w:t>Planlama</w:t>
      </w:r>
      <w:r w:rsidR="00170198" w:rsidRPr="00170198">
        <w:rPr>
          <w:rFonts w:ascii="Trebuchet MS" w:hAnsi="Trebuchet MS"/>
          <w:b/>
          <w:i/>
          <w:color w:val="525B13" w:themeColor="accent1" w:themeShade="80"/>
          <w:spacing w:val="-71"/>
          <w:w w:val="90"/>
          <w:sz w:val="52"/>
        </w:rPr>
        <w:t xml:space="preserve"> </w:t>
      </w:r>
      <w:r w:rsidR="00170198" w:rsidRPr="00170198">
        <w:rPr>
          <w:rFonts w:ascii="Trebuchet MS" w:hAnsi="Trebuchet MS"/>
          <w:b/>
          <w:i/>
          <w:color w:val="525B13" w:themeColor="accent1" w:themeShade="80"/>
          <w:w w:val="90"/>
          <w:sz w:val="52"/>
        </w:rPr>
        <w:t>Süreci</w:t>
      </w:r>
    </w:p>
    <w:p w14:paraId="65251CB7" w14:textId="77777777" w:rsidR="00170198" w:rsidRDefault="00170198"/>
    <w:p w14:paraId="2067FC9A" w14:textId="77777777" w:rsidR="00170198" w:rsidRPr="00B402D1" w:rsidRDefault="00170198" w:rsidP="00170198">
      <w:pPr>
        <w:autoSpaceDE w:val="0"/>
        <w:autoSpaceDN w:val="0"/>
        <w:adjustRightInd w:val="0"/>
        <w:spacing w:after="0"/>
        <w:ind w:firstLine="708"/>
        <w:jc w:val="both"/>
        <w:rPr>
          <w:szCs w:val="24"/>
        </w:rPr>
      </w:pPr>
      <w:r w:rsidRPr="00B402D1">
        <w:rPr>
          <w:szCs w:val="24"/>
        </w:rPr>
        <w:t xml:space="preserve">2019-2023 dönemi stratejik plan hazırlanması süreci Üst Kurul ve </w:t>
      </w:r>
      <w:r w:rsidRPr="00B402D1">
        <w:rPr>
          <w:b/>
          <w:szCs w:val="24"/>
        </w:rPr>
        <w:t>Stratejik</w:t>
      </w:r>
      <w:r w:rsidRPr="00B402D1">
        <w:rPr>
          <w:szCs w:val="24"/>
        </w:rPr>
        <w:t xml:space="preserve">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505275BD" w14:textId="77777777" w:rsidR="00170198" w:rsidRPr="00B402D1" w:rsidRDefault="00170198" w:rsidP="00170198">
      <w:pPr>
        <w:autoSpaceDE w:val="0"/>
        <w:autoSpaceDN w:val="0"/>
        <w:adjustRightInd w:val="0"/>
        <w:spacing w:after="0"/>
        <w:ind w:firstLine="708"/>
        <w:jc w:val="both"/>
        <w:rPr>
          <w:szCs w:val="24"/>
        </w:rPr>
      </w:pPr>
      <w:bookmarkStart w:id="4" w:name="_Toc416084871"/>
      <w:r w:rsidRPr="00B402D1">
        <w:rPr>
          <w:b/>
          <w:bCs/>
          <w:color w:val="000000"/>
          <w:szCs w:val="24"/>
        </w:rPr>
        <w:t xml:space="preserve"> </w:t>
      </w:r>
      <w:bookmarkEnd w:id="4"/>
      <w:r w:rsidRPr="00B402D1">
        <w:rPr>
          <w:szCs w:val="24"/>
        </w:rPr>
        <w:t>Durum analizinin ardından geleceğe yönelim bölümüne geçilerek okulumuzun amaç, hedef, gösterge ve eylemleri belirlenmiştir. Çalışmaları yürüten ekip ve kurul bilgileri altta verilmiştir.</w:t>
      </w:r>
    </w:p>
    <w:p w14:paraId="067BACAE" w14:textId="77777777" w:rsidR="00170198" w:rsidRDefault="00170198" w:rsidP="00170198"/>
    <w:p w14:paraId="519C3A98" w14:textId="77777777" w:rsidR="00170198" w:rsidRPr="00B402D1" w:rsidRDefault="00170198" w:rsidP="00170198">
      <w:pPr>
        <w:spacing w:after="0" w:line="240" w:lineRule="auto"/>
        <w:rPr>
          <w:b/>
          <w:sz w:val="28"/>
          <w:szCs w:val="28"/>
        </w:rPr>
      </w:pPr>
      <w:r w:rsidRPr="00B402D1">
        <w:rPr>
          <w:b/>
          <w:sz w:val="28"/>
          <w:szCs w:val="28"/>
        </w:rPr>
        <w:t>STRATEJİK PLAN ÜST KURULU</w:t>
      </w:r>
    </w:p>
    <w:p w14:paraId="7180B993" w14:textId="77777777" w:rsidR="00170198" w:rsidRDefault="00170198" w:rsidP="0017019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2246"/>
        <w:gridCol w:w="4921"/>
        <w:gridCol w:w="2462"/>
      </w:tblGrid>
      <w:tr w:rsidR="00170198" w:rsidRPr="00D41148" w14:paraId="01E3947C" w14:textId="77777777" w:rsidTr="00B94073">
        <w:trPr>
          <w:trHeight w:val="664"/>
        </w:trPr>
        <w:tc>
          <w:tcPr>
            <w:tcW w:w="7058" w:type="dxa"/>
            <w:gridSpan w:val="2"/>
            <w:shd w:val="clear" w:color="auto" w:fill="FFD798" w:themeFill="accent3" w:themeFillTint="66"/>
          </w:tcPr>
          <w:p w14:paraId="725C2CDE" w14:textId="77777777" w:rsidR="00170198" w:rsidRPr="00D41148" w:rsidRDefault="00170198" w:rsidP="00B402D1">
            <w:pPr>
              <w:spacing w:after="0" w:line="240" w:lineRule="auto"/>
              <w:rPr>
                <w:b/>
              </w:rPr>
            </w:pPr>
            <w:r w:rsidRPr="00D41148">
              <w:rPr>
                <w:b/>
                <w:sz w:val="28"/>
              </w:rPr>
              <w:t>Üst Kurul Bilgileri</w:t>
            </w:r>
          </w:p>
        </w:tc>
        <w:tc>
          <w:tcPr>
            <w:tcW w:w="7383" w:type="dxa"/>
            <w:gridSpan w:val="2"/>
            <w:shd w:val="clear" w:color="auto" w:fill="FFD798" w:themeFill="accent3" w:themeFillTint="66"/>
          </w:tcPr>
          <w:p w14:paraId="55323336" w14:textId="77777777" w:rsidR="00170198" w:rsidRPr="00D41148" w:rsidRDefault="00170198" w:rsidP="00B402D1">
            <w:pPr>
              <w:spacing w:after="0" w:line="240" w:lineRule="auto"/>
              <w:rPr>
                <w:b/>
              </w:rPr>
            </w:pPr>
            <w:r w:rsidRPr="00D41148">
              <w:rPr>
                <w:b/>
                <w:sz w:val="28"/>
              </w:rPr>
              <w:t>Ekip Bilgileri</w:t>
            </w:r>
          </w:p>
        </w:tc>
      </w:tr>
      <w:tr w:rsidR="00170198" w:rsidRPr="00D41148" w14:paraId="41C520C4" w14:textId="77777777" w:rsidTr="00B94073">
        <w:trPr>
          <w:trHeight w:val="504"/>
        </w:trPr>
        <w:tc>
          <w:tcPr>
            <w:tcW w:w="4813" w:type="dxa"/>
            <w:shd w:val="clear" w:color="auto" w:fill="B0D0E2" w:themeFill="accent4" w:themeFillTint="66"/>
            <w:vAlign w:val="center"/>
          </w:tcPr>
          <w:p w14:paraId="12C401D0" w14:textId="583579F8" w:rsidR="00170198" w:rsidRPr="00B402D1" w:rsidRDefault="006A5BA7" w:rsidP="006A5BA7">
            <w:pPr>
              <w:spacing w:after="0" w:line="240" w:lineRule="auto"/>
              <w:jc w:val="center"/>
              <w:rPr>
                <w:sz w:val="22"/>
              </w:rPr>
            </w:pPr>
            <w:r>
              <w:rPr>
                <w:sz w:val="22"/>
              </w:rPr>
              <w:t>CENGİZ ORHAN</w:t>
            </w:r>
          </w:p>
        </w:tc>
        <w:tc>
          <w:tcPr>
            <w:tcW w:w="2246" w:type="dxa"/>
            <w:shd w:val="clear" w:color="auto" w:fill="B0D0E2" w:themeFill="accent4" w:themeFillTint="66"/>
            <w:vAlign w:val="center"/>
          </w:tcPr>
          <w:p w14:paraId="048634DA" w14:textId="77777777" w:rsidR="00170198" w:rsidRPr="00B402D1" w:rsidRDefault="00170198" w:rsidP="006A5BA7">
            <w:pPr>
              <w:spacing w:after="0" w:line="240" w:lineRule="auto"/>
              <w:rPr>
                <w:sz w:val="22"/>
              </w:rPr>
            </w:pPr>
            <w:r w:rsidRPr="00B402D1">
              <w:rPr>
                <w:sz w:val="22"/>
              </w:rPr>
              <w:t>Okul Müdürü</w:t>
            </w:r>
          </w:p>
        </w:tc>
        <w:tc>
          <w:tcPr>
            <w:tcW w:w="4921" w:type="dxa"/>
            <w:shd w:val="clear" w:color="auto" w:fill="B0D0E2" w:themeFill="accent4" w:themeFillTint="66"/>
            <w:vAlign w:val="center"/>
          </w:tcPr>
          <w:p w14:paraId="2BA640B9" w14:textId="3715A3D1" w:rsidR="00170198" w:rsidRPr="00B402D1" w:rsidRDefault="006A5BA7" w:rsidP="006A5BA7">
            <w:pPr>
              <w:spacing w:after="0" w:line="240" w:lineRule="auto"/>
              <w:jc w:val="center"/>
              <w:rPr>
                <w:sz w:val="20"/>
              </w:rPr>
            </w:pPr>
            <w:r>
              <w:rPr>
                <w:sz w:val="20"/>
              </w:rPr>
              <w:t>ENVER DUMAN</w:t>
            </w:r>
          </w:p>
        </w:tc>
        <w:tc>
          <w:tcPr>
            <w:tcW w:w="2461" w:type="dxa"/>
            <w:shd w:val="clear" w:color="auto" w:fill="B0D0E2" w:themeFill="accent4" w:themeFillTint="66"/>
            <w:vAlign w:val="center"/>
          </w:tcPr>
          <w:p w14:paraId="240DD585" w14:textId="53FE6832" w:rsidR="00170198" w:rsidRPr="00B402D1" w:rsidRDefault="006A5BA7" w:rsidP="006A5BA7">
            <w:pPr>
              <w:spacing w:after="0" w:line="240" w:lineRule="auto"/>
              <w:rPr>
                <w:sz w:val="20"/>
              </w:rPr>
            </w:pPr>
            <w:r w:rsidRPr="006A5BA7">
              <w:rPr>
                <w:sz w:val="20"/>
              </w:rPr>
              <w:t>Branş Öğretmeni</w:t>
            </w:r>
          </w:p>
        </w:tc>
      </w:tr>
      <w:tr w:rsidR="004575BF" w:rsidRPr="00D41148" w14:paraId="7F8F2983" w14:textId="77777777" w:rsidTr="00B94073">
        <w:trPr>
          <w:trHeight w:val="478"/>
        </w:trPr>
        <w:tc>
          <w:tcPr>
            <w:tcW w:w="4813" w:type="dxa"/>
            <w:shd w:val="clear" w:color="auto" w:fill="auto"/>
            <w:vAlign w:val="center"/>
          </w:tcPr>
          <w:p w14:paraId="4286C3B0" w14:textId="77777777" w:rsidR="004575BF" w:rsidRPr="00D41148" w:rsidRDefault="004575BF" w:rsidP="006A5BA7">
            <w:pPr>
              <w:spacing w:after="0" w:line="240" w:lineRule="auto"/>
              <w:jc w:val="center"/>
              <w:rPr>
                <w:sz w:val="20"/>
              </w:rPr>
            </w:pPr>
            <w:r>
              <w:rPr>
                <w:sz w:val="20"/>
              </w:rPr>
              <w:t>EMİN DEMİRDEN</w:t>
            </w:r>
          </w:p>
        </w:tc>
        <w:tc>
          <w:tcPr>
            <w:tcW w:w="2246" w:type="dxa"/>
            <w:shd w:val="clear" w:color="auto" w:fill="auto"/>
            <w:vAlign w:val="center"/>
          </w:tcPr>
          <w:p w14:paraId="470E1187" w14:textId="77777777" w:rsidR="004575BF" w:rsidRPr="00D41148" w:rsidRDefault="004575BF" w:rsidP="006A5BA7">
            <w:pPr>
              <w:spacing w:after="0" w:line="240" w:lineRule="auto"/>
              <w:rPr>
                <w:sz w:val="20"/>
              </w:rPr>
            </w:pPr>
            <w:r>
              <w:rPr>
                <w:sz w:val="20"/>
              </w:rPr>
              <w:t>Müdür Yrd.</w:t>
            </w:r>
          </w:p>
        </w:tc>
        <w:tc>
          <w:tcPr>
            <w:tcW w:w="4921" w:type="dxa"/>
            <w:shd w:val="clear" w:color="auto" w:fill="auto"/>
            <w:vAlign w:val="center"/>
          </w:tcPr>
          <w:p w14:paraId="01C332AD" w14:textId="69ECF621" w:rsidR="004575BF" w:rsidRPr="00D41148" w:rsidRDefault="004575BF" w:rsidP="006A5BA7">
            <w:pPr>
              <w:spacing w:after="0" w:line="240" w:lineRule="auto"/>
              <w:jc w:val="center"/>
              <w:rPr>
                <w:sz w:val="20"/>
              </w:rPr>
            </w:pPr>
            <w:r w:rsidRPr="00B402D1">
              <w:rPr>
                <w:sz w:val="22"/>
              </w:rPr>
              <w:t>ABDULLAH AÇARLAR</w:t>
            </w:r>
          </w:p>
        </w:tc>
        <w:tc>
          <w:tcPr>
            <w:tcW w:w="2461" w:type="dxa"/>
            <w:shd w:val="clear" w:color="auto" w:fill="auto"/>
            <w:vAlign w:val="center"/>
          </w:tcPr>
          <w:p w14:paraId="387BC707" w14:textId="42AB434E" w:rsidR="004575BF" w:rsidRPr="00D41148" w:rsidRDefault="004575BF" w:rsidP="006A5BA7">
            <w:pPr>
              <w:spacing w:after="0" w:line="240" w:lineRule="auto"/>
              <w:rPr>
                <w:sz w:val="20"/>
              </w:rPr>
            </w:pPr>
            <w:r w:rsidRPr="00B402D1">
              <w:rPr>
                <w:sz w:val="22"/>
              </w:rPr>
              <w:t>Branş Öğretmeni</w:t>
            </w:r>
          </w:p>
        </w:tc>
      </w:tr>
      <w:tr w:rsidR="004575BF" w:rsidRPr="00B402D1" w14:paraId="50BD79D6" w14:textId="77777777" w:rsidTr="00B94073">
        <w:trPr>
          <w:trHeight w:val="478"/>
        </w:trPr>
        <w:tc>
          <w:tcPr>
            <w:tcW w:w="4813" w:type="dxa"/>
            <w:shd w:val="clear" w:color="auto" w:fill="B0D0E2" w:themeFill="accent4" w:themeFillTint="66"/>
            <w:vAlign w:val="center"/>
          </w:tcPr>
          <w:p w14:paraId="323892DB" w14:textId="77777777" w:rsidR="004575BF" w:rsidRPr="00B402D1" w:rsidRDefault="004575BF" w:rsidP="006A5BA7">
            <w:pPr>
              <w:spacing w:after="0" w:line="240" w:lineRule="auto"/>
              <w:jc w:val="center"/>
              <w:rPr>
                <w:sz w:val="22"/>
              </w:rPr>
            </w:pPr>
            <w:r w:rsidRPr="00B402D1">
              <w:rPr>
                <w:sz w:val="22"/>
              </w:rPr>
              <w:t>BAYRAM BADEM</w:t>
            </w:r>
          </w:p>
        </w:tc>
        <w:tc>
          <w:tcPr>
            <w:tcW w:w="2246" w:type="dxa"/>
            <w:shd w:val="clear" w:color="auto" w:fill="B0D0E2" w:themeFill="accent4" w:themeFillTint="66"/>
            <w:vAlign w:val="center"/>
          </w:tcPr>
          <w:p w14:paraId="3F66B699" w14:textId="77777777" w:rsidR="004575BF" w:rsidRPr="00B402D1" w:rsidRDefault="004575BF" w:rsidP="006A5BA7">
            <w:pPr>
              <w:spacing w:after="0" w:line="240" w:lineRule="auto"/>
              <w:rPr>
                <w:sz w:val="22"/>
              </w:rPr>
            </w:pPr>
            <w:r w:rsidRPr="00B402D1">
              <w:rPr>
                <w:sz w:val="22"/>
              </w:rPr>
              <w:t>Rehber Öğretmen</w:t>
            </w:r>
          </w:p>
        </w:tc>
        <w:tc>
          <w:tcPr>
            <w:tcW w:w="4921" w:type="dxa"/>
            <w:shd w:val="clear" w:color="auto" w:fill="B0D0E2" w:themeFill="accent4" w:themeFillTint="66"/>
            <w:vAlign w:val="center"/>
          </w:tcPr>
          <w:p w14:paraId="6277D9A8" w14:textId="4C43DD9C" w:rsidR="004575BF" w:rsidRPr="00B402D1" w:rsidRDefault="004575BF" w:rsidP="006A5BA7">
            <w:pPr>
              <w:spacing w:after="0" w:line="240" w:lineRule="auto"/>
              <w:jc w:val="center"/>
              <w:rPr>
                <w:sz w:val="22"/>
              </w:rPr>
            </w:pPr>
            <w:r>
              <w:rPr>
                <w:sz w:val="20"/>
              </w:rPr>
              <w:t>ŞEHİT ATA AZAK</w:t>
            </w:r>
          </w:p>
        </w:tc>
        <w:tc>
          <w:tcPr>
            <w:tcW w:w="2461" w:type="dxa"/>
            <w:shd w:val="clear" w:color="auto" w:fill="B0D0E2" w:themeFill="accent4" w:themeFillTint="66"/>
            <w:vAlign w:val="center"/>
          </w:tcPr>
          <w:p w14:paraId="2AE5E636" w14:textId="6299968A" w:rsidR="004575BF" w:rsidRPr="00B402D1" w:rsidRDefault="004575BF" w:rsidP="006A5BA7">
            <w:pPr>
              <w:spacing w:after="0" w:line="240" w:lineRule="auto"/>
              <w:rPr>
                <w:sz w:val="22"/>
              </w:rPr>
            </w:pPr>
            <w:r>
              <w:rPr>
                <w:sz w:val="20"/>
              </w:rPr>
              <w:t>Branş Öğretmeni</w:t>
            </w:r>
          </w:p>
        </w:tc>
      </w:tr>
      <w:tr w:rsidR="004575BF" w:rsidRPr="00D41148" w14:paraId="66F54656" w14:textId="77777777" w:rsidTr="00B94073">
        <w:trPr>
          <w:trHeight w:val="478"/>
        </w:trPr>
        <w:tc>
          <w:tcPr>
            <w:tcW w:w="4813" w:type="dxa"/>
            <w:shd w:val="clear" w:color="auto" w:fill="auto"/>
            <w:vAlign w:val="center"/>
          </w:tcPr>
          <w:p w14:paraId="0FF7E6E1" w14:textId="39CE7A14" w:rsidR="004575BF" w:rsidRPr="00D41148" w:rsidRDefault="004575BF" w:rsidP="006A5BA7">
            <w:pPr>
              <w:spacing w:after="0" w:line="240" w:lineRule="auto"/>
              <w:jc w:val="center"/>
              <w:rPr>
                <w:sz w:val="20"/>
              </w:rPr>
            </w:pPr>
            <w:r>
              <w:rPr>
                <w:sz w:val="20"/>
              </w:rPr>
              <w:t>RECEP ŞENGÜL</w:t>
            </w:r>
          </w:p>
        </w:tc>
        <w:tc>
          <w:tcPr>
            <w:tcW w:w="2246" w:type="dxa"/>
            <w:shd w:val="clear" w:color="auto" w:fill="auto"/>
            <w:vAlign w:val="center"/>
          </w:tcPr>
          <w:p w14:paraId="3460FAF0" w14:textId="412E32E6" w:rsidR="004575BF" w:rsidRPr="00D41148" w:rsidRDefault="004575BF" w:rsidP="006A5BA7">
            <w:pPr>
              <w:spacing w:after="0" w:line="240" w:lineRule="auto"/>
              <w:rPr>
                <w:sz w:val="20"/>
              </w:rPr>
            </w:pPr>
            <w:r>
              <w:rPr>
                <w:sz w:val="20"/>
              </w:rPr>
              <w:t>Branş Öğretmeni</w:t>
            </w:r>
          </w:p>
        </w:tc>
        <w:tc>
          <w:tcPr>
            <w:tcW w:w="4921" w:type="dxa"/>
            <w:shd w:val="clear" w:color="auto" w:fill="auto"/>
            <w:vAlign w:val="center"/>
          </w:tcPr>
          <w:p w14:paraId="0787A1AE" w14:textId="7A2A02A9" w:rsidR="004575BF" w:rsidRPr="00D41148" w:rsidRDefault="00B94073" w:rsidP="006A5BA7">
            <w:pPr>
              <w:spacing w:after="0" w:line="240" w:lineRule="auto"/>
              <w:jc w:val="center"/>
              <w:rPr>
                <w:sz w:val="20"/>
              </w:rPr>
            </w:pPr>
            <w:r w:rsidRPr="00B94073">
              <w:rPr>
                <w:color w:val="000000" w:themeColor="text1"/>
                <w:sz w:val="20"/>
              </w:rPr>
              <w:t>YILMAZ ŞİRİN</w:t>
            </w:r>
          </w:p>
        </w:tc>
        <w:tc>
          <w:tcPr>
            <w:tcW w:w="2461" w:type="dxa"/>
            <w:shd w:val="clear" w:color="auto" w:fill="auto"/>
            <w:vAlign w:val="center"/>
          </w:tcPr>
          <w:p w14:paraId="7952578A" w14:textId="7591EE14" w:rsidR="004575BF" w:rsidRPr="00D41148" w:rsidRDefault="004575BF" w:rsidP="006A5BA7">
            <w:pPr>
              <w:spacing w:after="0" w:line="240" w:lineRule="auto"/>
              <w:rPr>
                <w:sz w:val="20"/>
              </w:rPr>
            </w:pPr>
            <w:r>
              <w:rPr>
                <w:sz w:val="20"/>
              </w:rPr>
              <w:t>Veli</w:t>
            </w:r>
          </w:p>
        </w:tc>
      </w:tr>
      <w:tr w:rsidR="004575BF" w:rsidRPr="00D41148" w14:paraId="3569449B" w14:textId="77777777" w:rsidTr="00B94073">
        <w:trPr>
          <w:trHeight w:val="478"/>
        </w:trPr>
        <w:tc>
          <w:tcPr>
            <w:tcW w:w="4813" w:type="dxa"/>
            <w:shd w:val="clear" w:color="auto" w:fill="B0D0E2" w:themeFill="accent4" w:themeFillTint="66"/>
            <w:vAlign w:val="center"/>
          </w:tcPr>
          <w:p w14:paraId="6A983F29" w14:textId="24636F08" w:rsidR="004575BF" w:rsidRPr="00D41148" w:rsidRDefault="004575BF" w:rsidP="006A5BA7">
            <w:pPr>
              <w:spacing w:after="0" w:line="240" w:lineRule="auto"/>
              <w:jc w:val="center"/>
              <w:rPr>
                <w:sz w:val="20"/>
              </w:rPr>
            </w:pPr>
            <w:r>
              <w:rPr>
                <w:sz w:val="20"/>
              </w:rPr>
              <w:t>MEHMET ÖÇMAZ</w:t>
            </w:r>
          </w:p>
        </w:tc>
        <w:tc>
          <w:tcPr>
            <w:tcW w:w="2246" w:type="dxa"/>
            <w:shd w:val="clear" w:color="auto" w:fill="B0D0E2" w:themeFill="accent4" w:themeFillTint="66"/>
            <w:vAlign w:val="center"/>
          </w:tcPr>
          <w:p w14:paraId="6DBBF3A4" w14:textId="15A758B4" w:rsidR="004575BF" w:rsidRPr="00D41148" w:rsidRDefault="004575BF" w:rsidP="006A5BA7">
            <w:pPr>
              <w:spacing w:after="0" w:line="240" w:lineRule="auto"/>
              <w:rPr>
                <w:sz w:val="20"/>
              </w:rPr>
            </w:pPr>
            <w:r>
              <w:rPr>
                <w:sz w:val="20"/>
              </w:rPr>
              <w:t>Okul Aile Bşk.</w:t>
            </w:r>
          </w:p>
        </w:tc>
        <w:tc>
          <w:tcPr>
            <w:tcW w:w="4921" w:type="dxa"/>
            <w:shd w:val="clear" w:color="auto" w:fill="B0D0E2" w:themeFill="accent4" w:themeFillTint="66"/>
            <w:vAlign w:val="center"/>
          </w:tcPr>
          <w:p w14:paraId="5E7EBC0F" w14:textId="232264C1" w:rsidR="004575BF" w:rsidRPr="00D41148" w:rsidRDefault="006A5BA7" w:rsidP="006A5BA7">
            <w:pPr>
              <w:spacing w:after="0" w:line="240" w:lineRule="auto"/>
              <w:jc w:val="center"/>
              <w:rPr>
                <w:sz w:val="20"/>
              </w:rPr>
            </w:pPr>
            <w:r>
              <w:rPr>
                <w:sz w:val="20"/>
              </w:rPr>
              <w:t>ABDULLAH ÇINAR</w:t>
            </w:r>
          </w:p>
        </w:tc>
        <w:tc>
          <w:tcPr>
            <w:tcW w:w="2461" w:type="dxa"/>
            <w:shd w:val="clear" w:color="auto" w:fill="B0D0E2" w:themeFill="accent4" w:themeFillTint="66"/>
            <w:vAlign w:val="center"/>
          </w:tcPr>
          <w:p w14:paraId="3F01716D" w14:textId="32BF6D3F" w:rsidR="004575BF" w:rsidRPr="00D41148" w:rsidRDefault="004575BF" w:rsidP="006A5BA7">
            <w:pPr>
              <w:spacing w:after="0" w:line="240" w:lineRule="auto"/>
              <w:rPr>
                <w:sz w:val="20"/>
              </w:rPr>
            </w:pPr>
            <w:r>
              <w:rPr>
                <w:sz w:val="20"/>
              </w:rPr>
              <w:t>Öğrenci</w:t>
            </w:r>
          </w:p>
        </w:tc>
      </w:tr>
      <w:tr w:rsidR="004575BF" w:rsidRPr="00D41148" w14:paraId="6FD5A57E" w14:textId="77777777" w:rsidTr="00B94073">
        <w:trPr>
          <w:trHeight w:val="504"/>
        </w:trPr>
        <w:tc>
          <w:tcPr>
            <w:tcW w:w="4813" w:type="dxa"/>
            <w:shd w:val="clear" w:color="auto" w:fill="auto"/>
          </w:tcPr>
          <w:p w14:paraId="2279B844" w14:textId="567B1727" w:rsidR="004575BF" w:rsidRPr="00D41148" w:rsidRDefault="004575BF" w:rsidP="004575BF">
            <w:pPr>
              <w:spacing w:after="0" w:line="240" w:lineRule="auto"/>
              <w:rPr>
                <w:sz w:val="20"/>
              </w:rPr>
            </w:pPr>
          </w:p>
        </w:tc>
        <w:tc>
          <w:tcPr>
            <w:tcW w:w="2246" w:type="dxa"/>
            <w:shd w:val="clear" w:color="auto" w:fill="auto"/>
          </w:tcPr>
          <w:p w14:paraId="329EC6E5" w14:textId="74EA226C" w:rsidR="004575BF" w:rsidRPr="00D41148" w:rsidRDefault="004575BF" w:rsidP="004575BF">
            <w:pPr>
              <w:spacing w:after="0" w:line="240" w:lineRule="auto"/>
              <w:rPr>
                <w:sz w:val="20"/>
              </w:rPr>
            </w:pPr>
          </w:p>
        </w:tc>
        <w:tc>
          <w:tcPr>
            <w:tcW w:w="4921" w:type="dxa"/>
            <w:shd w:val="clear" w:color="auto" w:fill="auto"/>
          </w:tcPr>
          <w:p w14:paraId="10410FE4" w14:textId="1494DB1F" w:rsidR="004575BF" w:rsidRPr="00D41148" w:rsidRDefault="004575BF" w:rsidP="004575BF">
            <w:pPr>
              <w:spacing w:after="0" w:line="240" w:lineRule="auto"/>
              <w:rPr>
                <w:sz w:val="20"/>
              </w:rPr>
            </w:pPr>
          </w:p>
        </w:tc>
        <w:tc>
          <w:tcPr>
            <w:tcW w:w="2461" w:type="dxa"/>
            <w:shd w:val="clear" w:color="auto" w:fill="auto"/>
          </w:tcPr>
          <w:p w14:paraId="2B0B695C" w14:textId="5002C037" w:rsidR="004575BF" w:rsidRPr="00D41148" w:rsidRDefault="004575BF" w:rsidP="004575BF">
            <w:pPr>
              <w:spacing w:after="0" w:line="240" w:lineRule="auto"/>
              <w:rPr>
                <w:sz w:val="20"/>
              </w:rPr>
            </w:pPr>
          </w:p>
        </w:tc>
      </w:tr>
    </w:tbl>
    <w:p w14:paraId="03D996D7" w14:textId="5B6EA4DF" w:rsidR="00D706B2" w:rsidRDefault="00D706B2" w:rsidP="00170198"/>
    <w:p w14:paraId="68B93C70" w14:textId="77777777" w:rsidR="00FD44D8" w:rsidRDefault="00FD44D8"/>
    <w:p w14:paraId="2602B2F5" w14:textId="0864C291" w:rsidR="00B402D1" w:rsidRPr="00B402D1" w:rsidRDefault="00FD44D8" w:rsidP="00B402D1">
      <w:pPr>
        <w:spacing w:before="386"/>
        <w:rPr>
          <w:rFonts w:ascii="Trebuchet MS" w:hAnsi="Trebuchet MS"/>
          <w:b/>
          <w:i/>
          <w:color w:val="525B13" w:themeColor="accent1" w:themeShade="80"/>
          <w:sz w:val="52"/>
        </w:rPr>
      </w:pPr>
      <w:r>
        <w:rPr>
          <w:rFonts w:ascii="Trebuchet MS" w:hAnsi="Trebuchet MS"/>
          <w:b/>
          <w:i/>
          <w:noProof/>
          <w:color w:val="A6B727" w:themeColor="accent1"/>
          <w:sz w:val="52"/>
        </w:rPr>
        <w:lastRenderedPageBreak/>
        <w:drawing>
          <wp:anchor distT="0" distB="0" distL="114300" distR="114300" simplePos="0" relativeHeight="251664384" behindDoc="0" locked="0" layoutInCell="1" allowOverlap="1" wp14:anchorId="76AC9643" wp14:editId="6F37B32A">
            <wp:simplePos x="0" y="0"/>
            <wp:positionH relativeFrom="column">
              <wp:posOffset>-865924</wp:posOffset>
            </wp:positionH>
            <wp:positionV relativeFrom="paragraph">
              <wp:posOffset>541678</wp:posOffset>
            </wp:positionV>
            <wp:extent cx="10604744" cy="300295"/>
            <wp:effectExtent l="0" t="0" r="0" b="508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744" cy="30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2D1">
        <w:rPr>
          <w:rFonts w:ascii="Trebuchet MS" w:hAnsi="Trebuchet MS"/>
          <w:b/>
          <w:i/>
          <w:color w:val="525B13" w:themeColor="accent1" w:themeShade="80"/>
          <w:w w:val="90"/>
          <w:sz w:val="52"/>
        </w:rPr>
        <w:t xml:space="preserve">                           2</w:t>
      </w:r>
      <w:r w:rsidR="00B402D1" w:rsidRPr="00170198">
        <w:rPr>
          <w:rFonts w:ascii="Trebuchet MS" w:hAnsi="Trebuchet MS"/>
          <w:b/>
          <w:i/>
          <w:color w:val="525B13" w:themeColor="accent1" w:themeShade="80"/>
          <w:w w:val="90"/>
          <w:sz w:val="52"/>
        </w:rPr>
        <w:t>-</w:t>
      </w:r>
      <w:r w:rsidR="00B402D1">
        <w:rPr>
          <w:rFonts w:ascii="Trebuchet MS" w:hAnsi="Trebuchet MS"/>
          <w:b/>
          <w:i/>
          <w:color w:val="525B13" w:themeColor="accent1" w:themeShade="80"/>
          <w:w w:val="90"/>
          <w:sz w:val="52"/>
        </w:rPr>
        <w:t>Durum Analizi</w:t>
      </w:r>
    </w:p>
    <w:p w14:paraId="175BFD42" w14:textId="77777777" w:rsidR="00B402D1" w:rsidRDefault="00B402D1" w:rsidP="00B402D1">
      <w:pPr>
        <w:autoSpaceDE w:val="0"/>
        <w:autoSpaceDN w:val="0"/>
        <w:adjustRightInd w:val="0"/>
        <w:spacing w:after="0" w:line="240" w:lineRule="auto"/>
        <w:ind w:firstLine="708"/>
        <w:jc w:val="both"/>
        <w:rPr>
          <w:szCs w:val="24"/>
        </w:rPr>
      </w:pPr>
    </w:p>
    <w:p w14:paraId="50EAD1DF" w14:textId="77777777" w:rsidR="00B402D1" w:rsidRDefault="00B402D1" w:rsidP="00B402D1">
      <w:pPr>
        <w:autoSpaceDE w:val="0"/>
        <w:autoSpaceDN w:val="0"/>
        <w:adjustRightInd w:val="0"/>
        <w:spacing w:after="0" w:line="240" w:lineRule="auto"/>
        <w:ind w:firstLine="708"/>
        <w:jc w:val="both"/>
        <w:rPr>
          <w:szCs w:val="24"/>
        </w:rPr>
      </w:pPr>
    </w:p>
    <w:p w14:paraId="50983320" w14:textId="3F0F8194" w:rsidR="00B402D1" w:rsidRDefault="00B402D1" w:rsidP="00B402D1">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79EE2F75" w14:textId="77777777" w:rsidR="00B402D1" w:rsidRDefault="00B402D1" w:rsidP="00B402D1">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419F9DBB" w14:textId="77777777" w:rsidR="00B402D1" w:rsidRPr="00A47F2F" w:rsidRDefault="00B402D1" w:rsidP="00B402D1">
      <w:pPr>
        <w:autoSpaceDE w:val="0"/>
        <w:autoSpaceDN w:val="0"/>
        <w:adjustRightInd w:val="0"/>
        <w:spacing w:after="0" w:line="240" w:lineRule="auto"/>
        <w:ind w:firstLine="708"/>
        <w:jc w:val="both"/>
        <w:rPr>
          <w:szCs w:val="24"/>
        </w:rPr>
      </w:pPr>
      <w:bookmarkStart w:id="5" w:name="_Toc416085128"/>
    </w:p>
    <w:p w14:paraId="2372DD16" w14:textId="45085864" w:rsidR="00B402D1" w:rsidRDefault="00B402D1" w:rsidP="00B402D1">
      <w:pPr>
        <w:pStyle w:val="Balk2"/>
      </w:pPr>
      <w:bookmarkStart w:id="6" w:name="_Toc531097534"/>
      <w:bookmarkEnd w:id="5"/>
    </w:p>
    <w:p w14:paraId="089859C8" w14:textId="3CFAAE5B" w:rsidR="00B402D1" w:rsidRPr="00B402D1" w:rsidRDefault="00485B28" w:rsidP="00B402D1">
      <w:pPr>
        <w:pStyle w:val="Balk2"/>
        <w:rPr>
          <w:rFonts w:ascii="Book Antiqua" w:eastAsia="Times New Roman" w:hAnsi="Book Antiqua" w:cs="Times New Roman"/>
          <w:b/>
          <w:color w:val="auto"/>
          <w:sz w:val="28"/>
          <w:szCs w:val="28"/>
        </w:rPr>
      </w:pPr>
      <w:r>
        <w:rPr>
          <w:rFonts w:ascii="Book Antiqua" w:eastAsia="Times New Roman" w:hAnsi="Book Antiqua" w:cs="Times New Roman"/>
          <w:b/>
          <w:color w:val="auto"/>
          <w:sz w:val="28"/>
          <w:szCs w:val="28"/>
        </w:rPr>
        <w:t xml:space="preserve">                          </w:t>
      </w:r>
      <w:r w:rsidR="00B402D1" w:rsidRPr="00B402D1">
        <w:rPr>
          <w:rFonts w:ascii="Book Antiqua" w:eastAsia="Times New Roman" w:hAnsi="Book Antiqua" w:cs="Times New Roman"/>
          <w:b/>
          <w:color w:val="auto"/>
          <w:sz w:val="28"/>
          <w:szCs w:val="28"/>
        </w:rPr>
        <w:t>OKULUN KISA TANITIMI</w:t>
      </w:r>
      <w:bookmarkEnd w:id="6"/>
    </w:p>
    <w:p w14:paraId="57B8F764" w14:textId="7BD61006" w:rsidR="00B402D1" w:rsidRPr="00B966ED" w:rsidRDefault="00B402D1" w:rsidP="00B402D1">
      <w:pPr>
        <w:autoSpaceDE w:val="0"/>
        <w:autoSpaceDN w:val="0"/>
        <w:adjustRightInd w:val="0"/>
        <w:spacing w:after="0" w:line="240" w:lineRule="auto"/>
        <w:ind w:firstLine="708"/>
        <w:jc w:val="both"/>
        <w:rPr>
          <w:szCs w:val="24"/>
        </w:rPr>
      </w:pPr>
    </w:p>
    <w:p w14:paraId="42DB155F" w14:textId="29EB2BD0" w:rsidR="00B402D1" w:rsidRDefault="00485B28" w:rsidP="00B402D1">
      <w:pPr>
        <w:autoSpaceDE w:val="0"/>
        <w:autoSpaceDN w:val="0"/>
        <w:adjustRightInd w:val="0"/>
        <w:spacing w:after="0" w:line="240" w:lineRule="auto"/>
        <w:ind w:firstLine="708"/>
        <w:jc w:val="both"/>
        <w:rPr>
          <w:szCs w:val="24"/>
        </w:rPr>
      </w:pPr>
      <w:r w:rsidRPr="00485B28">
        <w:rPr>
          <w:noProof/>
          <w:szCs w:val="24"/>
        </w:rPr>
        <w:drawing>
          <wp:anchor distT="0" distB="0" distL="114300" distR="114300" simplePos="0" relativeHeight="251665408" behindDoc="0" locked="0" layoutInCell="1" allowOverlap="1" wp14:anchorId="7E395EC2" wp14:editId="1D97BC79">
            <wp:simplePos x="0" y="0"/>
            <wp:positionH relativeFrom="column">
              <wp:posOffset>5369560</wp:posOffset>
            </wp:positionH>
            <wp:positionV relativeFrom="paragraph">
              <wp:posOffset>88900</wp:posOffset>
            </wp:positionV>
            <wp:extent cx="4132580" cy="2956560"/>
            <wp:effectExtent l="152400" t="152400" r="153670" b="205740"/>
            <wp:wrapThrough wrapText="bothSides">
              <wp:wrapPolygon edited="0">
                <wp:start x="-797" y="-1113"/>
                <wp:lineTo x="-797" y="22964"/>
                <wp:lineTo x="22304" y="22964"/>
                <wp:lineTo x="22304" y="-1113"/>
                <wp:lineTo x="-797" y="-1113"/>
              </wp:wrapPolygon>
            </wp:wrapThrough>
            <wp:docPr id="1" name="Resim 1" descr="C:\Users\Final Bilgisayar\Desktop\Kısa Film İle Farkındalık Dersleri Projesi\WhatsApp Image 2018-12-12 at 13.39.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al Bilgisayar\Desktop\Kısa Film İle Farkındalık Dersleri Projesi\WhatsApp Image 2018-12-12 at 13.39.5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32580" cy="295656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579129CF" w14:textId="55BE14CE" w:rsidR="00485B28" w:rsidRPr="00B966ED" w:rsidRDefault="00485B28" w:rsidP="00485B28">
      <w:pPr>
        <w:autoSpaceDE w:val="0"/>
        <w:autoSpaceDN w:val="0"/>
        <w:adjustRightInd w:val="0"/>
        <w:spacing w:after="0" w:line="240" w:lineRule="auto"/>
        <w:ind w:firstLine="708"/>
        <w:jc w:val="both"/>
        <w:rPr>
          <w:szCs w:val="24"/>
        </w:rPr>
      </w:pPr>
      <w:r w:rsidRPr="00B966ED">
        <w:rPr>
          <w:szCs w:val="24"/>
        </w:rPr>
        <w:t xml:space="preserve">Okulumuz Mehmet Akif Ersoy Anadolu İmam Hatip Lisesi 14 Haziran 2014 tarihinde Halil </w:t>
      </w:r>
      <w:r w:rsidR="00FD44D8" w:rsidRPr="00B966ED">
        <w:rPr>
          <w:szCs w:val="24"/>
        </w:rPr>
        <w:t>Açıkalın’ın</w:t>
      </w:r>
      <w:r w:rsidRPr="00B966ED">
        <w:rPr>
          <w:szCs w:val="24"/>
        </w:rPr>
        <w:t xml:space="preserve"> kurucu müdürlüğünde açılmıştır.</w:t>
      </w:r>
    </w:p>
    <w:p w14:paraId="7D208033" w14:textId="1A3C496C" w:rsidR="00485B28" w:rsidRPr="00B966ED" w:rsidRDefault="00485B28" w:rsidP="00485B28">
      <w:pPr>
        <w:autoSpaceDE w:val="0"/>
        <w:autoSpaceDN w:val="0"/>
        <w:adjustRightInd w:val="0"/>
        <w:spacing w:after="0" w:line="240" w:lineRule="auto"/>
        <w:ind w:firstLine="708"/>
        <w:jc w:val="both"/>
        <w:rPr>
          <w:szCs w:val="24"/>
        </w:rPr>
      </w:pPr>
      <w:r w:rsidRPr="00B966ED">
        <w:rPr>
          <w:szCs w:val="24"/>
        </w:rPr>
        <w:t>24 de</w:t>
      </w:r>
      <w:r>
        <w:rPr>
          <w:szCs w:val="24"/>
        </w:rPr>
        <w:t>rslikli olan okulumuz yaklaşık 9</w:t>
      </w:r>
      <w:r w:rsidRPr="00B966ED">
        <w:rPr>
          <w:szCs w:val="24"/>
        </w:rPr>
        <w:t>00 öğrenci kapasitesine sahiptir. Konferans Salonu,</w:t>
      </w:r>
      <w:r w:rsidR="008353D6">
        <w:rPr>
          <w:szCs w:val="24"/>
        </w:rPr>
        <w:t xml:space="preserve"> Kütüphanesi</w:t>
      </w:r>
      <w:r w:rsidRPr="00B966ED">
        <w:rPr>
          <w:szCs w:val="24"/>
        </w:rPr>
        <w:t>, Arapça ve Fen Laboratuvarları, Etüt Odası, Mescit, Basketbol ve Voleybol Sahaları ile öğrencilerin kişisel, sosyal, sportif ve akademik başarılarını artırıcı bir niteliktedir.</w:t>
      </w:r>
    </w:p>
    <w:p w14:paraId="62E31DFC" w14:textId="77777777" w:rsidR="00485B28" w:rsidRPr="00B966ED" w:rsidRDefault="00485B28" w:rsidP="00485B28">
      <w:pPr>
        <w:autoSpaceDE w:val="0"/>
        <w:autoSpaceDN w:val="0"/>
        <w:adjustRightInd w:val="0"/>
        <w:spacing w:after="0" w:line="240" w:lineRule="auto"/>
        <w:ind w:firstLine="708"/>
        <w:jc w:val="both"/>
        <w:rPr>
          <w:szCs w:val="24"/>
        </w:rPr>
      </w:pPr>
      <w:r w:rsidRPr="00B966ED">
        <w:rPr>
          <w:szCs w:val="24"/>
        </w:rPr>
        <w:t>Branş ve Rehber Öğretmenleri ile öğrencilerin kişisel gelişimi için öğrencilerine tüm imkanları sağlamaktadır.</w:t>
      </w:r>
    </w:p>
    <w:p w14:paraId="3E023752" w14:textId="7ADCAF4F" w:rsidR="00485B28" w:rsidRPr="00B966ED" w:rsidRDefault="00485B28" w:rsidP="00485B28">
      <w:pPr>
        <w:autoSpaceDE w:val="0"/>
        <w:autoSpaceDN w:val="0"/>
        <w:adjustRightInd w:val="0"/>
        <w:spacing w:after="0" w:line="240" w:lineRule="auto"/>
        <w:ind w:firstLine="708"/>
        <w:jc w:val="both"/>
        <w:rPr>
          <w:szCs w:val="24"/>
        </w:rPr>
      </w:pPr>
      <w:r w:rsidRPr="00B966ED">
        <w:rPr>
          <w:szCs w:val="24"/>
        </w:rPr>
        <w:t>Geniş bahçesi ve yeşil alanı ile öğrencilerin eğitimi için en uygun koşullar s</w:t>
      </w:r>
      <w:r w:rsidR="008353D6">
        <w:rPr>
          <w:szCs w:val="24"/>
        </w:rPr>
        <w:t xml:space="preserve">ağlanmıştır. Her yıl sportif, </w:t>
      </w:r>
      <w:r w:rsidRPr="00B966ED">
        <w:rPr>
          <w:szCs w:val="24"/>
        </w:rPr>
        <w:t>akademik</w:t>
      </w:r>
      <w:r w:rsidR="008353D6">
        <w:rPr>
          <w:szCs w:val="24"/>
        </w:rPr>
        <w:t xml:space="preserve"> ve sosyal </w:t>
      </w:r>
      <w:r w:rsidRPr="00B966ED">
        <w:rPr>
          <w:szCs w:val="24"/>
        </w:rPr>
        <w:t>başarıları ile dereceye giren okulumuz, başarısını günden güne artırmaktadır.</w:t>
      </w:r>
    </w:p>
    <w:p w14:paraId="5E2D46B9" w14:textId="6F67CC75" w:rsidR="00B402D1" w:rsidRDefault="00B402D1" w:rsidP="00B402D1">
      <w:pPr>
        <w:autoSpaceDE w:val="0"/>
        <w:autoSpaceDN w:val="0"/>
        <w:adjustRightInd w:val="0"/>
        <w:spacing w:after="0" w:line="240" w:lineRule="auto"/>
        <w:ind w:firstLine="708"/>
        <w:jc w:val="both"/>
        <w:rPr>
          <w:szCs w:val="24"/>
        </w:rPr>
      </w:pPr>
    </w:p>
    <w:p w14:paraId="6F064072" w14:textId="286AF2A3" w:rsidR="00485B28" w:rsidRDefault="00485B28" w:rsidP="00B402D1">
      <w:pPr>
        <w:autoSpaceDE w:val="0"/>
        <w:autoSpaceDN w:val="0"/>
        <w:adjustRightInd w:val="0"/>
        <w:spacing w:after="0" w:line="240" w:lineRule="auto"/>
        <w:ind w:firstLine="708"/>
        <w:jc w:val="both"/>
        <w:rPr>
          <w:szCs w:val="24"/>
        </w:rPr>
      </w:pPr>
    </w:p>
    <w:p w14:paraId="725B7CCC" w14:textId="77777777" w:rsidR="00FD44D8" w:rsidRPr="00FD44D8" w:rsidRDefault="00FD44D8" w:rsidP="00FD44D8"/>
    <w:p w14:paraId="18C2019C" w14:textId="77777777" w:rsidR="001C37A6" w:rsidRDefault="001C37A6" w:rsidP="001C37A6">
      <w:pPr>
        <w:pStyle w:val="Balk2"/>
        <w:rPr>
          <w:rFonts w:ascii="Book Antiqua" w:eastAsia="Times New Roman" w:hAnsi="Book Antiqua" w:cs="Times New Roman"/>
          <w:b/>
          <w:color w:val="auto"/>
          <w:sz w:val="28"/>
          <w:szCs w:val="28"/>
        </w:rPr>
      </w:pPr>
    </w:p>
    <w:p w14:paraId="65C482E7" w14:textId="77777777" w:rsidR="001C37A6" w:rsidRDefault="001C37A6" w:rsidP="001C37A6">
      <w:pPr>
        <w:pStyle w:val="Balk2"/>
        <w:rPr>
          <w:rFonts w:ascii="Book Antiqua" w:eastAsia="Times New Roman" w:hAnsi="Book Antiqua" w:cs="Times New Roman"/>
          <w:b/>
          <w:color w:val="auto"/>
          <w:sz w:val="28"/>
          <w:szCs w:val="28"/>
        </w:rPr>
      </w:pPr>
    </w:p>
    <w:p w14:paraId="5787A178" w14:textId="3ACF9758" w:rsidR="00485B28" w:rsidRDefault="00485B28" w:rsidP="001C37A6">
      <w:pPr>
        <w:pStyle w:val="Balk2"/>
        <w:jc w:val="center"/>
        <w:rPr>
          <w:rFonts w:ascii="Book Antiqua" w:eastAsia="Times New Roman" w:hAnsi="Book Antiqua" w:cs="Times New Roman"/>
          <w:b/>
          <w:color w:val="auto"/>
          <w:sz w:val="28"/>
          <w:szCs w:val="28"/>
        </w:rPr>
      </w:pPr>
      <w:r w:rsidRPr="00485B28">
        <w:rPr>
          <w:rFonts w:ascii="Book Antiqua" w:eastAsia="Times New Roman" w:hAnsi="Book Antiqua" w:cs="Times New Roman"/>
          <w:b/>
          <w:color w:val="auto"/>
          <w:sz w:val="28"/>
          <w:szCs w:val="28"/>
        </w:rPr>
        <w:t>MEVCUT DURUMU: TEMEL İSTATİSTİKLER</w:t>
      </w:r>
    </w:p>
    <w:p w14:paraId="29E4A941" w14:textId="77777777" w:rsidR="00485B28" w:rsidRPr="00485B28" w:rsidRDefault="00485B28" w:rsidP="00485B28"/>
    <w:p w14:paraId="094A5F8D" w14:textId="77777777" w:rsidR="00485B28" w:rsidRDefault="00485B28" w:rsidP="00485B2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0540475E" w14:textId="77777777" w:rsidR="00485B28" w:rsidRDefault="00485B28" w:rsidP="00485B28">
      <w:pPr>
        <w:autoSpaceDE w:val="0"/>
        <w:autoSpaceDN w:val="0"/>
        <w:adjustRightInd w:val="0"/>
        <w:spacing w:after="0" w:line="240" w:lineRule="auto"/>
        <w:ind w:firstLine="708"/>
        <w:jc w:val="both"/>
        <w:rPr>
          <w:szCs w:val="24"/>
        </w:rPr>
      </w:pPr>
    </w:p>
    <w:p w14:paraId="0DFE9BE5" w14:textId="77777777" w:rsidR="00485B28" w:rsidRPr="00FF5561" w:rsidRDefault="00485B28" w:rsidP="00485B28">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883" w:type="pct"/>
        <w:tblLayout w:type="fixed"/>
        <w:tblCellMar>
          <w:left w:w="70" w:type="dxa"/>
          <w:right w:w="70" w:type="dxa"/>
        </w:tblCellMar>
        <w:tblLook w:val="04A0" w:firstRow="1" w:lastRow="0" w:firstColumn="1" w:lastColumn="0" w:noHBand="0" w:noVBand="1"/>
      </w:tblPr>
      <w:tblGrid>
        <w:gridCol w:w="1968"/>
        <w:gridCol w:w="1227"/>
        <w:gridCol w:w="1936"/>
        <w:gridCol w:w="2035"/>
        <w:gridCol w:w="1687"/>
        <w:gridCol w:w="1186"/>
        <w:gridCol w:w="2527"/>
        <w:gridCol w:w="2076"/>
      </w:tblGrid>
      <w:tr w:rsidR="00485B28" w:rsidRPr="00A47F2F" w14:paraId="400D868B" w14:textId="77777777" w:rsidTr="00C1651E">
        <w:trPr>
          <w:trHeight w:val="684"/>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BAF6340" w14:textId="77777777" w:rsidR="00485B28" w:rsidRPr="00A07F48" w:rsidRDefault="00485B28" w:rsidP="00F1615A">
            <w:r w:rsidRPr="00A07F48">
              <w:t>İli:</w:t>
            </w:r>
            <w:r>
              <w:t xml:space="preserve">  ŞANLIURFA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127F7DE5" w14:textId="77777777" w:rsidR="00485B28" w:rsidRPr="00A07F48" w:rsidRDefault="00485B28" w:rsidP="00F1615A">
            <w:r w:rsidRPr="00A07F48">
              <w:rPr>
                <w:b/>
              </w:rPr>
              <w:t>İlçesi:</w:t>
            </w:r>
            <w:r>
              <w:t xml:space="preserve"> SİVEREK</w:t>
            </w:r>
          </w:p>
        </w:tc>
      </w:tr>
      <w:tr w:rsidR="00485B28" w:rsidRPr="00A47F2F" w14:paraId="602CD540" w14:textId="77777777" w:rsidTr="00C1651E">
        <w:trPr>
          <w:trHeight w:val="68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1EF5FDB" w14:textId="77777777" w:rsidR="00485B28" w:rsidRPr="009436C8" w:rsidRDefault="00485B28" w:rsidP="00F1615A">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373D3AD6" w14:textId="77777777" w:rsidR="00485B28" w:rsidRPr="009436C8" w:rsidRDefault="00485B28" w:rsidP="00F1615A">
            <w:pPr>
              <w:rPr>
                <w:sz w:val="20"/>
              </w:rPr>
            </w:pPr>
            <w:r>
              <w:rPr>
                <w:sz w:val="20"/>
              </w:rPr>
              <w:t>DİCLE MAH. 52. SOK.  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4306FB42" w14:textId="77777777" w:rsidR="00485B28" w:rsidRPr="009436C8" w:rsidRDefault="00485B28" w:rsidP="00F1615A">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7DE1F2CE" w14:textId="77777777" w:rsidR="00485B28" w:rsidRPr="009436C8" w:rsidRDefault="00485B28" w:rsidP="00F1615A">
            <w:pPr>
              <w:rPr>
                <w:sz w:val="20"/>
              </w:rPr>
            </w:pPr>
            <w:r w:rsidRPr="003D1EB8">
              <w:rPr>
                <w:sz w:val="20"/>
              </w:rPr>
              <w:t>www.google.com/maps/@37.765499,39.3317076,19z</w:t>
            </w:r>
          </w:p>
        </w:tc>
      </w:tr>
      <w:tr w:rsidR="00485B28" w:rsidRPr="00A47F2F" w14:paraId="1F9FB3C1" w14:textId="77777777" w:rsidTr="00C1651E">
        <w:trPr>
          <w:trHeight w:val="68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2FDE160" w14:textId="77777777" w:rsidR="00485B28" w:rsidRPr="009436C8" w:rsidRDefault="00485B28" w:rsidP="00F1615A">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0BBF3A5" w14:textId="77777777" w:rsidR="00485B28" w:rsidRPr="009436C8" w:rsidRDefault="00485B28" w:rsidP="00F1615A">
            <w:pPr>
              <w:rPr>
                <w:sz w:val="20"/>
              </w:rPr>
            </w:pPr>
            <w:r>
              <w:rPr>
                <w:sz w:val="20"/>
              </w:rPr>
              <w:t>05360578804</w:t>
            </w:r>
          </w:p>
        </w:tc>
        <w:tc>
          <w:tcPr>
            <w:tcW w:w="981" w:type="pct"/>
            <w:gridSpan w:val="2"/>
            <w:tcBorders>
              <w:top w:val="single" w:sz="8" w:space="0" w:color="000066"/>
              <w:left w:val="nil"/>
              <w:bottom w:val="nil"/>
              <w:right w:val="single" w:sz="8" w:space="0" w:color="000000"/>
            </w:tcBorders>
            <w:shd w:val="clear" w:color="auto" w:fill="auto"/>
            <w:noWrap/>
            <w:vAlign w:val="center"/>
          </w:tcPr>
          <w:p w14:paraId="557EDDA0" w14:textId="77777777" w:rsidR="00485B28" w:rsidRPr="009436C8" w:rsidRDefault="00485B28" w:rsidP="00F1615A">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F093769" w14:textId="77777777" w:rsidR="00485B28" w:rsidRPr="009436C8" w:rsidRDefault="00485B28" w:rsidP="00F1615A">
            <w:pPr>
              <w:rPr>
                <w:sz w:val="20"/>
              </w:rPr>
            </w:pPr>
            <w:r>
              <w:rPr>
                <w:sz w:val="20"/>
              </w:rPr>
              <w:t>-</w:t>
            </w:r>
          </w:p>
        </w:tc>
      </w:tr>
      <w:tr w:rsidR="00485B28" w:rsidRPr="00A47F2F" w14:paraId="19D33A22" w14:textId="77777777" w:rsidTr="00C1651E">
        <w:trPr>
          <w:trHeight w:val="68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CBFA949" w14:textId="77777777" w:rsidR="00485B28" w:rsidRPr="009436C8" w:rsidRDefault="00485B28" w:rsidP="00F1615A">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FCE3BDE" w14:textId="77777777" w:rsidR="00485B28" w:rsidRPr="009436C8" w:rsidRDefault="00485B28" w:rsidP="00F1615A">
            <w:pPr>
              <w:rPr>
                <w:b/>
                <w:sz w:val="20"/>
              </w:rPr>
            </w:pPr>
            <w:r>
              <w:rPr>
                <w:sz w:val="20"/>
              </w:rPr>
              <w:t>758394@meb.k12.tr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55DBB87F" w14:textId="77777777" w:rsidR="00485B28" w:rsidRPr="009436C8" w:rsidRDefault="00485B28" w:rsidP="00F1615A">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6941BBEC" w14:textId="77777777" w:rsidR="00485B28" w:rsidRPr="009436C8" w:rsidRDefault="00485B28" w:rsidP="00F1615A">
            <w:pPr>
              <w:rPr>
                <w:sz w:val="20"/>
              </w:rPr>
            </w:pPr>
            <w:r w:rsidRPr="00B966ED">
              <w:rPr>
                <w:sz w:val="20"/>
              </w:rPr>
              <w:t>siverekmehmetakifersoy.meb.k12.tr/</w:t>
            </w:r>
          </w:p>
        </w:tc>
      </w:tr>
      <w:tr w:rsidR="00485B28" w:rsidRPr="00A47F2F" w14:paraId="3156D5AD" w14:textId="77777777" w:rsidTr="00C1651E">
        <w:trPr>
          <w:trHeight w:val="684"/>
        </w:trPr>
        <w:tc>
          <w:tcPr>
            <w:tcW w:w="672"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769E552" w14:textId="77777777" w:rsidR="00485B28" w:rsidRPr="009436C8" w:rsidRDefault="00485B28" w:rsidP="00F1615A">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48F52C2" w14:textId="77777777" w:rsidR="00485B28" w:rsidRPr="009436C8" w:rsidRDefault="00485B28" w:rsidP="00F1615A">
            <w:pPr>
              <w:rPr>
                <w:b/>
                <w:sz w:val="20"/>
              </w:rPr>
            </w:pPr>
            <w:r>
              <w:rPr>
                <w:b/>
                <w:sz w:val="20"/>
              </w:rPr>
              <w:t>758394</w:t>
            </w:r>
          </w:p>
        </w:tc>
        <w:tc>
          <w:tcPr>
            <w:tcW w:w="981" w:type="pct"/>
            <w:gridSpan w:val="2"/>
            <w:tcBorders>
              <w:top w:val="single" w:sz="8" w:space="0" w:color="000066"/>
              <w:left w:val="nil"/>
              <w:bottom w:val="nil"/>
              <w:right w:val="single" w:sz="8" w:space="0" w:color="000000"/>
            </w:tcBorders>
            <w:shd w:val="clear" w:color="auto" w:fill="auto"/>
            <w:noWrap/>
            <w:vAlign w:val="center"/>
          </w:tcPr>
          <w:p w14:paraId="59669964" w14:textId="77777777" w:rsidR="00485B28" w:rsidRPr="009436C8" w:rsidRDefault="00485B28" w:rsidP="00F1615A">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0178504" w14:textId="77777777" w:rsidR="00485B28" w:rsidRPr="009436C8" w:rsidRDefault="00485B28" w:rsidP="00F1615A">
            <w:pPr>
              <w:rPr>
                <w:sz w:val="20"/>
              </w:rPr>
            </w:pPr>
            <w:r>
              <w:rPr>
                <w:sz w:val="20"/>
              </w:rPr>
              <w:t>Tam Gün</w:t>
            </w:r>
          </w:p>
        </w:tc>
      </w:tr>
      <w:tr w:rsidR="00485B28" w:rsidRPr="00A47F2F" w14:paraId="09CACA7C" w14:textId="77777777" w:rsidTr="00C1651E">
        <w:trPr>
          <w:trHeight w:val="609"/>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B5024E9" w14:textId="77777777" w:rsidR="00485B28" w:rsidRPr="009436C8" w:rsidRDefault="00485B28" w:rsidP="00F1615A">
            <w:pPr>
              <w:rPr>
                <w:sz w:val="20"/>
              </w:rPr>
            </w:pPr>
            <w:r w:rsidRPr="009436C8">
              <w:rPr>
                <w:b/>
                <w:sz w:val="20"/>
              </w:rPr>
              <w:t>Okulun Hizmete Giriş T</w:t>
            </w:r>
            <w:r>
              <w:rPr>
                <w:b/>
                <w:sz w:val="20"/>
              </w:rPr>
              <w:t xml:space="preserve">arihi : </w:t>
            </w:r>
            <w:r w:rsidRPr="000F24C4">
              <w:rPr>
                <w:sz w:val="20"/>
              </w:rPr>
              <w:t>14 .06.2014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CA50164" w14:textId="77777777" w:rsidR="00485B28" w:rsidRPr="005D5792" w:rsidRDefault="00485B28" w:rsidP="00F1615A">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6133582E" w14:textId="1EB5A76C" w:rsidR="00485B28" w:rsidRPr="008353D6" w:rsidRDefault="007A64C9" w:rsidP="00F1615A">
            <w:pPr>
              <w:rPr>
                <w:color w:val="C00000"/>
                <w:sz w:val="20"/>
              </w:rPr>
            </w:pPr>
            <w:r w:rsidRPr="007A64C9">
              <w:rPr>
                <w:sz w:val="20"/>
              </w:rPr>
              <w:t>32</w:t>
            </w:r>
          </w:p>
        </w:tc>
      </w:tr>
      <w:tr w:rsidR="00485B28" w:rsidRPr="00A47F2F" w14:paraId="0FB05785" w14:textId="77777777" w:rsidTr="00C1651E">
        <w:trPr>
          <w:trHeight w:val="30"/>
        </w:trPr>
        <w:tc>
          <w:tcPr>
            <w:tcW w:w="672"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3C6AE7E" w14:textId="77777777" w:rsidR="00485B28" w:rsidRPr="009678DE" w:rsidRDefault="00485B28" w:rsidP="00F1615A">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8210180" w14:textId="77777777" w:rsidR="00485B28" w:rsidRPr="009436C8" w:rsidRDefault="00485B28" w:rsidP="00F1615A">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5434A4A" w14:textId="77777777" w:rsidR="00485B28" w:rsidRPr="009436C8" w:rsidRDefault="00485B28" w:rsidP="00F1615A">
            <w:pPr>
              <w:rPr>
                <w:sz w:val="20"/>
              </w:rPr>
            </w:pPr>
            <w:r>
              <w:rPr>
                <w:sz w:val="20"/>
              </w:rPr>
              <w:t>-</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6185DAF6" w14:textId="77777777" w:rsidR="00485B28" w:rsidRPr="00FF5561" w:rsidRDefault="00485B28" w:rsidP="00F1615A">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72E06A7" w14:textId="77777777" w:rsidR="00485B28" w:rsidRPr="009436C8" w:rsidRDefault="00485B28" w:rsidP="00F1615A">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BC21519" w14:textId="69CDE0C8" w:rsidR="00485B28" w:rsidRPr="008353D6" w:rsidRDefault="007A64C9" w:rsidP="00F1615A">
            <w:pPr>
              <w:rPr>
                <w:color w:val="C00000"/>
                <w:sz w:val="20"/>
              </w:rPr>
            </w:pPr>
            <w:r w:rsidRPr="007A64C9">
              <w:rPr>
                <w:sz w:val="20"/>
              </w:rPr>
              <w:t>18</w:t>
            </w:r>
          </w:p>
        </w:tc>
      </w:tr>
      <w:tr w:rsidR="00485B28" w:rsidRPr="00A47F2F" w14:paraId="1BE2A150" w14:textId="77777777" w:rsidTr="00C1651E">
        <w:trPr>
          <w:trHeight w:val="3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B1A5178" w14:textId="77777777" w:rsidR="00485B28" w:rsidRDefault="00485B28" w:rsidP="00F1615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BB465B9" w14:textId="77777777" w:rsidR="00485B28" w:rsidRPr="009436C8" w:rsidRDefault="00485B28" w:rsidP="00F1615A">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2AF513D" w14:textId="1D2FBD4A" w:rsidR="00485B28" w:rsidRPr="009436C8" w:rsidRDefault="00485B28" w:rsidP="00F1615A">
            <w:pPr>
              <w:rPr>
                <w:sz w:val="20"/>
              </w:rPr>
            </w:pP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ACC3B44" w14:textId="77777777" w:rsidR="00485B28" w:rsidRPr="009436C8" w:rsidRDefault="00485B28" w:rsidP="00F1615A">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380AA30E" w14:textId="77777777" w:rsidR="00485B28" w:rsidRPr="009436C8" w:rsidRDefault="00485B28" w:rsidP="00F1615A">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0B1E139A" w14:textId="77777777" w:rsidR="00485B28" w:rsidRPr="008353D6" w:rsidRDefault="00485B28" w:rsidP="00F1615A">
            <w:pPr>
              <w:rPr>
                <w:color w:val="C00000"/>
                <w:sz w:val="20"/>
              </w:rPr>
            </w:pPr>
            <w:r w:rsidRPr="007A64C9">
              <w:rPr>
                <w:sz w:val="20"/>
              </w:rPr>
              <w:t>14</w:t>
            </w:r>
          </w:p>
        </w:tc>
      </w:tr>
      <w:tr w:rsidR="00485B28" w:rsidRPr="00A47F2F" w14:paraId="4CF0EAED" w14:textId="77777777" w:rsidTr="00C1651E">
        <w:trPr>
          <w:trHeight w:val="30"/>
        </w:trPr>
        <w:tc>
          <w:tcPr>
            <w:tcW w:w="672"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0532D89" w14:textId="77777777" w:rsidR="00485B28" w:rsidRDefault="00485B28" w:rsidP="00F1615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206D8CD" w14:textId="77777777" w:rsidR="00485B28" w:rsidRPr="00581C99" w:rsidRDefault="00485B28" w:rsidP="00F1615A">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BB8303B" w14:textId="4EB7E33D" w:rsidR="00485B28" w:rsidRPr="009436C8" w:rsidRDefault="007A64C9" w:rsidP="00F1615A">
            <w:pPr>
              <w:rPr>
                <w:sz w:val="20"/>
              </w:rPr>
            </w:pPr>
            <w:r w:rsidRPr="007A64C9">
              <w:rPr>
                <w:sz w:val="20"/>
              </w:rPr>
              <w:t>282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341EEF5F" w14:textId="77777777" w:rsidR="00485B28" w:rsidRPr="009436C8" w:rsidRDefault="00485B28" w:rsidP="00F1615A">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1D1E23C" w14:textId="77777777" w:rsidR="00485B28" w:rsidRPr="00581C99" w:rsidRDefault="00485B28" w:rsidP="00F1615A">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0BE0DFA8" w14:textId="77777777" w:rsidR="00485B28" w:rsidRPr="008353D6" w:rsidRDefault="00485B28" w:rsidP="00F1615A">
            <w:pPr>
              <w:rPr>
                <w:color w:val="C00000"/>
                <w:sz w:val="20"/>
              </w:rPr>
            </w:pPr>
            <w:r w:rsidRPr="007A64C9">
              <w:rPr>
                <w:sz w:val="20"/>
              </w:rPr>
              <w:t>32</w:t>
            </w:r>
          </w:p>
        </w:tc>
      </w:tr>
      <w:tr w:rsidR="00485B28" w:rsidRPr="00A47F2F" w14:paraId="2359EC3F" w14:textId="77777777" w:rsidTr="00C1651E">
        <w:trPr>
          <w:trHeight w:val="3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1715718" w14:textId="77777777" w:rsidR="00485B28" w:rsidRPr="00581C99" w:rsidRDefault="00485B28" w:rsidP="00F1615A">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4271B20" w14:textId="1FD81138" w:rsidR="00485B28" w:rsidRPr="008353D6" w:rsidRDefault="007A64C9" w:rsidP="00F1615A">
            <w:pPr>
              <w:rPr>
                <w:color w:val="C00000"/>
                <w:sz w:val="20"/>
              </w:rPr>
            </w:pPr>
            <w:r>
              <w:rPr>
                <w:color w:val="C00000"/>
                <w:sz w:val="20"/>
              </w:rPr>
              <w:t>:</w:t>
            </w:r>
            <w:r w:rsidRPr="007A64C9">
              <w:rPr>
                <w:sz w:val="20"/>
              </w:rPr>
              <w:t>12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B484136" w14:textId="77777777" w:rsidR="00485B28" w:rsidRDefault="00485B28" w:rsidP="00F1615A">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DFAA35C" w14:textId="5A67AEFD" w:rsidR="00485B28" w:rsidRPr="008353D6" w:rsidRDefault="007A64C9" w:rsidP="00F1615A">
            <w:pPr>
              <w:rPr>
                <w:color w:val="C00000"/>
                <w:sz w:val="20"/>
              </w:rPr>
            </w:pPr>
            <w:r w:rsidRPr="007A64C9">
              <w:rPr>
                <w:sz w:val="20"/>
              </w:rPr>
              <w:t>:19</w:t>
            </w:r>
          </w:p>
        </w:tc>
      </w:tr>
      <w:tr w:rsidR="00485B28" w:rsidRPr="00A47F2F" w14:paraId="503CF294" w14:textId="77777777" w:rsidTr="00C1651E">
        <w:trPr>
          <w:trHeight w:val="3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BC8EEF9" w14:textId="77777777" w:rsidR="00485B28" w:rsidRPr="00581C99" w:rsidRDefault="00485B28" w:rsidP="00F1615A">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684A83C" w14:textId="69E36E0E" w:rsidR="00485B28" w:rsidRPr="008353D6" w:rsidRDefault="007A64C9" w:rsidP="00F1615A">
            <w:pPr>
              <w:rPr>
                <w:color w:val="C00000"/>
                <w:sz w:val="20"/>
              </w:rPr>
            </w:pPr>
            <w:r>
              <w:rPr>
                <w:color w:val="C00000"/>
                <w:sz w:val="20"/>
              </w:rPr>
              <w:t>:</w:t>
            </w:r>
            <w:r w:rsidRPr="007A64C9">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370792" w14:textId="77777777" w:rsidR="00485B28" w:rsidRPr="00581C99" w:rsidRDefault="00485B28" w:rsidP="00F1615A">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C2A5CF6" w14:textId="7225865B" w:rsidR="00485B28" w:rsidRPr="008353D6" w:rsidRDefault="007A64C9" w:rsidP="00F1615A">
            <w:pPr>
              <w:rPr>
                <w:color w:val="C00000"/>
                <w:sz w:val="20"/>
              </w:rPr>
            </w:pPr>
            <w:r w:rsidRPr="007A64C9">
              <w:rPr>
                <w:sz w:val="20"/>
              </w:rPr>
              <w:t>:YOK</w:t>
            </w:r>
          </w:p>
        </w:tc>
      </w:tr>
      <w:tr w:rsidR="00485B28" w:rsidRPr="00A47F2F" w14:paraId="6396DACA" w14:textId="77777777" w:rsidTr="00C1651E">
        <w:trPr>
          <w:trHeight w:val="3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D32EDDC" w14:textId="77777777" w:rsidR="00485B28" w:rsidRPr="00581C99" w:rsidRDefault="00485B28" w:rsidP="00F1615A">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5DBDF73" w14:textId="77777777" w:rsidR="00485B28" w:rsidRPr="009436C8" w:rsidRDefault="00485B28" w:rsidP="00F1615A">
            <w:pPr>
              <w:rPr>
                <w:sz w:val="20"/>
              </w:rPr>
            </w:pPr>
            <w:r>
              <w:rPr>
                <w:sz w:val="20"/>
              </w:rPr>
              <w:t>73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F18000A" w14:textId="77777777" w:rsidR="00485B28" w:rsidRPr="00581C99" w:rsidRDefault="00485B28" w:rsidP="00F1615A">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6C6617D" w14:textId="77777777" w:rsidR="00485B28" w:rsidRPr="009436C8" w:rsidRDefault="00485B28" w:rsidP="00F1615A">
            <w:pPr>
              <w:rPr>
                <w:sz w:val="20"/>
              </w:rPr>
            </w:pPr>
            <w:r>
              <w:rPr>
                <w:sz w:val="20"/>
              </w:rPr>
              <w:t>2 YIL</w:t>
            </w:r>
          </w:p>
        </w:tc>
      </w:tr>
    </w:tbl>
    <w:p w14:paraId="0DF40EC3" w14:textId="5C111E94" w:rsidR="00D706B2" w:rsidRDefault="00D706B2"/>
    <w:p w14:paraId="77DA4C59" w14:textId="77777777" w:rsidR="00FA23EA" w:rsidRPr="00FA23EA" w:rsidRDefault="00FA23EA" w:rsidP="001C37A6">
      <w:pPr>
        <w:rPr>
          <w:b/>
          <w:sz w:val="28"/>
          <w:szCs w:val="28"/>
        </w:rPr>
      </w:pPr>
    </w:p>
    <w:p w14:paraId="0CAFF6CF" w14:textId="6B841FD3" w:rsidR="00FA23EA" w:rsidRPr="00FA23EA" w:rsidRDefault="00FA23EA" w:rsidP="00FA23EA">
      <w:pPr>
        <w:pStyle w:val="Balk3"/>
        <w:jc w:val="center"/>
        <w:rPr>
          <w:rFonts w:ascii="Book Antiqua" w:eastAsia="Times New Roman" w:hAnsi="Book Antiqua" w:cs="Times New Roman"/>
          <w:b/>
          <w:color w:val="auto"/>
          <w:sz w:val="28"/>
          <w:szCs w:val="28"/>
        </w:rPr>
      </w:pPr>
      <w:r w:rsidRPr="00FA23EA">
        <w:rPr>
          <w:rFonts w:ascii="Book Antiqua" w:eastAsia="Times New Roman" w:hAnsi="Book Antiqua" w:cs="Times New Roman"/>
          <w:b/>
          <w:color w:val="auto"/>
          <w:sz w:val="28"/>
          <w:szCs w:val="28"/>
        </w:rPr>
        <w:t>ÇALIŞAN BİLGİLERİ</w:t>
      </w:r>
    </w:p>
    <w:p w14:paraId="559C1C12" w14:textId="77777777" w:rsidR="00FA23EA" w:rsidRDefault="00FA23EA" w:rsidP="002106D1">
      <w:pPr>
        <w:ind w:firstLine="708"/>
        <w:jc w:val="center"/>
      </w:pPr>
      <w:r>
        <w:t>Okulumuzun çalışanlarına ilişkin bilgiler altta yer alan tabloda belirtilmiştir.</w:t>
      </w:r>
    </w:p>
    <w:p w14:paraId="60EDB335" w14:textId="77777777" w:rsidR="00FA23EA" w:rsidRDefault="00FA23EA" w:rsidP="00FA23EA">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2374"/>
        <w:gridCol w:w="2374"/>
        <w:gridCol w:w="2374"/>
      </w:tblGrid>
      <w:tr w:rsidR="00FA23EA" w:rsidRPr="00D41148" w14:paraId="1C34DA43" w14:textId="77777777" w:rsidTr="002106D1">
        <w:trPr>
          <w:trHeight w:val="627"/>
        </w:trPr>
        <w:tc>
          <w:tcPr>
            <w:tcW w:w="7124" w:type="dxa"/>
            <w:shd w:val="clear" w:color="auto" w:fill="FFD798" w:themeFill="accent3" w:themeFillTint="66"/>
          </w:tcPr>
          <w:p w14:paraId="1A00DBD6" w14:textId="77777777" w:rsidR="00FA23EA" w:rsidRPr="002106D1" w:rsidRDefault="00FA23EA" w:rsidP="002106D1">
            <w:pPr>
              <w:spacing w:after="0" w:line="240" w:lineRule="auto"/>
              <w:rPr>
                <w:b/>
                <w:sz w:val="28"/>
              </w:rPr>
            </w:pPr>
            <w:r w:rsidRPr="002106D1">
              <w:rPr>
                <w:b/>
                <w:sz w:val="28"/>
              </w:rPr>
              <w:t>Unvan*</w:t>
            </w:r>
          </w:p>
        </w:tc>
        <w:tc>
          <w:tcPr>
            <w:tcW w:w="2374" w:type="dxa"/>
            <w:shd w:val="clear" w:color="auto" w:fill="FFD798" w:themeFill="accent3" w:themeFillTint="66"/>
          </w:tcPr>
          <w:p w14:paraId="2DFE6394" w14:textId="77777777" w:rsidR="00FA23EA" w:rsidRPr="002106D1" w:rsidRDefault="00FA23EA" w:rsidP="002106D1">
            <w:pPr>
              <w:spacing w:after="0" w:line="240" w:lineRule="auto"/>
              <w:jc w:val="center"/>
              <w:rPr>
                <w:b/>
                <w:sz w:val="28"/>
              </w:rPr>
            </w:pPr>
            <w:r w:rsidRPr="002106D1">
              <w:rPr>
                <w:b/>
                <w:sz w:val="28"/>
              </w:rPr>
              <w:t>Erkek</w:t>
            </w:r>
          </w:p>
        </w:tc>
        <w:tc>
          <w:tcPr>
            <w:tcW w:w="2374" w:type="dxa"/>
            <w:shd w:val="clear" w:color="auto" w:fill="FFD798" w:themeFill="accent3" w:themeFillTint="66"/>
          </w:tcPr>
          <w:p w14:paraId="133EFF82" w14:textId="77777777" w:rsidR="00FA23EA" w:rsidRPr="002106D1" w:rsidRDefault="00FA23EA" w:rsidP="002106D1">
            <w:pPr>
              <w:spacing w:after="0" w:line="240" w:lineRule="auto"/>
              <w:jc w:val="center"/>
              <w:rPr>
                <w:b/>
                <w:sz w:val="28"/>
              </w:rPr>
            </w:pPr>
            <w:r w:rsidRPr="002106D1">
              <w:rPr>
                <w:b/>
                <w:sz w:val="28"/>
              </w:rPr>
              <w:t>Kadın</w:t>
            </w:r>
          </w:p>
        </w:tc>
        <w:tc>
          <w:tcPr>
            <w:tcW w:w="2374" w:type="dxa"/>
            <w:shd w:val="clear" w:color="auto" w:fill="FFD798" w:themeFill="accent3" w:themeFillTint="66"/>
          </w:tcPr>
          <w:p w14:paraId="72DCD06D" w14:textId="77777777" w:rsidR="00FA23EA" w:rsidRPr="002106D1" w:rsidRDefault="00FA23EA" w:rsidP="002106D1">
            <w:pPr>
              <w:spacing w:after="0" w:line="240" w:lineRule="auto"/>
              <w:jc w:val="center"/>
              <w:rPr>
                <w:b/>
                <w:sz w:val="28"/>
              </w:rPr>
            </w:pPr>
            <w:r w:rsidRPr="002106D1">
              <w:rPr>
                <w:b/>
                <w:sz w:val="28"/>
              </w:rPr>
              <w:t>Toplam</w:t>
            </w:r>
          </w:p>
        </w:tc>
      </w:tr>
      <w:tr w:rsidR="00FA23EA" w:rsidRPr="00D41148" w14:paraId="0A89D792" w14:textId="77777777" w:rsidTr="002106D1">
        <w:trPr>
          <w:trHeight w:val="650"/>
        </w:trPr>
        <w:tc>
          <w:tcPr>
            <w:tcW w:w="7124" w:type="dxa"/>
            <w:shd w:val="clear" w:color="auto" w:fill="B0D0E2" w:themeFill="accent4" w:themeFillTint="66"/>
          </w:tcPr>
          <w:p w14:paraId="32A60F23" w14:textId="77777777" w:rsidR="00FA23EA" w:rsidRPr="00533426" w:rsidRDefault="00FA23EA" w:rsidP="00F1615A">
            <w:r w:rsidRPr="00533426">
              <w:t>Okul Müdürü ve Müdür Yardımcısı</w:t>
            </w:r>
          </w:p>
        </w:tc>
        <w:tc>
          <w:tcPr>
            <w:tcW w:w="2374" w:type="dxa"/>
            <w:shd w:val="clear" w:color="auto" w:fill="B0D0E2" w:themeFill="accent4" w:themeFillTint="66"/>
          </w:tcPr>
          <w:p w14:paraId="279F808B" w14:textId="77777777" w:rsidR="00FA23EA" w:rsidRPr="007A64C9" w:rsidRDefault="00FA23EA" w:rsidP="002106D1">
            <w:pPr>
              <w:jc w:val="center"/>
              <w:rPr>
                <w:b/>
              </w:rPr>
            </w:pPr>
            <w:r w:rsidRPr="007A64C9">
              <w:rPr>
                <w:b/>
              </w:rPr>
              <w:t>2</w:t>
            </w:r>
          </w:p>
        </w:tc>
        <w:tc>
          <w:tcPr>
            <w:tcW w:w="2374" w:type="dxa"/>
            <w:shd w:val="clear" w:color="auto" w:fill="B0D0E2" w:themeFill="accent4" w:themeFillTint="66"/>
          </w:tcPr>
          <w:p w14:paraId="2D130B45" w14:textId="77777777" w:rsidR="00FA23EA" w:rsidRPr="007A64C9" w:rsidRDefault="00FA23EA" w:rsidP="002106D1">
            <w:pPr>
              <w:jc w:val="center"/>
              <w:rPr>
                <w:b/>
              </w:rPr>
            </w:pPr>
            <w:r w:rsidRPr="007A64C9">
              <w:rPr>
                <w:b/>
              </w:rPr>
              <w:t>-</w:t>
            </w:r>
          </w:p>
        </w:tc>
        <w:tc>
          <w:tcPr>
            <w:tcW w:w="2374" w:type="dxa"/>
            <w:shd w:val="clear" w:color="auto" w:fill="B0D0E2" w:themeFill="accent4" w:themeFillTint="66"/>
          </w:tcPr>
          <w:p w14:paraId="4EA42770" w14:textId="77777777" w:rsidR="00FA23EA" w:rsidRPr="007A64C9" w:rsidRDefault="00FA23EA" w:rsidP="002106D1">
            <w:pPr>
              <w:jc w:val="center"/>
              <w:rPr>
                <w:b/>
              </w:rPr>
            </w:pPr>
            <w:r w:rsidRPr="007A64C9">
              <w:rPr>
                <w:b/>
              </w:rPr>
              <w:t>2</w:t>
            </w:r>
          </w:p>
        </w:tc>
      </w:tr>
      <w:tr w:rsidR="00FA23EA" w:rsidRPr="00D41148" w14:paraId="30276473" w14:textId="77777777" w:rsidTr="00FA23EA">
        <w:trPr>
          <w:trHeight w:val="650"/>
        </w:trPr>
        <w:tc>
          <w:tcPr>
            <w:tcW w:w="7124" w:type="dxa"/>
            <w:shd w:val="clear" w:color="auto" w:fill="auto"/>
          </w:tcPr>
          <w:p w14:paraId="651FB462" w14:textId="77777777" w:rsidR="00FA23EA" w:rsidRPr="00533426" w:rsidRDefault="00FA23EA" w:rsidP="00F1615A">
            <w:r w:rsidRPr="00533426">
              <w:t>Sınıf Öğretmeni</w:t>
            </w:r>
          </w:p>
        </w:tc>
        <w:tc>
          <w:tcPr>
            <w:tcW w:w="2374" w:type="dxa"/>
            <w:shd w:val="clear" w:color="auto" w:fill="auto"/>
          </w:tcPr>
          <w:p w14:paraId="0C580439" w14:textId="77777777" w:rsidR="00FA23EA" w:rsidRPr="007A64C9" w:rsidRDefault="00FA23EA" w:rsidP="002106D1">
            <w:pPr>
              <w:jc w:val="center"/>
              <w:rPr>
                <w:b/>
              </w:rPr>
            </w:pPr>
            <w:r w:rsidRPr="007A64C9">
              <w:rPr>
                <w:b/>
              </w:rPr>
              <w:t>-</w:t>
            </w:r>
          </w:p>
        </w:tc>
        <w:tc>
          <w:tcPr>
            <w:tcW w:w="2374" w:type="dxa"/>
            <w:shd w:val="clear" w:color="auto" w:fill="auto"/>
          </w:tcPr>
          <w:p w14:paraId="27A6B269" w14:textId="77777777" w:rsidR="00FA23EA" w:rsidRPr="007A64C9" w:rsidRDefault="00FA23EA" w:rsidP="002106D1">
            <w:pPr>
              <w:jc w:val="center"/>
              <w:rPr>
                <w:b/>
              </w:rPr>
            </w:pPr>
            <w:r w:rsidRPr="007A64C9">
              <w:rPr>
                <w:b/>
              </w:rPr>
              <w:t>-</w:t>
            </w:r>
          </w:p>
        </w:tc>
        <w:tc>
          <w:tcPr>
            <w:tcW w:w="2374" w:type="dxa"/>
            <w:shd w:val="clear" w:color="auto" w:fill="auto"/>
          </w:tcPr>
          <w:p w14:paraId="4117265C" w14:textId="77777777" w:rsidR="00FA23EA" w:rsidRPr="007A64C9" w:rsidRDefault="00FA23EA" w:rsidP="002106D1">
            <w:pPr>
              <w:jc w:val="center"/>
              <w:rPr>
                <w:b/>
              </w:rPr>
            </w:pPr>
            <w:r w:rsidRPr="007A64C9">
              <w:rPr>
                <w:b/>
              </w:rPr>
              <w:t>-</w:t>
            </w:r>
          </w:p>
        </w:tc>
      </w:tr>
      <w:tr w:rsidR="00FA23EA" w:rsidRPr="00D41148" w14:paraId="67D526CF" w14:textId="77777777" w:rsidTr="002106D1">
        <w:trPr>
          <w:trHeight w:val="673"/>
        </w:trPr>
        <w:tc>
          <w:tcPr>
            <w:tcW w:w="7124" w:type="dxa"/>
            <w:shd w:val="clear" w:color="auto" w:fill="B0D0E2" w:themeFill="accent4" w:themeFillTint="66"/>
          </w:tcPr>
          <w:p w14:paraId="72455F20" w14:textId="77777777" w:rsidR="00FA23EA" w:rsidRPr="00533426" w:rsidRDefault="00FA23EA" w:rsidP="00F1615A">
            <w:r w:rsidRPr="00533426">
              <w:t>Branş Öğretmeni</w:t>
            </w:r>
          </w:p>
        </w:tc>
        <w:tc>
          <w:tcPr>
            <w:tcW w:w="2374" w:type="dxa"/>
            <w:shd w:val="clear" w:color="auto" w:fill="B0D0E2" w:themeFill="accent4" w:themeFillTint="66"/>
          </w:tcPr>
          <w:p w14:paraId="6A5F362C" w14:textId="1EB33CFB" w:rsidR="00FA23EA" w:rsidRPr="007A64C9" w:rsidRDefault="007A64C9" w:rsidP="002106D1">
            <w:pPr>
              <w:jc w:val="center"/>
              <w:rPr>
                <w:b/>
              </w:rPr>
            </w:pPr>
            <w:r w:rsidRPr="007A64C9">
              <w:rPr>
                <w:b/>
              </w:rPr>
              <w:t>11</w:t>
            </w:r>
          </w:p>
        </w:tc>
        <w:tc>
          <w:tcPr>
            <w:tcW w:w="2374" w:type="dxa"/>
            <w:shd w:val="clear" w:color="auto" w:fill="B0D0E2" w:themeFill="accent4" w:themeFillTint="66"/>
          </w:tcPr>
          <w:p w14:paraId="61AE3762" w14:textId="1699AFA9" w:rsidR="00FA23EA" w:rsidRPr="007A64C9" w:rsidRDefault="007A64C9" w:rsidP="002106D1">
            <w:pPr>
              <w:jc w:val="center"/>
              <w:rPr>
                <w:b/>
              </w:rPr>
            </w:pPr>
            <w:r w:rsidRPr="007A64C9">
              <w:rPr>
                <w:b/>
              </w:rPr>
              <w:t>18</w:t>
            </w:r>
          </w:p>
        </w:tc>
        <w:tc>
          <w:tcPr>
            <w:tcW w:w="2374" w:type="dxa"/>
            <w:shd w:val="clear" w:color="auto" w:fill="B0D0E2" w:themeFill="accent4" w:themeFillTint="66"/>
          </w:tcPr>
          <w:p w14:paraId="738F9F0A" w14:textId="324CFC66" w:rsidR="00FA23EA" w:rsidRPr="007A64C9" w:rsidRDefault="007A64C9" w:rsidP="002106D1">
            <w:pPr>
              <w:jc w:val="center"/>
              <w:rPr>
                <w:b/>
              </w:rPr>
            </w:pPr>
            <w:r w:rsidRPr="007A64C9">
              <w:rPr>
                <w:b/>
              </w:rPr>
              <w:t>29</w:t>
            </w:r>
          </w:p>
        </w:tc>
      </w:tr>
      <w:tr w:rsidR="00FA23EA" w:rsidRPr="00D41148" w14:paraId="1F8F157C" w14:textId="77777777" w:rsidTr="00FA23EA">
        <w:trPr>
          <w:trHeight w:val="650"/>
        </w:trPr>
        <w:tc>
          <w:tcPr>
            <w:tcW w:w="7124" w:type="dxa"/>
            <w:shd w:val="clear" w:color="auto" w:fill="auto"/>
          </w:tcPr>
          <w:p w14:paraId="773ECDDB" w14:textId="77777777" w:rsidR="00FA23EA" w:rsidRPr="00533426" w:rsidRDefault="00FA23EA" w:rsidP="00F1615A">
            <w:r w:rsidRPr="00533426">
              <w:t>Rehber Öğretmen</w:t>
            </w:r>
          </w:p>
        </w:tc>
        <w:tc>
          <w:tcPr>
            <w:tcW w:w="2374" w:type="dxa"/>
            <w:shd w:val="clear" w:color="auto" w:fill="auto"/>
          </w:tcPr>
          <w:p w14:paraId="3F6C31A9" w14:textId="77777777" w:rsidR="00FA23EA" w:rsidRPr="007A64C9" w:rsidRDefault="00FA23EA" w:rsidP="002106D1">
            <w:pPr>
              <w:jc w:val="center"/>
              <w:rPr>
                <w:b/>
              </w:rPr>
            </w:pPr>
            <w:r w:rsidRPr="007A64C9">
              <w:rPr>
                <w:b/>
              </w:rPr>
              <w:t>1</w:t>
            </w:r>
          </w:p>
        </w:tc>
        <w:tc>
          <w:tcPr>
            <w:tcW w:w="2374" w:type="dxa"/>
            <w:shd w:val="clear" w:color="auto" w:fill="auto"/>
          </w:tcPr>
          <w:p w14:paraId="34B9F7D6" w14:textId="5F78AE84" w:rsidR="00FA23EA" w:rsidRPr="007A64C9" w:rsidRDefault="007A64C9" w:rsidP="002106D1">
            <w:pPr>
              <w:jc w:val="center"/>
              <w:rPr>
                <w:b/>
              </w:rPr>
            </w:pPr>
            <w:r w:rsidRPr="007A64C9">
              <w:rPr>
                <w:b/>
              </w:rPr>
              <w:t>-</w:t>
            </w:r>
          </w:p>
        </w:tc>
        <w:tc>
          <w:tcPr>
            <w:tcW w:w="2374" w:type="dxa"/>
            <w:shd w:val="clear" w:color="auto" w:fill="auto"/>
          </w:tcPr>
          <w:p w14:paraId="5D65A59B" w14:textId="7830ED09" w:rsidR="00FA23EA" w:rsidRPr="007A64C9" w:rsidRDefault="007A64C9" w:rsidP="002106D1">
            <w:pPr>
              <w:jc w:val="center"/>
              <w:rPr>
                <w:b/>
              </w:rPr>
            </w:pPr>
            <w:r w:rsidRPr="007A64C9">
              <w:rPr>
                <w:b/>
              </w:rPr>
              <w:t>1</w:t>
            </w:r>
          </w:p>
        </w:tc>
      </w:tr>
      <w:tr w:rsidR="00FA23EA" w:rsidRPr="00D41148" w14:paraId="69749AC9" w14:textId="77777777" w:rsidTr="002106D1">
        <w:trPr>
          <w:trHeight w:val="650"/>
        </w:trPr>
        <w:tc>
          <w:tcPr>
            <w:tcW w:w="7124" w:type="dxa"/>
            <w:shd w:val="clear" w:color="auto" w:fill="B0D0E2" w:themeFill="accent4" w:themeFillTint="66"/>
          </w:tcPr>
          <w:p w14:paraId="4F37F848" w14:textId="77777777" w:rsidR="00FA23EA" w:rsidRPr="00533426" w:rsidRDefault="00FA23EA" w:rsidP="00F1615A">
            <w:r w:rsidRPr="00533426">
              <w:t>İdari Personel</w:t>
            </w:r>
          </w:p>
        </w:tc>
        <w:tc>
          <w:tcPr>
            <w:tcW w:w="2374" w:type="dxa"/>
            <w:shd w:val="clear" w:color="auto" w:fill="B0D0E2" w:themeFill="accent4" w:themeFillTint="66"/>
          </w:tcPr>
          <w:p w14:paraId="313CD1E0" w14:textId="77777777" w:rsidR="00FA23EA" w:rsidRPr="007A64C9" w:rsidRDefault="00FA23EA" w:rsidP="002106D1">
            <w:pPr>
              <w:jc w:val="center"/>
              <w:rPr>
                <w:b/>
              </w:rPr>
            </w:pPr>
            <w:r w:rsidRPr="007A64C9">
              <w:rPr>
                <w:b/>
              </w:rPr>
              <w:t>-</w:t>
            </w:r>
          </w:p>
        </w:tc>
        <w:tc>
          <w:tcPr>
            <w:tcW w:w="2374" w:type="dxa"/>
            <w:shd w:val="clear" w:color="auto" w:fill="B0D0E2" w:themeFill="accent4" w:themeFillTint="66"/>
          </w:tcPr>
          <w:p w14:paraId="054C518D" w14:textId="77777777" w:rsidR="00FA23EA" w:rsidRPr="007A64C9" w:rsidRDefault="00FA23EA" w:rsidP="002106D1">
            <w:pPr>
              <w:jc w:val="center"/>
              <w:rPr>
                <w:b/>
              </w:rPr>
            </w:pPr>
            <w:r w:rsidRPr="007A64C9">
              <w:rPr>
                <w:b/>
              </w:rPr>
              <w:t>-</w:t>
            </w:r>
          </w:p>
        </w:tc>
        <w:tc>
          <w:tcPr>
            <w:tcW w:w="2374" w:type="dxa"/>
            <w:shd w:val="clear" w:color="auto" w:fill="B0D0E2" w:themeFill="accent4" w:themeFillTint="66"/>
          </w:tcPr>
          <w:p w14:paraId="5BE13329" w14:textId="77777777" w:rsidR="00FA23EA" w:rsidRPr="007A64C9" w:rsidRDefault="00FA23EA" w:rsidP="002106D1">
            <w:pPr>
              <w:jc w:val="center"/>
              <w:rPr>
                <w:b/>
              </w:rPr>
            </w:pPr>
            <w:r w:rsidRPr="007A64C9">
              <w:rPr>
                <w:b/>
              </w:rPr>
              <w:t>-</w:t>
            </w:r>
          </w:p>
        </w:tc>
      </w:tr>
      <w:tr w:rsidR="00FA23EA" w:rsidRPr="00D41148" w14:paraId="2A7944C3" w14:textId="77777777" w:rsidTr="00FA23EA">
        <w:trPr>
          <w:trHeight w:val="650"/>
        </w:trPr>
        <w:tc>
          <w:tcPr>
            <w:tcW w:w="7124" w:type="dxa"/>
            <w:shd w:val="clear" w:color="auto" w:fill="auto"/>
          </w:tcPr>
          <w:p w14:paraId="39630AA1" w14:textId="77777777" w:rsidR="00FA23EA" w:rsidRPr="00533426" w:rsidRDefault="00FA23EA" w:rsidP="00F1615A">
            <w:r w:rsidRPr="00533426">
              <w:t>Yardımcı Personel</w:t>
            </w:r>
          </w:p>
        </w:tc>
        <w:tc>
          <w:tcPr>
            <w:tcW w:w="2374" w:type="dxa"/>
            <w:shd w:val="clear" w:color="auto" w:fill="auto"/>
          </w:tcPr>
          <w:p w14:paraId="279B94C3" w14:textId="77777777" w:rsidR="00FA23EA" w:rsidRPr="007A64C9" w:rsidRDefault="00FA23EA" w:rsidP="002106D1">
            <w:pPr>
              <w:jc w:val="center"/>
              <w:rPr>
                <w:b/>
              </w:rPr>
            </w:pPr>
            <w:r w:rsidRPr="007A64C9">
              <w:rPr>
                <w:b/>
              </w:rPr>
              <w:t>1</w:t>
            </w:r>
          </w:p>
        </w:tc>
        <w:tc>
          <w:tcPr>
            <w:tcW w:w="2374" w:type="dxa"/>
            <w:shd w:val="clear" w:color="auto" w:fill="auto"/>
          </w:tcPr>
          <w:p w14:paraId="16A6C141" w14:textId="77777777" w:rsidR="00FA23EA" w:rsidRPr="007A64C9" w:rsidRDefault="00FA23EA" w:rsidP="002106D1">
            <w:pPr>
              <w:jc w:val="center"/>
              <w:rPr>
                <w:b/>
              </w:rPr>
            </w:pPr>
            <w:r w:rsidRPr="007A64C9">
              <w:rPr>
                <w:b/>
              </w:rPr>
              <w:t>-</w:t>
            </w:r>
          </w:p>
        </w:tc>
        <w:tc>
          <w:tcPr>
            <w:tcW w:w="2374" w:type="dxa"/>
            <w:shd w:val="clear" w:color="auto" w:fill="auto"/>
          </w:tcPr>
          <w:p w14:paraId="165087DF" w14:textId="77777777" w:rsidR="00FA23EA" w:rsidRPr="007A64C9" w:rsidRDefault="00FA23EA" w:rsidP="002106D1">
            <w:pPr>
              <w:jc w:val="center"/>
              <w:rPr>
                <w:b/>
              </w:rPr>
            </w:pPr>
            <w:r w:rsidRPr="007A64C9">
              <w:rPr>
                <w:b/>
              </w:rPr>
              <w:t>1</w:t>
            </w:r>
          </w:p>
        </w:tc>
      </w:tr>
      <w:tr w:rsidR="00FA23EA" w:rsidRPr="00D41148" w14:paraId="0B5C4BAD" w14:textId="77777777" w:rsidTr="002106D1">
        <w:trPr>
          <w:trHeight w:val="650"/>
        </w:trPr>
        <w:tc>
          <w:tcPr>
            <w:tcW w:w="7124" w:type="dxa"/>
            <w:shd w:val="clear" w:color="auto" w:fill="B0D0E2" w:themeFill="accent4" w:themeFillTint="66"/>
          </w:tcPr>
          <w:p w14:paraId="094FC303" w14:textId="77777777" w:rsidR="00FA23EA" w:rsidRPr="00533426" w:rsidRDefault="00FA23EA" w:rsidP="00F1615A">
            <w:r>
              <w:t>Güvenlik Personeli</w:t>
            </w:r>
          </w:p>
        </w:tc>
        <w:tc>
          <w:tcPr>
            <w:tcW w:w="2374" w:type="dxa"/>
            <w:shd w:val="clear" w:color="auto" w:fill="B0D0E2" w:themeFill="accent4" w:themeFillTint="66"/>
          </w:tcPr>
          <w:p w14:paraId="53F8F938" w14:textId="77777777" w:rsidR="00FA23EA" w:rsidRPr="007A64C9" w:rsidRDefault="00FA23EA" w:rsidP="002106D1">
            <w:pPr>
              <w:jc w:val="center"/>
              <w:rPr>
                <w:b/>
              </w:rPr>
            </w:pPr>
            <w:r w:rsidRPr="007A64C9">
              <w:rPr>
                <w:b/>
              </w:rPr>
              <w:t>1</w:t>
            </w:r>
          </w:p>
        </w:tc>
        <w:tc>
          <w:tcPr>
            <w:tcW w:w="2374" w:type="dxa"/>
            <w:shd w:val="clear" w:color="auto" w:fill="B0D0E2" w:themeFill="accent4" w:themeFillTint="66"/>
          </w:tcPr>
          <w:p w14:paraId="117DBCDA" w14:textId="77777777" w:rsidR="00FA23EA" w:rsidRPr="007A64C9" w:rsidRDefault="00FA23EA" w:rsidP="002106D1">
            <w:pPr>
              <w:jc w:val="center"/>
              <w:rPr>
                <w:b/>
              </w:rPr>
            </w:pPr>
            <w:r w:rsidRPr="007A64C9">
              <w:rPr>
                <w:b/>
              </w:rPr>
              <w:t>-</w:t>
            </w:r>
          </w:p>
        </w:tc>
        <w:tc>
          <w:tcPr>
            <w:tcW w:w="2374" w:type="dxa"/>
            <w:shd w:val="clear" w:color="auto" w:fill="B0D0E2" w:themeFill="accent4" w:themeFillTint="66"/>
          </w:tcPr>
          <w:p w14:paraId="1FC2B311" w14:textId="77777777" w:rsidR="00FA23EA" w:rsidRPr="007A64C9" w:rsidRDefault="00FA23EA" w:rsidP="002106D1">
            <w:pPr>
              <w:jc w:val="center"/>
              <w:rPr>
                <w:b/>
              </w:rPr>
            </w:pPr>
            <w:r w:rsidRPr="007A64C9">
              <w:rPr>
                <w:b/>
              </w:rPr>
              <w:t>1</w:t>
            </w:r>
          </w:p>
        </w:tc>
      </w:tr>
      <w:tr w:rsidR="00FA23EA" w:rsidRPr="00D41148" w14:paraId="04F18458" w14:textId="77777777" w:rsidTr="00FA23EA">
        <w:trPr>
          <w:trHeight w:val="627"/>
        </w:trPr>
        <w:tc>
          <w:tcPr>
            <w:tcW w:w="7124" w:type="dxa"/>
            <w:shd w:val="clear" w:color="auto" w:fill="auto"/>
          </w:tcPr>
          <w:p w14:paraId="6ECFDDAC" w14:textId="77777777" w:rsidR="00FA23EA" w:rsidRPr="00D41148" w:rsidRDefault="00FA23EA" w:rsidP="00F1615A">
            <w:pPr>
              <w:jc w:val="right"/>
              <w:rPr>
                <w:b/>
              </w:rPr>
            </w:pPr>
            <w:r w:rsidRPr="00D41148">
              <w:rPr>
                <w:b/>
              </w:rPr>
              <w:t>Toplam Çalışan Sayıları</w:t>
            </w:r>
          </w:p>
        </w:tc>
        <w:tc>
          <w:tcPr>
            <w:tcW w:w="2374" w:type="dxa"/>
            <w:shd w:val="clear" w:color="auto" w:fill="auto"/>
          </w:tcPr>
          <w:p w14:paraId="377807AC" w14:textId="5DA1A88E" w:rsidR="00FA23EA" w:rsidRPr="007A64C9" w:rsidRDefault="007A64C9" w:rsidP="002106D1">
            <w:pPr>
              <w:jc w:val="center"/>
              <w:rPr>
                <w:b/>
              </w:rPr>
            </w:pPr>
            <w:r w:rsidRPr="007A64C9">
              <w:rPr>
                <w:b/>
              </w:rPr>
              <w:t>16</w:t>
            </w:r>
          </w:p>
        </w:tc>
        <w:tc>
          <w:tcPr>
            <w:tcW w:w="2374" w:type="dxa"/>
            <w:shd w:val="clear" w:color="auto" w:fill="auto"/>
          </w:tcPr>
          <w:p w14:paraId="12CB1273" w14:textId="24FA21C1" w:rsidR="00FA23EA" w:rsidRPr="007A64C9" w:rsidRDefault="007A64C9" w:rsidP="002106D1">
            <w:pPr>
              <w:jc w:val="center"/>
              <w:rPr>
                <w:b/>
              </w:rPr>
            </w:pPr>
            <w:r w:rsidRPr="007A64C9">
              <w:rPr>
                <w:b/>
              </w:rPr>
              <w:t>18</w:t>
            </w:r>
          </w:p>
        </w:tc>
        <w:tc>
          <w:tcPr>
            <w:tcW w:w="2374" w:type="dxa"/>
            <w:shd w:val="clear" w:color="auto" w:fill="auto"/>
          </w:tcPr>
          <w:p w14:paraId="138F8BC3" w14:textId="77777777" w:rsidR="00FA23EA" w:rsidRPr="007A64C9" w:rsidRDefault="00FA23EA" w:rsidP="002106D1">
            <w:pPr>
              <w:jc w:val="center"/>
              <w:rPr>
                <w:b/>
              </w:rPr>
            </w:pPr>
            <w:r w:rsidRPr="007A64C9">
              <w:rPr>
                <w:b/>
              </w:rPr>
              <w:t>34</w:t>
            </w:r>
          </w:p>
        </w:tc>
      </w:tr>
    </w:tbl>
    <w:p w14:paraId="406EE8E7" w14:textId="68DA3198" w:rsidR="00FA23EA" w:rsidRDefault="00FA23EA" w:rsidP="00FA23EA">
      <w:pPr>
        <w:rPr>
          <w:b/>
        </w:rPr>
      </w:pPr>
    </w:p>
    <w:p w14:paraId="15AD8417" w14:textId="3CB1211A" w:rsidR="00FD44D8" w:rsidRDefault="00FD44D8" w:rsidP="00FA23EA">
      <w:pPr>
        <w:rPr>
          <w:b/>
        </w:rPr>
      </w:pPr>
    </w:p>
    <w:p w14:paraId="724FA581" w14:textId="748D3581" w:rsidR="00FD44D8" w:rsidRDefault="00FD44D8" w:rsidP="00FA23EA">
      <w:pPr>
        <w:rPr>
          <w:b/>
        </w:rPr>
      </w:pPr>
    </w:p>
    <w:p w14:paraId="684A8894" w14:textId="77777777" w:rsidR="00FD44D8" w:rsidRPr="00FF5561" w:rsidRDefault="00FD44D8" w:rsidP="00FA23EA">
      <w:pPr>
        <w:rPr>
          <w:b/>
        </w:rPr>
      </w:pPr>
    </w:p>
    <w:p w14:paraId="6D861111" w14:textId="2120BD15" w:rsidR="002106D1" w:rsidRPr="002106D1" w:rsidRDefault="002106D1" w:rsidP="002106D1">
      <w:pPr>
        <w:jc w:val="center"/>
        <w:rPr>
          <w:b/>
          <w:sz w:val="28"/>
          <w:szCs w:val="28"/>
        </w:rPr>
      </w:pPr>
      <w:r w:rsidRPr="002106D1">
        <w:rPr>
          <w:b/>
          <w:sz w:val="28"/>
          <w:szCs w:val="28"/>
        </w:rPr>
        <w:t>OKULUMUZ BİNA VE ALANLARI</w:t>
      </w:r>
    </w:p>
    <w:p w14:paraId="4B49B482" w14:textId="0002869B" w:rsidR="002106D1" w:rsidRDefault="002106D1" w:rsidP="002106D1">
      <w:pPr>
        <w:tabs>
          <w:tab w:val="left" w:pos="426"/>
        </w:tabs>
        <w:spacing w:after="0"/>
        <w:jc w:val="center"/>
        <w:rPr>
          <w:rFonts w:cs="Calibri"/>
          <w:b/>
          <w:szCs w:val="24"/>
        </w:rPr>
      </w:pPr>
      <w:r w:rsidRPr="00E67FCA">
        <w:t>Okulumuzun binası ile açık ve kapalı alanlarına ilişkin temel bilgiler altta yer almaktadır.</w:t>
      </w:r>
    </w:p>
    <w:p w14:paraId="659EB877" w14:textId="77777777" w:rsidR="002106D1" w:rsidRDefault="002106D1" w:rsidP="002106D1">
      <w:pPr>
        <w:tabs>
          <w:tab w:val="left" w:pos="426"/>
        </w:tabs>
        <w:spacing w:after="0"/>
        <w:jc w:val="both"/>
        <w:rPr>
          <w:rFonts w:cs="Calibri"/>
          <w:b/>
          <w:szCs w:val="24"/>
        </w:rPr>
      </w:pPr>
    </w:p>
    <w:p w14:paraId="151793E3" w14:textId="77777777" w:rsidR="002106D1" w:rsidRDefault="002106D1" w:rsidP="002106D1">
      <w:pPr>
        <w:tabs>
          <w:tab w:val="left" w:pos="426"/>
        </w:tabs>
        <w:spacing w:after="0"/>
        <w:jc w:val="both"/>
        <w:rPr>
          <w:rFonts w:cs="Calibri"/>
          <w:b/>
          <w:szCs w:val="24"/>
        </w:rPr>
      </w:pPr>
      <w:r>
        <w:rPr>
          <w:rFonts w:cs="Calibri"/>
          <w:b/>
          <w:szCs w:val="24"/>
        </w:rPr>
        <w:t xml:space="preserve">Okul Yerleşkesine İlişkin Bilgiler </w:t>
      </w:r>
    </w:p>
    <w:tbl>
      <w:tblP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5"/>
        <w:gridCol w:w="1548"/>
        <w:gridCol w:w="3410"/>
        <w:gridCol w:w="931"/>
        <w:gridCol w:w="772"/>
      </w:tblGrid>
      <w:tr w:rsidR="002106D1" w:rsidRPr="00D41148" w14:paraId="67DFE9AB" w14:textId="77777777" w:rsidTr="005F296E">
        <w:trPr>
          <w:trHeight w:val="460"/>
        </w:trPr>
        <w:tc>
          <w:tcPr>
            <w:tcW w:w="3259" w:type="pct"/>
            <w:gridSpan w:val="2"/>
            <w:shd w:val="clear" w:color="auto" w:fill="BEBBB2" w:themeFill="text2" w:themeFillTint="66"/>
          </w:tcPr>
          <w:p w14:paraId="44911919" w14:textId="7BF28FB8" w:rsidR="002106D1" w:rsidRPr="00D41148" w:rsidRDefault="002106D1" w:rsidP="00F1615A">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BEBBB2" w:themeFill="text2" w:themeFillTint="66"/>
          </w:tcPr>
          <w:p w14:paraId="0D7C9F50" w14:textId="77777777" w:rsidR="002106D1" w:rsidRPr="00D41148" w:rsidRDefault="002106D1" w:rsidP="00F1615A">
            <w:pPr>
              <w:tabs>
                <w:tab w:val="left" w:pos="426"/>
              </w:tabs>
              <w:spacing w:after="0"/>
              <w:jc w:val="both"/>
              <w:rPr>
                <w:rFonts w:cs="Calibri"/>
                <w:b/>
                <w:szCs w:val="24"/>
              </w:rPr>
            </w:pPr>
            <w:r w:rsidRPr="00D41148">
              <w:rPr>
                <w:rFonts w:cs="Calibri"/>
                <w:b/>
                <w:szCs w:val="24"/>
              </w:rPr>
              <w:t>Özel Alanlar</w:t>
            </w:r>
          </w:p>
        </w:tc>
        <w:tc>
          <w:tcPr>
            <w:tcW w:w="317" w:type="pct"/>
            <w:shd w:val="clear" w:color="auto" w:fill="BEBBB2" w:themeFill="text2" w:themeFillTint="66"/>
          </w:tcPr>
          <w:p w14:paraId="00F881A1" w14:textId="77777777" w:rsidR="002106D1" w:rsidRPr="00D41148" w:rsidRDefault="002106D1" w:rsidP="00F1615A">
            <w:pPr>
              <w:tabs>
                <w:tab w:val="left" w:pos="426"/>
              </w:tabs>
              <w:spacing w:after="0"/>
              <w:jc w:val="both"/>
              <w:rPr>
                <w:rFonts w:cs="Calibri"/>
                <w:b/>
                <w:szCs w:val="24"/>
              </w:rPr>
            </w:pPr>
            <w:r w:rsidRPr="00D41148">
              <w:rPr>
                <w:rFonts w:cs="Calibri"/>
                <w:b/>
                <w:szCs w:val="24"/>
              </w:rPr>
              <w:t>Var</w:t>
            </w:r>
          </w:p>
        </w:tc>
        <w:tc>
          <w:tcPr>
            <w:tcW w:w="263" w:type="pct"/>
            <w:shd w:val="clear" w:color="auto" w:fill="BEBBB2" w:themeFill="text2" w:themeFillTint="66"/>
          </w:tcPr>
          <w:p w14:paraId="5891AE7D" w14:textId="77777777" w:rsidR="002106D1" w:rsidRPr="00D41148" w:rsidRDefault="002106D1" w:rsidP="00F1615A">
            <w:pPr>
              <w:tabs>
                <w:tab w:val="left" w:pos="426"/>
              </w:tabs>
              <w:spacing w:after="0"/>
              <w:jc w:val="both"/>
              <w:rPr>
                <w:rFonts w:cs="Calibri"/>
                <w:b/>
                <w:szCs w:val="24"/>
              </w:rPr>
            </w:pPr>
            <w:r w:rsidRPr="00D41148">
              <w:rPr>
                <w:rFonts w:cs="Calibri"/>
                <w:b/>
                <w:szCs w:val="24"/>
              </w:rPr>
              <w:t>Yok</w:t>
            </w:r>
          </w:p>
        </w:tc>
      </w:tr>
      <w:tr w:rsidR="002106D1" w:rsidRPr="00D41148" w14:paraId="36189CF7" w14:textId="77777777" w:rsidTr="005F296E">
        <w:trPr>
          <w:trHeight w:val="460"/>
        </w:trPr>
        <w:tc>
          <w:tcPr>
            <w:tcW w:w="2732" w:type="pct"/>
            <w:shd w:val="clear" w:color="auto" w:fill="EB977D" w:themeFill="accent2" w:themeFillTint="99"/>
          </w:tcPr>
          <w:p w14:paraId="14143EE2"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EB977D" w:themeFill="accent2" w:themeFillTint="99"/>
          </w:tcPr>
          <w:p w14:paraId="67BD1DF2" w14:textId="77777777" w:rsidR="002106D1" w:rsidRPr="00D41148" w:rsidRDefault="002106D1" w:rsidP="00F1615A">
            <w:pPr>
              <w:tabs>
                <w:tab w:val="left" w:pos="426"/>
              </w:tabs>
              <w:spacing w:after="0"/>
              <w:jc w:val="both"/>
              <w:rPr>
                <w:rFonts w:cs="Calibri"/>
                <w:b/>
                <w:szCs w:val="24"/>
              </w:rPr>
            </w:pPr>
            <w:r>
              <w:rPr>
                <w:rFonts w:cs="Calibri"/>
                <w:b/>
                <w:szCs w:val="24"/>
              </w:rPr>
              <w:t>5</w:t>
            </w:r>
          </w:p>
        </w:tc>
        <w:tc>
          <w:tcPr>
            <w:tcW w:w="1161" w:type="pct"/>
            <w:shd w:val="clear" w:color="auto" w:fill="EB977D" w:themeFill="accent2" w:themeFillTint="99"/>
          </w:tcPr>
          <w:p w14:paraId="5D32AF71" w14:textId="77777777" w:rsidR="002106D1" w:rsidRPr="00D41148" w:rsidRDefault="002106D1" w:rsidP="00F1615A">
            <w:pPr>
              <w:tabs>
                <w:tab w:val="left" w:pos="426"/>
              </w:tabs>
              <w:spacing w:after="0"/>
              <w:jc w:val="both"/>
              <w:rPr>
                <w:rFonts w:cs="Calibri"/>
                <w:szCs w:val="24"/>
              </w:rPr>
            </w:pPr>
            <w:r w:rsidRPr="00D41148">
              <w:rPr>
                <w:rFonts w:cs="Calibri"/>
                <w:szCs w:val="24"/>
              </w:rPr>
              <w:t>Çok Amaçlı Salon</w:t>
            </w:r>
          </w:p>
        </w:tc>
        <w:tc>
          <w:tcPr>
            <w:tcW w:w="317" w:type="pct"/>
            <w:shd w:val="clear" w:color="auto" w:fill="EB977D" w:themeFill="accent2" w:themeFillTint="99"/>
          </w:tcPr>
          <w:p w14:paraId="7C817CC8" w14:textId="77777777" w:rsidR="002106D1" w:rsidRPr="00D41148" w:rsidRDefault="002106D1" w:rsidP="00F1615A">
            <w:pPr>
              <w:tabs>
                <w:tab w:val="left" w:pos="426"/>
              </w:tabs>
              <w:spacing w:after="0"/>
              <w:jc w:val="both"/>
              <w:rPr>
                <w:rFonts w:cs="Calibri"/>
                <w:b/>
                <w:szCs w:val="24"/>
              </w:rPr>
            </w:pPr>
            <w:r>
              <w:rPr>
                <w:rFonts w:cs="Calibri"/>
                <w:b/>
                <w:szCs w:val="24"/>
              </w:rPr>
              <w:t>X</w:t>
            </w:r>
          </w:p>
        </w:tc>
        <w:tc>
          <w:tcPr>
            <w:tcW w:w="263" w:type="pct"/>
            <w:shd w:val="clear" w:color="auto" w:fill="EB977D" w:themeFill="accent2" w:themeFillTint="99"/>
          </w:tcPr>
          <w:p w14:paraId="0E9CF2BB" w14:textId="77777777" w:rsidR="002106D1" w:rsidRPr="00D41148" w:rsidRDefault="002106D1" w:rsidP="00F1615A">
            <w:pPr>
              <w:tabs>
                <w:tab w:val="left" w:pos="426"/>
              </w:tabs>
              <w:spacing w:after="0"/>
              <w:jc w:val="both"/>
              <w:rPr>
                <w:rFonts w:cs="Calibri"/>
                <w:b/>
                <w:szCs w:val="24"/>
              </w:rPr>
            </w:pPr>
          </w:p>
        </w:tc>
      </w:tr>
      <w:tr w:rsidR="002106D1" w:rsidRPr="00D41148" w14:paraId="0E219427" w14:textId="77777777" w:rsidTr="005F296E">
        <w:trPr>
          <w:trHeight w:val="485"/>
        </w:trPr>
        <w:tc>
          <w:tcPr>
            <w:tcW w:w="2732" w:type="pct"/>
            <w:shd w:val="clear" w:color="auto" w:fill="auto"/>
          </w:tcPr>
          <w:p w14:paraId="694A8FF0"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6C80CCB7" w14:textId="77777777" w:rsidR="002106D1" w:rsidRPr="00D41148" w:rsidRDefault="002106D1" w:rsidP="00F1615A">
            <w:pPr>
              <w:tabs>
                <w:tab w:val="left" w:pos="426"/>
              </w:tabs>
              <w:spacing w:after="0"/>
              <w:jc w:val="both"/>
              <w:rPr>
                <w:rFonts w:cs="Calibri"/>
                <w:b/>
                <w:szCs w:val="24"/>
              </w:rPr>
            </w:pPr>
            <w:r>
              <w:rPr>
                <w:rFonts w:cs="Calibri"/>
                <w:b/>
                <w:szCs w:val="24"/>
              </w:rPr>
              <w:t>24</w:t>
            </w:r>
          </w:p>
        </w:tc>
        <w:tc>
          <w:tcPr>
            <w:tcW w:w="1161" w:type="pct"/>
            <w:shd w:val="clear" w:color="auto" w:fill="auto"/>
          </w:tcPr>
          <w:p w14:paraId="243A8337"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73C89CD5" w14:textId="77777777" w:rsidR="002106D1" w:rsidRPr="00D41148" w:rsidRDefault="002106D1" w:rsidP="00F1615A">
            <w:pPr>
              <w:tabs>
                <w:tab w:val="left" w:pos="426"/>
              </w:tabs>
              <w:spacing w:after="0"/>
              <w:jc w:val="both"/>
              <w:rPr>
                <w:rFonts w:cs="Calibri"/>
                <w:b/>
                <w:szCs w:val="24"/>
              </w:rPr>
            </w:pPr>
            <w:r>
              <w:rPr>
                <w:rFonts w:cs="Calibri"/>
                <w:b/>
                <w:szCs w:val="24"/>
              </w:rPr>
              <w:t>X</w:t>
            </w:r>
          </w:p>
        </w:tc>
        <w:tc>
          <w:tcPr>
            <w:tcW w:w="263" w:type="pct"/>
            <w:shd w:val="clear" w:color="auto" w:fill="auto"/>
          </w:tcPr>
          <w:p w14:paraId="72359EFF" w14:textId="77777777" w:rsidR="002106D1" w:rsidRPr="00D41148" w:rsidRDefault="002106D1" w:rsidP="00F1615A">
            <w:pPr>
              <w:tabs>
                <w:tab w:val="left" w:pos="426"/>
              </w:tabs>
              <w:spacing w:after="0"/>
              <w:jc w:val="both"/>
              <w:rPr>
                <w:rFonts w:cs="Calibri"/>
                <w:b/>
                <w:szCs w:val="24"/>
              </w:rPr>
            </w:pPr>
          </w:p>
        </w:tc>
      </w:tr>
      <w:tr w:rsidR="002106D1" w:rsidRPr="00D41148" w14:paraId="1D82A420" w14:textId="77777777" w:rsidTr="005F296E">
        <w:trPr>
          <w:trHeight w:val="460"/>
        </w:trPr>
        <w:tc>
          <w:tcPr>
            <w:tcW w:w="2732" w:type="pct"/>
            <w:shd w:val="clear" w:color="auto" w:fill="EB977D" w:themeFill="accent2" w:themeFillTint="99"/>
          </w:tcPr>
          <w:p w14:paraId="393D44DB"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EB977D" w:themeFill="accent2" w:themeFillTint="99"/>
          </w:tcPr>
          <w:p w14:paraId="7E87513C" w14:textId="77777777" w:rsidR="002106D1" w:rsidRPr="00D41148" w:rsidRDefault="002106D1" w:rsidP="00F1615A">
            <w:pPr>
              <w:tabs>
                <w:tab w:val="left" w:pos="426"/>
              </w:tabs>
              <w:spacing w:after="0"/>
              <w:jc w:val="both"/>
              <w:rPr>
                <w:rFonts w:cs="Calibri"/>
                <w:b/>
                <w:szCs w:val="24"/>
              </w:rPr>
            </w:pPr>
            <w:r>
              <w:rPr>
                <w:rFonts w:cs="Calibri"/>
                <w:b/>
                <w:szCs w:val="24"/>
              </w:rPr>
              <w:t>1200 m²</w:t>
            </w:r>
          </w:p>
        </w:tc>
        <w:tc>
          <w:tcPr>
            <w:tcW w:w="1161" w:type="pct"/>
            <w:shd w:val="clear" w:color="auto" w:fill="EB977D" w:themeFill="accent2" w:themeFillTint="99"/>
          </w:tcPr>
          <w:p w14:paraId="2844562C"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EB977D" w:themeFill="accent2" w:themeFillTint="99"/>
          </w:tcPr>
          <w:p w14:paraId="60AA94B3" w14:textId="77777777" w:rsidR="002106D1" w:rsidRPr="00D41148" w:rsidRDefault="002106D1" w:rsidP="00F1615A">
            <w:pPr>
              <w:tabs>
                <w:tab w:val="left" w:pos="426"/>
              </w:tabs>
              <w:spacing w:after="0"/>
              <w:jc w:val="both"/>
              <w:rPr>
                <w:rFonts w:cs="Calibri"/>
                <w:b/>
                <w:szCs w:val="24"/>
              </w:rPr>
            </w:pPr>
            <w:r>
              <w:rPr>
                <w:rFonts w:cs="Calibri"/>
                <w:b/>
                <w:szCs w:val="24"/>
              </w:rPr>
              <w:t>X</w:t>
            </w:r>
          </w:p>
        </w:tc>
        <w:tc>
          <w:tcPr>
            <w:tcW w:w="263" w:type="pct"/>
            <w:shd w:val="clear" w:color="auto" w:fill="EB977D" w:themeFill="accent2" w:themeFillTint="99"/>
          </w:tcPr>
          <w:p w14:paraId="0B177225" w14:textId="77777777" w:rsidR="002106D1" w:rsidRPr="00D41148" w:rsidRDefault="002106D1" w:rsidP="00F1615A">
            <w:pPr>
              <w:tabs>
                <w:tab w:val="left" w:pos="426"/>
              </w:tabs>
              <w:spacing w:after="0"/>
              <w:jc w:val="both"/>
              <w:rPr>
                <w:rFonts w:cs="Calibri"/>
                <w:b/>
                <w:szCs w:val="24"/>
              </w:rPr>
            </w:pPr>
          </w:p>
        </w:tc>
      </w:tr>
      <w:tr w:rsidR="002106D1" w:rsidRPr="00D41148" w14:paraId="77BB6D4E" w14:textId="77777777" w:rsidTr="005F296E">
        <w:trPr>
          <w:trHeight w:val="485"/>
        </w:trPr>
        <w:tc>
          <w:tcPr>
            <w:tcW w:w="2732" w:type="pct"/>
            <w:shd w:val="clear" w:color="auto" w:fill="auto"/>
          </w:tcPr>
          <w:p w14:paraId="37DF1952"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04DB3363" w14:textId="281C9834" w:rsidR="002106D1" w:rsidRPr="00D41148" w:rsidRDefault="009863FA" w:rsidP="009863FA">
            <w:pPr>
              <w:tabs>
                <w:tab w:val="left" w:pos="426"/>
              </w:tabs>
              <w:spacing w:after="0"/>
              <w:jc w:val="both"/>
              <w:rPr>
                <w:rFonts w:cs="Calibri"/>
                <w:b/>
                <w:szCs w:val="24"/>
              </w:rPr>
            </w:pPr>
            <w:r>
              <w:rPr>
                <w:rFonts w:cs="Calibri"/>
                <w:b/>
                <w:szCs w:val="24"/>
              </w:rPr>
              <w:t xml:space="preserve">15 </w:t>
            </w:r>
          </w:p>
        </w:tc>
        <w:tc>
          <w:tcPr>
            <w:tcW w:w="1161" w:type="pct"/>
            <w:shd w:val="clear" w:color="auto" w:fill="auto"/>
          </w:tcPr>
          <w:p w14:paraId="684F1336"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3CA0EBF0" w14:textId="77777777" w:rsidR="002106D1" w:rsidRPr="00D41148" w:rsidRDefault="002106D1" w:rsidP="00F1615A">
            <w:pPr>
              <w:tabs>
                <w:tab w:val="left" w:pos="426"/>
              </w:tabs>
              <w:spacing w:after="0"/>
              <w:jc w:val="both"/>
              <w:rPr>
                <w:rFonts w:cs="Calibri"/>
                <w:b/>
                <w:szCs w:val="24"/>
              </w:rPr>
            </w:pPr>
            <w:r>
              <w:rPr>
                <w:rFonts w:cs="Calibri"/>
                <w:b/>
                <w:szCs w:val="24"/>
              </w:rPr>
              <w:t>X</w:t>
            </w:r>
          </w:p>
        </w:tc>
        <w:tc>
          <w:tcPr>
            <w:tcW w:w="263" w:type="pct"/>
            <w:shd w:val="clear" w:color="auto" w:fill="auto"/>
          </w:tcPr>
          <w:p w14:paraId="0488308E" w14:textId="77777777" w:rsidR="002106D1" w:rsidRPr="00D41148" w:rsidRDefault="002106D1" w:rsidP="00F1615A">
            <w:pPr>
              <w:tabs>
                <w:tab w:val="left" w:pos="426"/>
              </w:tabs>
              <w:spacing w:after="0"/>
              <w:jc w:val="both"/>
              <w:rPr>
                <w:rFonts w:cs="Calibri"/>
                <w:b/>
                <w:szCs w:val="24"/>
              </w:rPr>
            </w:pPr>
          </w:p>
        </w:tc>
      </w:tr>
      <w:tr w:rsidR="002106D1" w:rsidRPr="00D41148" w14:paraId="732E1175" w14:textId="77777777" w:rsidTr="005F296E">
        <w:trPr>
          <w:trHeight w:val="460"/>
        </w:trPr>
        <w:tc>
          <w:tcPr>
            <w:tcW w:w="2732" w:type="pct"/>
            <w:shd w:val="clear" w:color="auto" w:fill="EB977D" w:themeFill="accent2" w:themeFillTint="99"/>
          </w:tcPr>
          <w:p w14:paraId="6C5D529A"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EB977D" w:themeFill="accent2" w:themeFillTint="99"/>
          </w:tcPr>
          <w:p w14:paraId="5336D528" w14:textId="77777777" w:rsidR="002106D1" w:rsidRPr="00D41148" w:rsidRDefault="002106D1" w:rsidP="00F1615A">
            <w:pPr>
              <w:tabs>
                <w:tab w:val="left" w:pos="426"/>
              </w:tabs>
              <w:spacing w:after="0"/>
              <w:jc w:val="both"/>
              <w:rPr>
                <w:rFonts w:cs="Calibri"/>
                <w:b/>
                <w:szCs w:val="24"/>
              </w:rPr>
            </w:pPr>
            <w:r>
              <w:rPr>
                <w:rFonts w:cs="Calibri"/>
                <w:b/>
                <w:szCs w:val="24"/>
              </w:rPr>
              <w:t>4</w:t>
            </w:r>
          </w:p>
        </w:tc>
        <w:tc>
          <w:tcPr>
            <w:tcW w:w="1161" w:type="pct"/>
            <w:shd w:val="clear" w:color="auto" w:fill="EB977D" w:themeFill="accent2" w:themeFillTint="99"/>
          </w:tcPr>
          <w:p w14:paraId="799C3911"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EB977D" w:themeFill="accent2" w:themeFillTint="99"/>
          </w:tcPr>
          <w:p w14:paraId="794643B3" w14:textId="77777777" w:rsidR="002106D1" w:rsidRPr="00D41148" w:rsidRDefault="002106D1" w:rsidP="00F1615A">
            <w:pPr>
              <w:tabs>
                <w:tab w:val="left" w:pos="426"/>
              </w:tabs>
              <w:spacing w:after="0"/>
              <w:jc w:val="both"/>
              <w:rPr>
                <w:rFonts w:cs="Calibri"/>
                <w:b/>
                <w:szCs w:val="24"/>
              </w:rPr>
            </w:pPr>
          </w:p>
        </w:tc>
        <w:tc>
          <w:tcPr>
            <w:tcW w:w="263" w:type="pct"/>
            <w:shd w:val="clear" w:color="auto" w:fill="EB977D" w:themeFill="accent2" w:themeFillTint="99"/>
          </w:tcPr>
          <w:p w14:paraId="17A0140E" w14:textId="77777777" w:rsidR="002106D1" w:rsidRPr="00D41148" w:rsidRDefault="002106D1" w:rsidP="00F1615A">
            <w:pPr>
              <w:tabs>
                <w:tab w:val="left" w:pos="426"/>
              </w:tabs>
              <w:spacing w:after="0"/>
              <w:jc w:val="both"/>
              <w:rPr>
                <w:rFonts w:cs="Calibri"/>
                <w:b/>
                <w:szCs w:val="24"/>
              </w:rPr>
            </w:pPr>
            <w:r>
              <w:rPr>
                <w:rFonts w:cs="Calibri"/>
                <w:b/>
                <w:szCs w:val="24"/>
              </w:rPr>
              <w:t>X</w:t>
            </w:r>
          </w:p>
        </w:tc>
      </w:tr>
      <w:tr w:rsidR="002106D1" w:rsidRPr="00D41148" w14:paraId="05D256E7" w14:textId="77777777" w:rsidTr="005F296E">
        <w:trPr>
          <w:trHeight w:val="485"/>
        </w:trPr>
        <w:tc>
          <w:tcPr>
            <w:tcW w:w="2732" w:type="pct"/>
            <w:shd w:val="clear" w:color="auto" w:fill="auto"/>
          </w:tcPr>
          <w:p w14:paraId="4960B46F"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1DF6D4C7" w14:textId="3FEBD5EE" w:rsidR="002106D1" w:rsidRPr="00D41148" w:rsidRDefault="009863FA" w:rsidP="00F1615A">
            <w:pPr>
              <w:tabs>
                <w:tab w:val="left" w:pos="426"/>
              </w:tabs>
              <w:spacing w:after="0"/>
              <w:jc w:val="both"/>
              <w:rPr>
                <w:rFonts w:cs="Calibri"/>
                <w:b/>
                <w:szCs w:val="24"/>
              </w:rPr>
            </w:pPr>
            <w:r>
              <w:rPr>
                <w:rFonts w:cs="Calibri"/>
                <w:b/>
                <w:szCs w:val="24"/>
              </w:rPr>
              <w:t xml:space="preserve">216 </w:t>
            </w:r>
            <w:r w:rsidRPr="009863FA">
              <w:rPr>
                <w:rFonts w:cs="Calibri"/>
                <w:b/>
                <w:szCs w:val="24"/>
              </w:rPr>
              <w:t>m²</w:t>
            </w:r>
          </w:p>
        </w:tc>
        <w:tc>
          <w:tcPr>
            <w:tcW w:w="1161" w:type="pct"/>
            <w:shd w:val="clear" w:color="auto" w:fill="auto"/>
          </w:tcPr>
          <w:p w14:paraId="214D9097" w14:textId="77777777" w:rsidR="002106D1" w:rsidRPr="00D41148" w:rsidRDefault="002106D1" w:rsidP="00F1615A">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37B0B078" w14:textId="77777777" w:rsidR="002106D1" w:rsidRPr="00D41148" w:rsidRDefault="002106D1" w:rsidP="00F1615A">
            <w:pPr>
              <w:tabs>
                <w:tab w:val="left" w:pos="426"/>
              </w:tabs>
              <w:spacing w:after="0"/>
              <w:jc w:val="both"/>
              <w:rPr>
                <w:rFonts w:cs="Calibri"/>
                <w:b/>
                <w:szCs w:val="24"/>
              </w:rPr>
            </w:pPr>
          </w:p>
        </w:tc>
        <w:tc>
          <w:tcPr>
            <w:tcW w:w="263" w:type="pct"/>
            <w:shd w:val="clear" w:color="auto" w:fill="auto"/>
          </w:tcPr>
          <w:p w14:paraId="106ECD9A" w14:textId="77777777" w:rsidR="002106D1" w:rsidRPr="00D41148" w:rsidRDefault="002106D1" w:rsidP="00F1615A">
            <w:pPr>
              <w:tabs>
                <w:tab w:val="left" w:pos="426"/>
              </w:tabs>
              <w:spacing w:after="0"/>
              <w:jc w:val="both"/>
              <w:rPr>
                <w:rFonts w:cs="Calibri"/>
                <w:b/>
                <w:szCs w:val="24"/>
              </w:rPr>
            </w:pPr>
            <w:r>
              <w:rPr>
                <w:rFonts w:cs="Calibri"/>
                <w:b/>
                <w:szCs w:val="24"/>
              </w:rPr>
              <w:t>X</w:t>
            </w:r>
          </w:p>
        </w:tc>
      </w:tr>
      <w:tr w:rsidR="002106D1" w:rsidRPr="00D41148" w14:paraId="596C9155" w14:textId="77777777" w:rsidTr="005F296E">
        <w:trPr>
          <w:trHeight w:val="460"/>
        </w:trPr>
        <w:tc>
          <w:tcPr>
            <w:tcW w:w="2732" w:type="pct"/>
            <w:shd w:val="clear" w:color="auto" w:fill="EB977D" w:themeFill="accent2" w:themeFillTint="99"/>
          </w:tcPr>
          <w:p w14:paraId="715C9A1B" w14:textId="77777777" w:rsidR="002106D1" w:rsidRPr="00D41148" w:rsidRDefault="002106D1" w:rsidP="00F1615A">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EB977D" w:themeFill="accent2" w:themeFillTint="99"/>
          </w:tcPr>
          <w:p w14:paraId="0890F4E0" w14:textId="77777777" w:rsidR="002106D1" w:rsidRPr="00D41148" w:rsidRDefault="002106D1" w:rsidP="00F1615A">
            <w:pPr>
              <w:tabs>
                <w:tab w:val="left" w:pos="426"/>
              </w:tabs>
              <w:spacing w:after="0"/>
              <w:jc w:val="both"/>
              <w:rPr>
                <w:rFonts w:cs="Calibri"/>
                <w:b/>
                <w:szCs w:val="24"/>
              </w:rPr>
            </w:pPr>
            <w:r>
              <w:rPr>
                <w:rFonts w:cs="Calibri"/>
                <w:b/>
                <w:szCs w:val="24"/>
              </w:rPr>
              <w:t>67 m²</w:t>
            </w:r>
          </w:p>
        </w:tc>
        <w:tc>
          <w:tcPr>
            <w:tcW w:w="1161" w:type="pct"/>
            <w:shd w:val="clear" w:color="auto" w:fill="EB977D" w:themeFill="accent2" w:themeFillTint="99"/>
          </w:tcPr>
          <w:p w14:paraId="3C0EDA9D" w14:textId="77777777" w:rsidR="002106D1" w:rsidRPr="00D41148" w:rsidRDefault="002106D1" w:rsidP="00F1615A">
            <w:pPr>
              <w:tabs>
                <w:tab w:val="left" w:pos="426"/>
              </w:tabs>
              <w:spacing w:after="0"/>
              <w:jc w:val="both"/>
              <w:rPr>
                <w:rFonts w:cs="Calibri"/>
                <w:szCs w:val="24"/>
              </w:rPr>
            </w:pPr>
            <w:r w:rsidRPr="00D41148">
              <w:rPr>
                <w:rFonts w:cs="Calibri"/>
                <w:szCs w:val="24"/>
              </w:rPr>
              <w:t>Beceri Atölyesi</w:t>
            </w:r>
          </w:p>
        </w:tc>
        <w:tc>
          <w:tcPr>
            <w:tcW w:w="317" w:type="pct"/>
            <w:shd w:val="clear" w:color="auto" w:fill="EB977D" w:themeFill="accent2" w:themeFillTint="99"/>
          </w:tcPr>
          <w:p w14:paraId="20E59D71" w14:textId="77777777" w:rsidR="002106D1" w:rsidRPr="00D41148" w:rsidRDefault="002106D1" w:rsidP="00F1615A">
            <w:pPr>
              <w:tabs>
                <w:tab w:val="left" w:pos="426"/>
              </w:tabs>
              <w:spacing w:after="0"/>
              <w:jc w:val="both"/>
              <w:rPr>
                <w:rFonts w:cs="Calibri"/>
                <w:b/>
                <w:szCs w:val="24"/>
              </w:rPr>
            </w:pPr>
          </w:p>
        </w:tc>
        <w:tc>
          <w:tcPr>
            <w:tcW w:w="263" w:type="pct"/>
            <w:shd w:val="clear" w:color="auto" w:fill="EB977D" w:themeFill="accent2" w:themeFillTint="99"/>
          </w:tcPr>
          <w:p w14:paraId="23D5BAD0" w14:textId="77777777" w:rsidR="002106D1" w:rsidRPr="00D41148" w:rsidRDefault="002106D1" w:rsidP="00F1615A">
            <w:pPr>
              <w:tabs>
                <w:tab w:val="left" w:pos="426"/>
              </w:tabs>
              <w:spacing w:after="0"/>
              <w:jc w:val="both"/>
              <w:rPr>
                <w:rFonts w:cs="Calibri"/>
                <w:b/>
                <w:szCs w:val="24"/>
              </w:rPr>
            </w:pPr>
            <w:r>
              <w:rPr>
                <w:rFonts w:cs="Calibri"/>
                <w:b/>
                <w:szCs w:val="24"/>
              </w:rPr>
              <w:t>X</w:t>
            </w:r>
          </w:p>
        </w:tc>
      </w:tr>
      <w:tr w:rsidR="002106D1" w:rsidRPr="00D41148" w14:paraId="6D697489" w14:textId="77777777" w:rsidTr="005F296E">
        <w:trPr>
          <w:trHeight w:val="485"/>
        </w:trPr>
        <w:tc>
          <w:tcPr>
            <w:tcW w:w="2732" w:type="pct"/>
            <w:shd w:val="clear" w:color="auto" w:fill="auto"/>
          </w:tcPr>
          <w:p w14:paraId="35104691" w14:textId="77777777" w:rsidR="002106D1" w:rsidRPr="00D41148" w:rsidRDefault="002106D1" w:rsidP="00F1615A">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4C6FF69A" w14:textId="77777777" w:rsidR="002106D1" w:rsidRPr="00D41148" w:rsidRDefault="002106D1" w:rsidP="00F1615A">
            <w:pPr>
              <w:tabs>
                <w:tab w:val="left" w:pos="426"/>
              </w:tabs>
              <w:spacing w:after="0"/>
              <w:jc w:val="both"/>
              <w:rPr>
                <w:rFonts w:cs="Calibri"/>
                <w:b/>
                <w:szCs w:val="24"/>
              </w:rPr>
            </w:pPr>
            <w:r>
              <w:rPr>
                <w:rFonts w:cs="Calibri"/>
                <w:b/>
                <w:szCs w:val="24"/>
              </w:rPr>
              <w:t>1064 m²</w:t>
            </w:r>
          </w:p>
        </w:tc>
        <w:tc>
          <w:tcPr>
            <w:tcW w:w="1161" w:type="pct"/>
            <w:shd w:val="clear" w:color="auto" w:fill="auto"/>
          </w:tcPr>
          <w:p w14:paraId="7E54482F" w14:textId="77777777" w:rsidR="002106D1" w:rsidRPr="00D41148" w:rsidRDefault="002106D1" w:rsidP="00F1615A">
            <w:pPr>
              <w:tabs>
                <w:tab w:val="left" w:pos="426"/>
              </w:tabs>
              <w:spacing w:after="0"/>
              <w:jc w:val="both"/>
              <w:rPr>
                <w:rFonts w:cs="Calibri"/>
                <w:szCs w:val="24"/>
              </w:rPr>
            </w:pPr>
            <w:r>
              <w:rPr>
                <w:rFonts w:cs="Calibri"/>
                <w:szCs w:val="24"/>
              </w:rPr>
              <w:t>Pansiyon</w:t>
            </w:r>
          </w:p>
        </w:tc>
        <w:tc>
          <w:tcPr>
            <w:tcW w:w="317" w:type="pct"/>
            <w:shd w:val="clear" w:color="auto" w:fill="auto"/>
          </w:tcPr>
          <w:p w14:paraId="026235E7" w14:textId="77777777" w:rsidR="002106D1" w:rsidRPr="00D41148" w:rsidRDefault="002106D1" w:rsidP="00F1615A">
            <w:pPr>
              <w:tabs>
                <w:tab w:val="left" w:pos="426"/>
              </w:tabs>
              <w:spacing w:after="0"/>
              <w:jc w:val="both"/>
              <w:rPr>
                <w:rFonts w:cs="Calibri"/>
                <w:b/>
                <w:szCs w:val="24"/>
              </w:rPr>
            </w:pPr>
          </w:p>
        </w:tc>
        <w:tc>
          <w:tcPr>
            <w:tcW w:w="263" w:type="pct"/>
            <w:shd w:val="clear" w:color="auto" w:fill="auto"/>
          </w:tcPr>
          <w:p w14:paraId="0CBA9817" w14:textId="77777777" w:rsidR="002106D1" w:rsidRPr="00D41148" w:rsidRDefault="002106D1" w:rsidP="00F1615A">
            <w:pPr>
              <w:tabs>
                <w:tab w:val="left" w:pos="426"/>
              </w:tabs>
              <w:spacing w:after="0"/>
              <w:jc w:val="both"/>
              <w:rPr>
                <w:rFonts w:cs="Calibri"/>
                <w:b/>
                <w:szCs w:val="24"/>
              </w:rPr>
            </w:pPr>
            <w:r>
              <w:rPr>
                <w:rFonts w:cs="Calibri"/>
                <w:b/>
                <w:szCs w:val="24"/>
              </w:rPr>
              <w:t>X</w:t>
            </w:r>
          </w:p>
        </w:tc>
      </w:tr>
      <w:tr w:rsidR="002106D1" w:rsidRPr="00D41148" w14:paraId="1D02CC02" w14:textId="77777777" w:rsidTr="005F296E">
        <w:trPr>
          <w:trHeight w:val="460"/>
        </w:trPr>
        <w:tc>
          <w:tcPr>
            <w:tcW w:w="2732" w:type="pct"/>
            <w:shd w:val="clear" w:color="auto" w:fill="EB977D" w:themeFill="accent2" w:themeFillTint="99"/>
          </w:tcPr>
          <w:p w14:paraId="01A895DD" w14:textId="77777777" w:rsidR="002106D1" w:rsidRPr="00D41148" w:rsidRDefault="002106D1" w:rsidP="00F1615A">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EB977D" w:themeFill="accent2" w:themeFillTint="99"/>
          </w:tcPr>
          <w:p w14:paraId="3B89EB6B" w14:textId="77777777" w:rsidR="002106D1" w:rsidRPr="00D41148" w:rsidRDefault="002106D1" w:rsidP="00F1615A">
            <w:pPr>
              <w:tabs>
                <w:tab w:val="left" w:pos="426"/>
              </w:tabs>
              <w:spacing w:after="0"/>
              <w:jc w:val="both"/>
              <w:rPr>
                <w:rFonts w:cs="Calibri"/>
                <w:b/>
                <w:szCs w:val="24"/>
              </w:rPr>
            </w:pPr>
            <w:r>
              <w:rPr>
                <w:rFonts w:cs="Calibri"/>
                <w:b/>
                <w:szCs w:val="24"/>
              </w:rPr>
              <w:t>3937 m²</w:t>
            </w:r>
          </w:p>
        </w:tc>
        <w:tc>
          <w:tcPr>
            <w:tcW w:w="1161" w:type="pct"/>
            <w:shd w:val="clear" w:color="auto" w:fill="EB977D" w:themeFill="accent2" w:themeFillTint="99"/>
          </w:tcPr>
          <w:p w14:paraId="35194130" w14:textId="77777777" w:rsidR="002106D1" w:rsidRPr="00D41148" w:rsidRDefault="002106D1" w:rsidP="00F1615A">
            <w:pPr>
              <w:tabs>
                <w:tab w:val="left" w:pos="426"/>
              </w:tabs>
              <w:spacing w:after="0"/>
              <w:jc w:val="both"/>
              <w:rPr>
                <w:rFonts w:cs="Calibri"/>
                <w:szCs w:val="24"/>
              </w:rPr>
            </w:pPr>
          </w:p>
        </w:tc>
        <w:tc>
          <w:tcPr>
            <w:tcW w:w="317" w:type="pct"/>
            <w:shd w:val="clear" w:color="auto" w:fill="EB977D" w:themeFill="accent2" w:themeFillTint="99"/>
          </w:tcPr>
          <w:p w14:paraId="24E6A129" w14:textId="77777777" w:rsidR="002106D1" w:rsidRPr="00D41148" w:rsidRDefault="002106D1" w:rsidP="00F1615A">
            <w:pPr>
              <w:tabs>
                <w:tab w:val="left" w:pos="426"/>
              </w:tabs>
              <w:spacing w:after="0"/>
              <w:jc w:val="both"/>
              <w:rPr>
                <w:rFonts w:cs="Calibri"/>
                <w:b/>
                <w:szCs w:val="24"/>
              </w:rPr>
            </w:pPr>
          </w:p>
        </w:tc>
        <w:tc>
          <w:tcPr>
            <w:tcW w:w="263" w:type="pct"/>
            <w:shd w:val="clear" w:color="auto" w:fill="EB977D" w:themeFill="accent2" w:themeFillTint="99"/>
          </w:tcPr>
          <w:p w14:paraId="3EC169C0" w14:textId="77777777" w:rsidR="002106D1" w:rsidRPr="00D41148" w:rsidRDefault="002106D1" w:rsidP="00F1615A">
            <w:pPr>
              <w:tabs>
                <w:tab w:val="left" w:pos="426"/>
              </w:tabs>
              <w:spacing w:after="0"/>
              <w:jc w:val="both"/>
              <w:rPr>
                <w:rFonts w:cs="Calibri"/>
                <w:b/>
                <w:szCs w:val="24"/>
              </w:rPr>
            </w:pPr>
          </w:p>
        </w:tc>
      </w:tr>
      <w:tr w:rsidR="002106D1" w:rsidRPr="00D41148" w14:paraId="3E95840C" w14:textId="77777777" w:rsidTr="005F296E">
        <w:trPr>
          <w:trHeight w:val="485"/>
        </w:trPr>
        <w:tc>
          <w:tcPr>
            <w:tcW w:w="2732" w:type="pct"/>
            <w:shd w:val="clear" w:color="auto" w:fill="auto"/>
          </w:tcPr>
          <w:p w14:paraId="0F5939BA" w14:textId="77777777" w:rsidR="002106D1" w:rsidRPr="00D41148" w:rsidRDefault="002106D1" w:rsidP="00F1615A">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6D08559B" w14:textId="77777777" w:rsidR="002106D1" w:rsidRPr="00D41148" w:rsidRDefault="002106D1" w:rsidP="00F1615A">
            <w:pPr>
              <w:tabs>
                <w:tab w:val="left" w:pos="426"/>
              </w:tabs>
              <w:spacing w:after="0"/>
              <w:jc w:val="both"/>
              <w:rPr>
                <w:rFonts w:cs="Calibri"/>
                <w:b/>
                <w:szCs w:val="24"/>
              </w:rPr>
            </w:pPr>
            <w:r>
              <w:rPr>
                <w:rFonts w:cs="Calibri"/>
                <w:b/>
                <w:szCs w:val="24"/>
              </w:rPr>
              <w:t>5320 m²</w:t>
            </w:r>
          </w:p>
        </w:tc>
        <w:tc>
          <w:tcPr>
            <w:tcW w:w="1161" w:type="pct"/>
            <w:shd w:val="clear" w:color="auto" w:fill="auto"/>
          </w:tcPr>
          <w:p w14:paraId="73C90E9F" w14:textId="77777777" w:rsidR="002106D1" w:rsidRPr="00D41148" w:rsidRDefault="002106D1" w:rsidP="00F1615A">
            <w:pPr>
              <w:tabs>
                <w:tab w:val="left" w:pos="426"/>
              </w:tabs>
              <w:spacing w:after="0"/>
              <w:jc w:val="both"/>
              <w:rPr>
                <w:rFonts w:cs="Calibri"/>
                <w:szCs w:val="24"/>
              </w:rPr>
            </w:pPr>
          </w:p>
        </w:tc>
        <w:tc>
          <w:tcPr>
            <w:tcW w:w="317" w:type="pct"/>
            <w:shd w:val="clear" w:color="auto" w:fill="auto"/>
          </w:tcPr>
          <w:p w14:paraId="0342D896" w14:textId="77777777" w:rsidR="002106D1" w:rsidRPr="00D41148" w:rsidRDefault="002106D1" w:rsidP="00F1615A">
            <w:pPr>
              <w:tabs>
                <w:tab w:val="left" w:pos="426"/>
              </w:tabs>
              <w:spacing w:after="0"/>
              <w:jc w:val="both"/>
              <w:rPr>
                <w:rFonts w:cs="Calibri"/>
                <w:b/>
                <w:szCs w:val="24"/>
              </w:rPr>
            </w:pPr>
          </w:p>
        </w:tc>
        <w:tc>
          <w:tcPr>
            <w:tcW w:w="263" w:type="pct"/>
            <w:shd w:val="clear" w:color="auto" w:fill="auto"/>
          </w:tcPr>
          <w:p w14:paraId="367B987B" w14:textId="77777777" w:rsidR="002106D1" w:rsidRPr="00D41148" w:rsidRDefault="002106D1" w:rsidP="00F1615A">
            <w:pPr>
              <w:tabs>
                <w:tab w:val="left" w:pos="426"/>
              </w:tabs>
              <w:spacing w:after="0"/>
              <w:jc w:val="both"/>
              <w:rPr>
                <w:rFonts w:cs="Calibri"/>
                <w:b/>
                <w:szCs w:val="24"/>
              </w:rPr>
            </w:pPr>
          </w:p>
        </w:tc>
      </w:tr>
      <w:tr w:rsidR="002106D1" w:rsidRPr="00D41148" w14:paraId="39EBD8D1" w14:textId="77777777" w:rsidTr="005F296E">
        <w:trPr>
          <w:trHeight w:val="460"/>
        </w:trPr>
        <w:tc>
          <w:tcPr>
            <w:tcW w:w="2732" w:type="pct"/>
            <w:shd w:val="clear" w:color="auto" w:fill="EB977D" w:themeFill="accent2" w:themeFillTint="99"/>
          </w:tcPr>
          <w:p w14:paraId="08F79748" w14:textId="77777777" w:rsidR="002106D1" w:rsidRPr="00D41148" w:rsidRDefault="002106D1" w:rsidP="00F1615A">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EB977D" w:themeFill="accent2" w:themeFillTint="99"/>
          </w:tcPr>
          <w:p w14:paraId="1D734D3F" w14:textId="77777777" w:rsidR="002106D1" w:rsidRPr="00D41148" w:rsidRDefault="002106D1" w:rsidP="00F1615A">
            <w:pPr>
              <w:tabs>
                <w:tab w:val="left" w:pos="426"/>
              </w:tabs>
              <w:spacing w:after="0"/>
              <w:jc w:val="both"/>
              <w:rPr>
                <w:rFonts w:cs="Calibri"/>
                <w:b/>
                <w:szCs w:val="24"/>
              </w:rPr>
            </w:pPr>
            <w:r>
              <w:rPr>
                <w:rFonts w:cs="Calibri"/>
                <w:b/>
                <w:szCs w:val="24"/>
              </w:rPr>
              <w:t>290 m²</w:t>
            </w:r>
          </w:p>
        </w:tc>
        <w:tc>
          <w:tcPr>
            <w:tcW w:w="1161" w:type="pct"/>
            <w:shd w:val="clear" w:color="auto" w:fill="EB977D" w:themeFill="accent2" w:themeFillTint="99"/>
          </w:tcPr>
          <w:p w14:paraId="6B67242E" w14:textId="77777777" w:rsidR="002106D1" w:rsidRPr="00D41148" w:rsidRDefault="002106D1" w:rsidP="00F1615A">
            <w:pPr>
              <w:tabs>
                <w:tab w:val="left" w:pos="426"/>
              </w:tabs>
              <w:spacing w:after="0"/>
              <w:jc w:val="both"/>
              <w:rPr>
                <w:rFonts w:cs="Calibri"/>
                <w:szCs w:val="24"/>
              </w:rPr>
            </w:pPr>
          </w:p>
        </w:tc>
        <w:tc>
          <w:tcPr>
            <w:tcW w:w="317" w:type="pct"/>
            <w:shd w:val="clear" w:color="auto" w:fill="EB977D" w:themeFill="accent2" w:themeFillTint="99"/>
          </w:tcPr>
          <w:p w14:paraId="6EE3DEB0" w14:textId="77777777" w:rsidR="002106D1" w:rsidRPr="00D41148" w:rsidRDefault="002106D1" w:rsidP="00F1615A">
            <w:pPr>
              <w:tabs>
                <w:tab w:val="left" w:pos="426"/>
              </w:tabs>
              <w:spacing w:after="0"/>
              <w:jc w:val="both"/>
              <w:rPr>
                <w:rFonts w:cs="Calibri"/>
                <w:b/>
                <w:szCs w:val="24"/>
              </w:rPr>
            </w:pPr>
          </w:p>
        </w:tc>
        <w:tc>
          <w:tcPr>
            <w:tcW w:w="263" w:type="pct"/>
            <w:shd w:val="clear" w:color="auto" w:fill="EB977D" w:themeFill="accent2" w:themeFillTint="99"/>
          </w:tcPr>
          <w:p w14:paraId="36E2E805" w14:textId="77777777" w:rsidR="002106D1" w:rsidRPr="00D41148" w:rsidRDefault="002106D1" w:rsidP="00F1615A">
            <w:pPr>
              <w:tabs>
                <w:tab w:val="left" w:pos="426"/>
              </w:tabs>
              <w:spacing w:after="0"/>
              <w:jc w:val="both"/>
              <w:rPr>
                <w:rFonts w:cs="Calibri"/>
                <w:b/>
                <w:szCs w:val="24"/>
              </w:rPr>
            </w:pPr>
          </w:p>
        </w:tc>
      </w:tr>
      <w:tr w:rsidR="002106D1" w:rsidRPr="00D41148" w14:paraId="5BEBFF6D" w14:textId="77777777" w:rsidTr="005F296E">
        <w:trPr>
          <w:trHeight w:val="485"/>
        </w:trPr>
        <w:tc>
          <w:tcPr>
            <w:tcW w:w="2732" w:type="pct"/>
            <w:shd w:val="clear" w:color="auto" w:fill="auto"/>
          </w:tcPr>
          <w:p w14:paraId="27E98AF7" w14:textId="77777777" w:rsidR="002106D1" w:rsidRPr="00D41148" w:rsidRDefault="002106D1" w:rsidP="00F1615A">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4584F2AF" w14:textId="77777777" w:rsidR="002106D1" w:rsidRPr="00D41148" w:rsidRDefault="002106D1" w:rsidP="00F1615A">
            <w:pPr>
              <w:tabs>
                <w:tab w:val="left" w:pos="426"/>
              </w:tabs>
              <w:spacing w:after="0"/>
              <w:jc w:val="both"/>
              <w:rPr>
                <w:rFonts w:cs="Calibri"/>
                <w:b/>
                <w:szCs w:val="24"/>
              </w:rPr>
            </w:pPr>
            <w:r>
              <w:rPr>
                <w:rFonts w:cs="Calibri"/>
                <w:b/>
                <w:szCs w:val="24"/>
              </w:rPr>
              <w:t>24 m²</w:t>
            </w:r>
          </w:p>
        </w:tc>
        <w:tc>
          <w:tcPr>
            <w:tcW w:w="1161" w:type="pct"/>
            <w:shd w:val="clear" w:color="auto" w:fill="auto"/>
          </w:tcPr>
          <w:p w14:paraId="185EEBF5" w14:textId="77777777" w:rsidR="002106D1" w:rsidRPr="00D41148" w:rsidRDefault="002106D1" w:rsidP="00F1615A">
            <w:pPr>
              <w:tabs>
                <w:tab w:val="left" w:pos="426"/>
              </w:tabs>
              <w:spacing w:after="0"/>
              <w:jc w:val="both"/>
              <w:rPr>
                <w:rFonts w:cs="Calibri"/>
                <w:szCs w:val="24"/>
              </w:rPr>
            </w:pPr>
          </w:p>
        </w:tc>
        <w:tc>
          <w:tcPr>
            <w:tcW w:w="317" w:type="pct"/>
            <w:shd w:val="clear" w:color="auto" w:fill="auto"/>
          </w:tcPr>
          <w:p w14:paraId="0C8EDB51" w14:textId="77777777" w:rsidR="002106D1" w:rsidRPr="00D41148" w:rsidRDefault="002106D1" w:rsidP="00F1615A">
            <w:pPr>
              <w:tabs>
                <w:tab w:val="left" w:pos="426"/>
              </w:tabs>
              <w:spacing w:after="0"/>
              <w:jc w:val="both"/>
              <w:rPr>
                <w:rFonts w:cs="Calibri"/>
                <w:b/>
                <w:szCs w:val="24"/>
              </w:rPr>
            </w:pPr>
          </w:p>
        </w:tc>
        <w:tc>
          <w:tcPr>
            <w:tcW w:w="263" w:type="pct"/>
            <w:shd w:val="clear" w:color="auto" w:fill="auto"/>
          </w:tcPr>
          <w:p w14:paraId="5F806693" w14:textId="77777777" w:rsidR="002106D1" w:rsidRPr="00D41148" w:rsidRDefault="002106D1" w:rsidP="00F1615A">
            <w:pPr>
              <w:tabs>
                <w:tab w:val="left" w:pos="426"/>
              </w:tabs>
              <w:spacing w:after="0"/>
              <w:jc w:val="both"/>
              <w:rPr>
                <w:rFonts w:cs="Calibri"/>
                <w:b/>
                <w:szCs w:val="24"/>
              </w:rPr>
            </w:pPr>
          </w:p>
        </w:tc>
      </w:tr>
      <w:tr w:rsidR="002106D1" w:rsidRPr="00D41148" w14:paraId="64F7E6A9" w14:textId="77777777" w:rsidTr="005F296E">
        <w:trPr>
          <w:trHeight w:val="460"/>
        </w:trPr>
        <w:tc>
          <w:tcPr>
            <w:tcW w:w="2732" w:type="pct"/>
            <w:shd w:val="clear" w:color="auto" w:fill="EB977D" w:themeFill="accent2" w:themeFillTint="99"/>
          </w:tcPr>
          <w:p w14:paraId="07B2D344" w14:textId="77777777" w:rsidR="002106D1" w:rsidRPr="00D41148" w:rsidRDefault="002106D1" w:rsidP="00F1615A">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EB977D" w:themeFill="accent2" w:themeFillTint="99"/>
          </w:tcPr>
          <w:p w14:paraId="725F82EF" w14:textId="77777777" w:rsidR="002106D1" w:rsidRPr="00D41148" w:rsidRDefault="002106D1" w:rsidP="00F1615A">
            <w:pPr>
              <w:tabs>
                <w:tab w:val="left" w:pos="426"/>
              </w:tabs>
              <w:spacing w:after="0"/>
              <w:jc w:val="both"/>
              <w:rPr>
                <w:rFonts w:cs="Calibri"/>
                <w:b/>
                <w:szCs w:val="24"/>
              </w:rPr>
            </w:pPr>
            <w:r>
              <w:rPr>
                <w:rFonts w:cs="Calibri"/>
                <w:b/>
                <w:szCs w:val="24"/>
              </w:rPr>
              <w:t>23</w:t>
            </w:r>
          </w:p>
        </w:tc>
        <w:tc>
          <w:tcPr>
            <w:tcW w:w="1161" w:type="pct"/>
            <w:shd w:val="clear" w:color="auto" w:fill="EB977D" w:themeFill="accent2" w:themeFillTint="99"/>
          </w:tcPr>
          <w:p w14:paraId="552F039C" w14:textId="77777777" w:rsidR="002106D1" w:rsidRPr="00D41148" w:rsidRDefault="002106D1" w:rsidP="00F1615A">
            <w:pPr>
              <w:tabs>
                <w:tab w:val="left" w:pos="426"/>
              </w:tabs>
              <w:spacing w:after="0"/>
              <w:jc w:val="both"/>
              <w:rPr>
                <w:rFonts w:cs="Calibri"/>
                <w:szCs w:val="24"/>
              </w:rPr>
            </w:pPr>
          </w:p>
        </w:tc>
        <w:tc>
          <w:tcPr>
            <w:tcW w:w="317" w:type="pct"/>
            <w:shd w:val="clear" w:color="auto" w:fill="EB977D" w:themeFill="accent2" w:themeFillTint="99"/>
          </w:tcPr>
          <w:p w14:paraId="07AA4A06" w14:textId="77777777" w:rsidR="002106D1" w:rsidRPr="00D41148" w:rsidRDefault="002106D1" w:rsidP="00F1615A">
            <w:pPr>
              <w:tabs>
                <w:tab w:val="left" w:pos="426"/>
              </w:tabs>
              <w:spacing w:after="0"/>
              <w:jc w:val="both"/>
              <w:rPr>
                <w:rFonts w:cs="Calibri"/>
                <w:b/>
                <w:szCs w:val="24"/>
              </w:rPr>
            </w:pPr>
          </w:p>
        </w:tc>
        <w:tc>
          <w:tcPr>
            <w:tcW w:w="263" w:type="pct"/>
            <w:shd w:val="clear" w:color="auto" w:fill="EB977D" w:themeFill="accent2" w:themeFillTint="99"/>
          </w:tcPr>
          <w:p w14:paraId="2AE66D32" w14:textId="77777777" w:rsidR="002106D1" w:rsidRPr="00D41148" w:rsidRDefault="002106D1" w:rsidP="00F1615A">
            <w:pPr>
              <w:tabs>
                <w:tab w:val="left" w:pos="426"/>
              </w:tabs>
              <w:spacing w:after="0"/>
              <w:jc w:val="both"/>
              <w:rPr>
                <w:rFonts w:cs="Calibri"/>
                <w:b/>
                <w:szCs w:val="24"/>
              </w:rPr>
            </w:pPr>
          </w:p>
        </w:tc>
      </w:tr>
      <w:tr w:rsidR="002106D1" w:rsidRPr="00D41148" w14:paraId="2432ABFA" w14:textId="77777777" w:rsidTr="005F296E">
        <w:trPr>
          <w:trHeight w:val="460"/>
        </w:trPr>
        <w:tc>
          <w:tcPr>
            <w:tcW w:w="2732" w:type="pct"/>
            <w:shd w:val="clear" w:color="auto" w:fill="auto"/>
          </w:tcPr>
          <w:p w14:paraId="1558D6E3" w14:textId="77777777" w:rsidR="002106D1" w:rsidRPr="00D41148" w:rsidRDefault="002106D1" w:rsidP="00F1615A">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14:paraId="0C386EC0" w14:textId="77777777" w:rsidR="002106D1" w:rsidRPr="00D41148" w:rsidRDefault="002106D1" w:rsidP="00F1615A">
            <w:pPr>
              <w:tabs>
                <w:tab w:val="left" w:pos="426"/>
              </w:tabs>
              <w:spacing w:after="0"/>
              <w:jc w:val="both"/>
              <w:rPr>
                <w:rFonts w:cs="Calibri"/>
                <w:b/>
                <w:szCs w:val="24"/>
              </w:rPr>
            </w:pPr>
          </w:p>
        </w:tc>
        <w:tc>
          <w:tcPr>
            <w:tcW w:w="1161" w:type="pct"/>
            <w:shd w:val="clear" w:color="auto" w:fill="auto"/>
          </w:tcPr>
          <w:p w14:paraId="6BFD7CA3" w14:textId="77777777" w:rsidR="002106D1" w:rsidRPr="00D41148" w:rsidRDefault="002106D1" w:rsidP="00F1615A">
            <w:pPr>
              <w:tabs>
                <w:tab w:val="left" w:pos="426"/>
              </w:tabs>
              <w:spacing w:after="0"/>
              <w:jc w:val="both"/>
              <w:rPr>
                <w:rFonts w:cs="Calibri"/>
                <w:szCs w:val="24"/>
              </w:rPr>
            </w:pPr>
          </w:p>
        </w:tc>
        <w:tc>
          <w:tcPr>
            <w:tcW w:w="317" w:type="pct"/>
            <w:shd w:val="clear" w:color="auto" w:fill="auto"/>
          </w:tcPr>
          <w:p w14:paraId="76A35E97" w14:textId="77777777" w:rsidR="002106D1" w:rsidRPr="00D41148" w:rsidRDefault="002106D1" w:rsidP="00F1615A">
            <w:pPr>
              <w:tabs>
                <w:tab w:val="left" w:pos="426"/>
              </w:tabs>
              <w:spacing w:after="0"/>
              <w:jc w:val="both"/>
              <w:rPr>
                <w:rFonts w:cs="Calibri"/>
                <w:b/>
                <w:szCs w:val="24"/>
              </w:rPr>
            </w:pPr>
          </w:p>
        </w:tc>
        <w:tc>
          <w:tcPr>
            <w:tcW w:w="263" w:type="pct"/>
            <w:shd w:val="clear" w:color="auto" w:fill="auto"/>
          </w:tcPr>
          <w:p w14:paraId="7470BDEA" w14:textId="77777777" w:rsidR="002106D1" w:rsidRPr="00D41148" w:rsidRDefault="002106D1" w:rsidP="00F1615A">
            <w:pPr>
              <w:tabs>
                <w:tab w:val="left" w:pos="426"/>
              </w:tabs>
              <w:spacing w:after="0"/>
              <w:jc w:val="both"/>
              <w:rPr>
                <w:rFonts w:cs="Calibri"/>
                <w:b/>
                <w:szCs w:val="24"/>
              </w:rPr>
            </w:pPr>
          </w:p>
        </w:tc>
      </w:tr>
    </w:tbl>
    <w:p w14:paraId="0B5E58C7" w14:textId="77777777" w:rsidR="00FD44D8" w:rsidRDefault="00FD44D8"/>
    <w:p w14:paraId="108E4BBD" w14:textId="77777777" w:rsidR="005F296E" w:rsidRDefault="005F296E" w:rsidP="005F296E">
      <w:pPr>
        <w:pStyle w:val="Balk3"/>
      </w:pPr>
    </w:p>
    <w:p w14:paraId="3DFC4FB4" w14:textId="5507A4A7" w:rsidR="005F296E" w:rsidRPr="005F296E" w:rsidRDefault="005F296E" w:rsidP="005F296E">
      <w:pPr>
        <w:pStyle w:val="Balk3"/>
        <w:jc w:val="center"/>
        <w:rPr>
          <w:rFonts w:ascii="Book Antiqua" w:eastAsia="Times New Roman" w:hAnsi="Book Antiqua" w:cs="Times New Roman"/>
          <w:b/>
          <w:color w:val="auto"/>
          <w:sz w:val="28"/>
          <w:szCs w:val="28"/>
        </w:rPr>
      </w:pPr>
      <w:r w:rsidRPr="005F296E">
        <w:rPr>
          <w:rFonts w:ascii="Book Antiqua" w:eastAsia="Times New Roman" w:hAnsi="Book Antiqua" w:cs="Times New Roman"/>
          <w:b/>
          <w:color w:val="auto"/>
          <w:sz w:val="28"/>
          <w:szCs w:val="28"/>
        </w:rPr>
        <w:t>SINIF VE ÖĞRENCİ BİLGİLERİ</w:t>
      </w:r>
    </w:p>
    <w:p w14:paraId="138A6F28" w14:textId="21446C44" w:rsidR="005F296E" w:rsidRDefault="005F296E" w:rsidP="005F296E">
      <w:pPr>
        <w:tabs>
          <w:tab w:val="left" w:pos="426"/>
        </w:tabs>
        <w:spacing w:after="0"/>
        <w:jc w:val="center"/>
        <w:rPr>
          <w:szCs w:val="24"/>
        </w:rPr>
      </w:pPr>
      <w:r>
        <w:rPr>
          <w:szCs w:val="24"/>
        </w:rPr>
        <w:t>Okulumuzda yer alan sınıfların öğrenci sayıları alttaki tabloda verilmiştir.</w:t>
      </w:r>
    </w:p>
    <w:p w14:paraId="40D6FEF0" w14:textId="77777777" w:rsidR="005F296E" w:rsidRDefault="005F296E" w:rsidP="005F296E">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1219"/>
        <w:gridCol w:w="1355"/>
        <w:gridCol w:w="1938"/>
        <w:gridCol w:w="2324"/>
        <w:gridCol w:w="1355"/>
        <w:gridCol w:w="1744"/>
        <w:gridCol w:w="2130"/>
      </w:tblGrid>
      <w:tr w:rsidR="005F296E" w:rsidRPr="00D41148" w14:paraId="14222405" w14:textId="77777777" w:rsidTr="005F296E">
        <w:trPr>
          <w:trHeight w:val="309"/>
        </w:trPr>
        <w:tc>
          <w:tcPr>
            <w:tcW w:w="2416" w:type="dxa"/>
            <w:shd w:val="clear" w:color="auto" w:fill="A5A5A5" w:themeFill="background2" w:themeFillShade="BF"/>
          </w:tcPr>
          <w:p w14:paraId="12FF19E0" w14:textId="77777777" w:rsidR="005F296E" w:rsidRPr="00D41148" w:rsidRDefault="005F296E" w:rsidP="00F1615A">
            <w:pPr>
              <w:tabs>
                <w:tab w:val="left" w:pos="426"/>
              </w:tabs>
              <w:spacing w:after="0"/>
              <w:jc w:val="both"/>
              <w:rPr>
                <w:b/>
                <w:szCs w:val="24"/>
              </w:rPr>
            </w:pPr>
            <w:r w:rsidRPr="00D41148">
              <w:rPr>
                <w:b/>
                <w:szCs w:val="24"/>
              </w:rPr>
              <w:t>SINIFI</w:t>
            </w:r>
          </w:p>
        </w:tc>
        <w:tc>
          <w:tcPr>
            <w:tcW w:w="1219" w:type="dxa"/>
            <w:shd w:val="clear" w:color="auto" w:fill="A5A5A5" w:themeFill="background2" w:themeFillShade="BF"/>
          </w:tcPr>
          <w:p w14:paraId="5F90744C" w14:textId="77777777" w:rsidR="005F296E" w:rsidRPr="00D41148" w:rsidRDefault="005F296E" w:rsidP="00F1615A">
            <w:pPr>
              <w:tabs>
                <w:tab w:val="left" w:pos="426"/>
              </w:tabs>
              <w:spacing w:after="0"/>
              <w:jc w:val="both"/>
              <w:rPr>
                <w:szCs w:val="24"/>
              </w:rPr>
            </w:pPr>
            <w:r w:rsidRPr="00D41148">
              <w:rPr>
                <w:szCs w:val="24"/>
              </w:rPr>
              <w:t>Kız</w:t>
            </w:r>
          </w:p>
        </w:tc>
        <w:tc>
          <w:tcPr>
            <w:tcW w:w="1355" w:type="dxa"/>
            <w:shd w:val="clear" w:color="auto" w:fill="A5A5A5" w:themeFill="background2" w:themeFillShade="BF"/>
          </w:tcPr>
          <w:p w14:paraId="43CA8437" w14:textId="77777777" w:rsidR="005F296E" w:rsidRPr="00D41148" w:rsidRDefault="005F296E" w:rsidP="00F1615A">
            <w:pPr>
              <w:tabs>
                <w:tab w:val="left" w:pos="426"/>
              </w:tabs>
              <w:spacing w:after="0"/>
              <w:jc w:val="both"/>
              <w:rPr>
                <w:szCs w:val="24"/>
              </w:rPr>
            </w:pPr>
            <w:r w:rsidRPr="00D41148">
              <w:rPr>
                <w:szCs w:val="24"/>
              </w:rPr>
              <w:t>Erkek</w:t>
            </w:r>
          </w:p>
        </w:tc>
        <w:tc>
          <w:tcPr>
            <w:tcW w:w="1938" w:type="dxa"/>
            <w:tcBorders>
              <w:right w:val="single" w:sz="12" w:space="0" w:color="auto"/>
            </w:tcBorders>
            <w:shd w:val="clear" w:color="auto" w:fill="A5A5A5" w:themeFill="background2" w:themeFillShade="BF"/>
          </w:tcPr>
          <w:p w14:paraId="4B3F0E71" w14:textId="77777777" w:rsidR="005F296E" w:rsidRPr="00710994" w:rsidRDefault="005F296E" w:rsidP="00F1615A">
            <w:pPr>
              <w:tabs>
                <w:tab w:val="left" w:pos="426"/>
              </w:tabs>
              <w:spacing w:after="0"/>
              <w:jc w:val="both"/>
              <w:rPr>
                <w:b/>
                <w:szCs w:val="24"/>
              </w:rPr>
            </w:pPr>
            <w:r w:rsidRPr="00710994">
              <w:rPr>
                <w:b/>
                <w:szCs w:val="24"/>
              </w:rPr>
              <w:t>Toplam</w:t>
            </w:r>
          </w:p>
        </w:tc>
        <w:tc>
          <w:tcPr>
            <w:tcW w:w="2324" w:type="dxa"/>
            <w:tcBorders>
              <w:left w:val="single" w:sz="12" w:space="0" w:color="auto"/>
              <w:bottom w:val="single" w:sz="6" w:space="0" w:color="auto"/>
            </w:tcBorders>
            <w:shd w:val="clear" w:color="auto" w:fill="A5A5A5" w:themeFill="background2" w:themeFillShade="BF"/>
          </w:tcPr>
          <w:p w14:paraId="4D19E46F" w14:textId="77777777" w:rsidR="005F296E" w:rsidRPr="00D41148" w:rsidRDefault="005F296E" w:rsidP="00F1615A">
            <w:pPr>
              <w:tabs>
                <w:tab w:val="left" w:pos="426"/>
              </w:tabs>
              <w:spacing w:after="0"/>
              <w:jc w:val="both"/>
              <w:rPr>
                <w:b/>
                <w:szCs w:val="24"/>
              </w:rPr>
            </w:pPr>
            <w:r w:rsidRPr="00D41148">
              <w:rPr>
                <w:b/>
                <w:szCs w:val="24"/>
              </w:rPr>
              <w:t>SINIFI</w:t>
            </w:r>
          </w:p>
        </w:tc>
        <w:tc>
          <w:tcPr>
            <w:tcW w:w="1355" w:type="dxa"/>
            <w:tcBorders>
              <w:bottom w:val="single" w:sz="6" w:space="0" w:color="auto"/>
            </w:tcBorders>
            <w:shd w:val="clear" w:color="auto" w:fill="A5A5A5" w:themeFill="background2" w:themeFillShade="BF"/>
          </w:tcPr>
          <w:p w14:paraId="755D58ED" w14:textId="77777777" w:rsidR="005F296E" w:rsidRPr="00D41148" w:rsidRDefault="005F296E" w:rsidP="00F1615A">
            <w:pPr>
              <w:tabs>
                <w:tab w:val="left" w:pos="426"/>
              </w:tabs>
              <w:spacing w:after="0"/>
              <w:jc w:val="both"/>
              <w:rPr>
                <w:szCs w:val="24"/>
              </w:rPr>
            </w:pPr>
            <w:r w:rsidRPr="00D41148">
              <w:rPr>
                <w:szCs w:val="24"/>
              </w:rPr>
              <w:t>Kız</w:t>
            </w:r>
          </w:p>
        </w:tc>
        <w:tc>
          <w:tcPr>
            <w:tcW w:w="1744" w:type="dxa"/>
            <w:tcBorders>
              <w:bottom w:val="single" w:sz="6" w:space="0" w:color="auto"/>
            </w:tcBorders>
            <w:shd w:val="clear" w:color="auto" w:fill="A5A5A5" w:themeFill="background2" w:themeFillShade="BF"/>
          </w:tcPr>
          <w:p w14:paraId="19297DCD" w14:textId="77777777" w:rsidR="005F296E" w:rsidRPr="00D41148" w:rsidRDefault="005F296E" w:rsidP="00F1615A">
            <w:pPr>
              <w:tabs>
                <w:tab w:val="left" w:pos="426"/>
              </w:tabs>
              <w:spacing w:after="0"/>
              <w:jc w:val="both"/>
              <w:rPr>
                <w:szCs w:val="24"/>
              </w:rPr>
            </w:pPr>
            <w:r w:rsidRPr="00D41148">
              <w:rPr>
                <w:szCs w:val="24"/>
              </w:rPr>
              <w:t>Erkek</w:t>
            </w:r>
          </w:p>
        </w:tc>
        <w:tc>
          <w:tcPr>
            <w:tcW w:w="2130" w:type="dxa"/>
            <w:tcBorders>
              <w:bottom w:val="single" w:sz="6" w:space="0" w:color="auto"/>
            </w:tcBorders>
            <w:shd w:val="clear" w:color="auto" w:fill="A5A5A5" w:themeFill="background2" w:themeFillShade="BF"/>
          </w:tcPr>
          <w:p w14:paraId="67CBE521" w14:textId="77777777" w:rsidR="005F296E" w:rsidRPr="00710994" w:rsidRDefault="005F296E" w:rsidP="00F1615A">
            <w:pPr>
              <w:tabs>
                <w:tab w:val="left" w:pos="426"/>
              </w:tabs>
              <w:spacing w:after="0"/>
              <w:jc w:val="both"/>
              <w:rPr>
                <w:b/>
                <w:szCs w:val="24"/>
              </w:rPr>
            </w:pPr>
            <w:r w:rsidRPr="00710994">
              <w:rPr>
                <w:b/>
                <w:szCs w:val="24"/>
              </w:rPr>
              <w:t>Toplam</w:t>
            </w:r>
          </w:p>
        </w:tc>
      </w:tr>
      <w:tr w:rsidR="007A64C9" w:rsidRPr="00D41148" w14:paraId="22FE44B4" w14:textId="77777777" w:rsidTr="005F296E">
        <w:trPr>
          <w:trHeight w:val="325"/>
        </w:trPr>
        <w:tc>
          <w:tcPr>
            <w:tcW w:w="2416" w:type="dxa"/>
            <w:shd w:val="clear" w:color="auto" w:fill="EB977D" w:themeFill="accent2" w:themeFillTint="99"/>
          </w:tcPr>
          <w:p w14:paraId="7CCC7F0C" w14:textId="77777777" w:rsidR="007A64C9" w:rsidRPr="00D41148" w:rsidRDefault="007A64C9" w:rsidP="00F1615A">
            <w:pPr>
              <w:tabs>
                <w:tab w:val="left" w:pos="426"/>
              </w:tabs>
              <w:spacing w:after="0"/>
              <w:jc w:val="both"/>
              <w:rPr>
                <w:szCs w:val="24"/>
              </w:rPr>
            </w:pPr>
            <w:r>
              <w:rPr>
                <w:szCs w:val="24"/>
              </w:rPr>
              <w:t>9/A</w:t>
            </w:r>
          </w:p>
        </w:tc>
        <w:tc>
          <w:tcPr>
            <w:tcW w:w="1219" w:type="dxa"/>
            <w:shd w:val="clear" w:color="auto" w:fill="EB977D" w:themeFill="accent2" w:themeFillTint="99"/>
          </w:tcPr>
          <w:p w14:paraId="4C32E825" w14:textId="77777777" w:rsidR="007A64C9" w:rsidRPr="00D41148" w:rsidRDefault="007A64C9" w:rsidP="00F1615A">
            <w:pPr>
              <w:tabs>
                <w:tab w:val="left" w:pos="426"/>
              </w:tabs>
              <w:spacing w:after="0"/>
              <w:jc w:val="both"/>
              <w:rPr>
                <w:szCs w:val="24"/>
              </w:rPr>
            </w:pPr>
            <w:r>
              <w:rPr>
                <w:szCs w:val="24"/>
              </w:rPr>
              <w:t>-</w:t>
            </w:r>
          </w:p>
        </w:tc>
        <w:tc>
          <w:tcPr>
            <w:tcW w:w="1355" w:type="dxa"/>
            <w:shd w:val="clear" w:color="auto" w:fill="EB977D" w:themeFill="accent2" w:themeFillTint="99"/>
          </w:tcPr>
          <w:p w14:paraId="5800A5C9" w14:textId="54568FBB" w:rsidR="007A64C9" w:rsidRPr="007A64C9" w:rsidRDefault="007A64C9" w:rsidP="00F1615A">
            <w:pPr>
              <w:tabs>
                <w:tab w:val="left" w:pos="426"/>
              </w:tabs>
              <w:spacing w:after="0"/>
              <w:jc w:val="both"/>
              <w:rPr>
                <w:b/>
                <w:szCs w:val="24"/>
              </w:rPr>
            </w:pPr>
            <w:r w:rsidRPr="007A64C9">
              <w:rPr>
                <w:b/>
                <w:szCs w:val="24"/>
              </w:rPr>
              <w:t>23</w:t>
            </w:r>
          </w:p>
        </w:tc>
        <w:tc>
          <w:tcPr>
            <w:tcW w:w="1938" w:type="dxa"/>
            <w:tcBorders>
              <w:right w:val="single" w:sz="12" w:space="0" w:color="auto"/>
            </w:tcBorders>
            <w:shd w:val="clear" w:color="auto" w:fill="EB977D" w:themeFill="accent2" w:themeFillTint="99"/>
          </w:tcPr>
          <w:p w14:paraId="2BE501C3" w14:textId="61AA427A" w:rsidR="007A64C9" w:rsidRPr="007A64C9" w:rsidRDefault="007A64C9" w:rsidP="00F1615A">
            <w:pPr>
              <w:tabs>
                <w:tab w:val="left" w:pos="426"/>
              </w:tabs>
              <w:spacing w:after="0"/>
              <w:jc w:val="both"/>
              <w:rPr>
                <w:b/>
                <w:szCs w:val="24"/>
              </w:rPr>
            </w:pPr>
            <w:r w:rsidRPr="007A64C9">
              <w:rPr>
                <w:b/>
                <w:szCs w:val="24"/>
              </w:rPr>
              <w:t>23</w:t>
            </w:r>
          </w:p>
        </w:tc>
        <w:tc>
          <w:tcPr>
            <w:tcW w:w="2324" w:type="dxa"/>
            <w:tcBorders>
              <w:top w:val="single" w:sz="6" w:space="0" w:color="auto"/>
              <w:left w:val="single" w:sz="12" w:space="0" w:color="auto"/>
              <w:bottom w:val="single" w:sz="6" w:space="0" w:color="auto"/>
              <w:right w:val="single" w:sz="6" w:space="0" w:color="auto"/>
            </w:tcBorders>
            <w:shd w:val="clear" w:color="auto" w:fill="EB977D" w:themeFill="accent2" w:themeFillTint="99"/>
          </w:tcPr>
          <w:p w14:paraId="0B816558" w14:textId="77777777" w:rsidR="007A64C9" w:rsidRPr="00D41148" w:rsidRDefault="007A64C9" w:rsidP="00F1615A">
            <w:pPr>
              <w:tabs>
                <w:tab w:val="left" w:pos="426"/>
              </w:tabs>
              <w:spacing w:after="0"/>
              <w:jc w:val="both"/>
              <w:rPr>
                <w:szCs w:val="24"/>
              </w:rPr>
            </w:pPr>
            <w:r>
              <w:rPr>
                <w:szCs w:val="24"/>
              </w:rPr>
              <w:t>11/A</w:t>
            </w:r>
          </w:p>
        </w:tc>
        <w:tc>
          <w:tcPr>
            <w:tcW w:w="1355"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7E1989BA" w14:textId="77777777" w:rsidR="007A64C9" w:rsidRPr="00D41148" w:rsidRDefault="007A64C9" w:rsidP="00F1615A">
            <w:pPr>
              <w:tabs>
                <w:tab w:val="left" w:pos="426"/>
              </w:tabs>
              <w:spacing w:after="0"/>
              <w:jc w:val="both"/>
              <w:rPr>
                <w:szCs w:val="24"/>
              </w:rPr>
            </w:pPr>
            <w:r>
              <w:rPr>
                <w:szCs w:val="24"/>
              </w:rPr>
              <w:t>-</w:t>
            </w:r>
          </w:p>
        </w:tc>
        <w:tc>
          <w:tcPr>
            <w:tcW w:w="1744"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34C59D95" w14:textId="43A0CDA8" w:rsidR="007A64C9" w:rsidRPr="007A64C9" w:rsidRDefault="007A64C9" w:rsidP="00F1615A">
            <w:pPr>
              <w:tabs>
                <w:tab w:val="left" w:pos="426"/>
              </w:tabs>
              <w:spacing w:after="0"/>
              <w:jc w:val="both"/>
              <w:rPr>
                <w:b/>
                <w:szCs w:val="24"/>
              </w:rPr>
            </w:pPr>
            <w:r w:rsidRPr="007A64C9">
              <w:rPr>
                <w:b/>
                <w:szCs w:val="24"/>
              </w:rPr>
              <w:t>15</w:t>
            </w:r>
          </w:p>
        </w:tc>
        <w:tc>
          <w:tcPr>
            <w:tcW w:w="2130"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1C3B1E18" w14:textId="0418B155" w:rsidR="007A64C9" w:rsidRPr="007A64C9" w:rsidRDefault="007A64C9" w:rsidP="00F1615A">
            <w:pPr>
              <w:tabs>
                <w:tab w:val="left" w:pos="426"/>
              </w:tabs>
              <w:spacing w:after="0"/>
              <w:jc w:val="both"/>
              <w:rPr>
                <w:b/>
                <w:szCs w:val="24"/>
              </w:rPr>
            </w:pPr>
            <w:r w:rsidRPr="007A64C9">
              <w:rPr>
                <w:b/>
                <w:szCs w:val="24"/>
              </w:rPr>
              <w:t>15</w:t>
            </w:r>
          </w:p>
        </w:tc>
      </w:tr>
      <w:tr w:rsidR="007A64C9" w:rsidRPr="00D41148" w14:paraId="2F46FEC4" w14:textId="77777777" w:rsidTr="005F296E">
        <w:trPr>
          <w:trHeight w:val="325"/>
        </w:trPr>
        <w:tc>
          <w:tcPr>
            <w:tcW w:w="2416" w:type="dxa"/>
            <w:shd w:val="clear" w:color="auto" w:fill="auto"/>
          </w:tcPr>
          <w:p w14:paraId="0F9E79E5" w14:textId="77777777" w:rsidR="007A64C9" w:rsidRPr="00D41148" w:rsidRDefault="007A64C9" w:rsidP="00F1615A">
            <w:pPr>
              <w:tabs>
                <w:tab w:val="left" w:pos="426"/>
              </w:tabs>
              <w:spacing w:after="0"/>
              <w:jc w:val="both"/>
              <w:rPr>
                <w:szCs w:val="24"/>
              </w:rPr>
            </w:pPr>
            <w:r>
              <w:rPr>
                <w:szCs w:val="24"/>
              </w:rPr>
              <w:t>9/B</w:t>
            </w:r>
          </w:p>
        </w:tc>
        <w:tc>
          <w:tcPr>
            <w:tcW w:w="1219" w:type="dxa"/>
            <w:shd w:val="clear" w:color="auto" w:fill="auto"/>
          </w:tcPr>
          <w:p w14:paraId="4DB70B20" w14:textId="77777777" w:rsidR="007A64C9" w:rsidRPr="00D41148" w:rsidRDefault="007A64C9" w:rsidP="00F1615A">
            <w:pPr>
              <w:tabs>
                <w:tab w:val="left" w:pos="426"/>
              </w:tabs>
              <w:spacing w:after="0"/>
              <w:jc w:val="both"/>
              <w:rPr>
                <w:szCs w:val="24"/>
              </w:rPr>
            </w:pPr>
            <w:r>
              <w:rPr>
                <w:szCs w:val="24"/>
              </w:rPr>
              <w:t>-</w:t>
            </w:r>
          </w:p>
        </w:tc>
        <w:tc>
          <w:tcPr>
            <w:tcW w:w="1355" w:type="dxa"/>
            <w:shd w:val="clear" w:color="auto" w:fill="auto"/>
          </w:tcPr>
          <w:p w14:paraId="0232A8AA" w14:textId="7BF09F62" w:rsidR="007A64C9" w:rsidRPr="007A64C9" w:rsidRDefault="007A64C9" w:rsidP="00F1615A">
            <w:pPr>
              <w:tabs>
                <w:tab w:val="left" w:pos="426"/>
              </w:tabs>
              <w:spacing w:after="0"/>
              <w:jc w:val="both"/>
              <w:rPr>
                <w:b/>
                <w:szCs w:val="24"/>
              </w:rPr>
            </w:pPr>
            <w:r w:rsidRPr="007A64C9">
              <w:rPr>
                <w:b/>
                <w:szCs w:val="24"/>
              </w:rPr>
              <w:t>22</w:t>
            </w:r>
          </w:p>
        </w:tc>
        <w:tc>
          <w:tcPr>
            <w:tcW w:w="1938" w:type="dxa"/>
            <w:tcBorders>
              <w:right w:val="single" w:sz="12" w:space="0" w:color="auto"/>
            </w:tcBorders>
            <w:shd w:val="clear" w:color="auto" w:fill="auto"/>
          </w:tcPr>
          <w:p w14:paraId="6C7D33A8" w14:textId="5BC51A5C" w:rsidR="007A64C9" w:rsidRPr="007A64C9" w:rsidRDefault="007A64C9" w:rsidP="00F1615A">
            <w:pPr>
              <w:tabs>
                <w:tab w:val="left" w:pos="426"/>
              </w:tabs>
              <w:spacing w:after="0"/>
              <w:jc w:val="both"/>
              <w:rPr>
                <w:b/>
                <w:szCs w:val="24"/>
              </w:rPr>
            </w:pPr>
            <w:r w:rsidRPr="007A64C9">
              <w:rPr>
                <w:b/>
                <w:szCs w:val="24"/>
              </w:rPr>
              <w:t>22</w:t>
            </w:r>
          </w:p>
        </w:tc>
        <w:tc>
          <w:tcPr>
            <w:tcW w:w="2324" w:type="dxa"/>
            <w:tcBorders>
              <w:top w:val="single" w:sz="6" w:space="0" w:color="auto"/>
              <w:left w:val="single" w:sz="12" w:space="0" w:color="auto"/>
              <w:bottom w:val="single" w:sz="6" w:space="0" w:color="auto"/>
              <w:right w:val="single" w:sz="6" w:space="0" w:color="auto"/>
            </w:tcBorders>
            <w:shd w:val="clear" w:color="auto" w:fill="auto"/>
          </w:tcPr>
          <w:p w14:paraId="1A33B331" w14:textId="77777777" w:rsidR="007A64C9" w:rsidRPr="00D41148" w:rsidRDefault="007A64C9" w:rsidP="00F1615A">
            <w:pPr>
              <w:tabs>
                <w:tab w:val="left" w:pos="426"/>
              </w:tabs>
              <w:spacing w:after="0"/>
              <w:jc w:val="both"/>
              <w:rPr>
                <w:szCs w:val="24"/>
              </w:rPr>
            </w:pPr>
            <w:r>
              <w:rPr>
                <w:szCs w:val="24"/>
              </w:rPr>
              <w:t>11/B</w:t>
            </w:r>
          </w:p>
        </w:tc>
        <w:tc>
          <w:tcPr>
            <w:tcW w:w="1355" w:type="dxa"/>
            <w:tcBorders>
              <w:top w:val="single" w:sz="6" w:space="0" w:color="auto"/>
              <w:left w:val="single" w:sz="6" w:space="0" w:color="auto"/>
              <w:bottom w:val="single" w:sz="6" w:space="0" w:color="auto"/>
              <w:right w:val="single" w:sz="6" w:space="0" w:color="auto"/>
            </w:tcBorders>
            <w:shd w:val="clear" w:color="auto" w:fill="auto"/>
          </w:tcPr>
          <w:p w14:paraId="4C6E0C48" w14:textId="77777777" w:rsidR="007A64C9" w:rsidRPr="00D41148" w:rsidRDefault="007A64C9" w:rsidP="00F1615A">
            <w:pPr>
              <w:tabs>
                <w:tab w:val="left" w:pos="426"/>
              </w:tabs>
              <w:spacing w:after="0"/>
              <w:jc w:val="both"/>
              <w:rPr>
                <w:szCs w:val="24"/>
              </w:rPr>
            </w:pPr>
            <w:r>
              <w:rPr>
                <w:szCs w:val="24"/>
              </w:rPr>
              <w:t>-</w:t>
            </w:r>
          </w:p>
        </w:tc>
        <w:tc>
          <w:tcPr>
            <w:tcW w:w="1744" w:type="dxa"/>
            <w:tcBorders>
              <w:top w:val="single" w:sz="6" w:space="0" w:color="auto"/>
              <w:left w:val="single" w:sz="6" w:space="0" w:color="auto"/>
              <w:bottom w:val="single" w:sz="6" w:space="0" w:color="auto"/>
              <w:right w:val="single" w:sz="6" w:space="0" w:color="auto"/>
            </w:tcBorders>
            <w:shd w:val="clear" w:color="auto" w:fill="auto"/>
          </w:tcPr>
          <w:p w14:paraId="34DA09D0" w14:textId="0AFE7AEE" w:rsidR="007A64C9" w:rsidRPr="007A64C9" w:rsidRDefault="007A64C9" w:rsidP="00F1615A">
            <w:pPr>
              <w:tabs>
                <w:tab w:val="left" w:pos="426"/>
              </w:tabs>
              <w:spacing w:after="0"/>
              <w:jc w:val="both"/>
              <w:rPr>
                <w:b/>
                <w:szCs w:val="24"/>
              </w:rPr>
            </w:pPr>
            <w:r w:rsidRPr="007A64C9">
              <w:rPr>
                <w:b/>
                <w:szCs w:val="24"/>
              </w:rPr>
              <w:t>16</w:t>
            </w:r>
          </w:p>
        </w:tc>
        <w:tc>
          <w:tcPr>
            <w:tcW w:w="2130" w:type="dxa"/>
            <w:tcBorders>
              <w:top w:val="single" w:sz="6" w:space="0" w:color="auto"/>
              <w:left w:val="single" w:sz="6" w:space="0" w:color="auto"/>
              <w:bottom w:val="single" w:sz="6" w:space="0" w:color="auto"/>
              <w:right w:val="single" w:sz="6" w:space="0" w:color="auto"/>
            </w:tcBorders>
            <w:shd w:val="clear" w:color="auto" w:fill="auto"/>
          </w:tcPr>
          <w:p w14:paraId="2BB73A5E" w14:textId="4257C5D2" w:rsidR="007A64C9" w:rsidRPr="007A64C9" w:rsidRDefault="007A64C9" w:rsidP="00F1615A">
            <w:pPr>
              <w:tabs>
                <w:tab w:val="left" w:pos="426"/>
              </w:tabs>
              <w:spacing w:after="0"/>
              <w:jc w:val="both"/>
              <w:rPr>
                <w:b/>
                <w:szCs w:val="24"/>
              </w:rPr>
            </w:pPr>
            <w:r w:rsidRPr="007A64C9">
              <w:rPr>
                <w:b/>
                <w:szCs w:val="24"/>
              </w:rPr>
              <w:t>16</w:t>
            </w:r>
          </w:p>
        </w:tc>
      </w:tr>
      <w:tr w:rsidR="007A64C9" w:rsidRPr="00D41148" w14:paraId="4FAF0CA3" w14:textId="77777777" w:rsidTr="005F296E">
        <w:trPr>
          <w:trHeight w:val="325"/>
        </w:trPr>
        <w:tc>
          <w:tcPr>
            <w:tcW w:w="2416" w:type="dxa"/>
            <w:shd w:val="clear" w:color="auto" w:fill="EB977D" w:themeFill="accent2" w:themeFillTint="99"/>
          </w:tcPr>
          <w:p w14:paraId="51A87E24" w14:textId="77777777" w:rsidR="007A64C9" w:rsidRPr="00D41148" w:rsidRDefault="007A64C9" w:rsidP="00F1615A">
            <w:pPr>
              <w:tabs>
                <w:tab w:val="left" w:pos="426"/>
              </w:tabs>
              <w:spacing w:after="0"/>
              <w:jc w:val="both"/>
              <w:rPr>
                <w:szCs w:val="24"/>
              </w:rPr>
            </w:pPr>
            <w:r>
              <w:rPr>
                <w:szCs w:val="24"/>
              </w:rPr>
              <w:t>9/C</w:t>
            </w:r>
          </w:p>
        </w:tc>
        <w:tc>
          <w:tcPr>
            <w:tcW w:w="1219" w:type="dxa"/>
            <w:shd w:val="clear" w:color="auto" w:fill="EB977D" w:themeFill="accent2" w:themeFillTint="99"/>
          </w:tcPr>
          <w:p w14:paraId="47FC1C38" w14:textId="77777777" w:rsidR="007A64C9" w:rsidRPr="00D41148" w:rsidRDefault="007A64C9" w:rsidP="00F1615A">
            <w:pPr>
              <w:tabs>
                <w:tab w:val="left" w:pos="426"/>
              </w:tabs>
              <w:spacing w:after="0"/>
              <w:jc w:val="both"/>
              <w:rPr>
                <w:szCs w:val="24"/>
              </w:rPr>
            </w:pPr>
            <w:r>
              <w:rPr>
                <w:szCs w:val="24"/>
              </w:rPr>
              <w:t>-</w:t>
            </w:r>
          </w:p>
        </w:tc>
        <w:tc>
          <w:tcPr>
            <w:tcW w:w="1355" w:type="dxa"/>
            <w:shd w:val="clear" w:color="auto" w:fill="EB977D" w:themeFill="accent2" w:themeFillTint="99"/>
          </w:tcPr>
          <w:p w14:paraId="2DD374D3" w14:textId="4570B60D" w:rsidR="007A64C9" w:rsidRPr="007A64C9" w:rsidRDefault="007A64C9" w:rsidP="00F1615A">
            <w:pPr>
              <w:tabs>
                <w:tab w:val="left" w:pos="426"/>
              </w:tabs>
              <w:spacing w:after="0"/>
              <w:jc w:val="both"/>
              <w:rPr>
                <w:b/>
                <w:szCs w:val="24"/>
              </w:rPr>
            </w:pPr>
            <w:r w:rsidRPr="007A64C9">
              <w:rPr>
                <w:b/>
                <w:szCs w:val="24"/>
              </w:rPr>
              <w:t>23</w:t>
            </w:r>
          </w:p>
        </w:tc>
        <w:tc>
          <w:tcPr>
            <w:tcW w:w="1938" w:type="dxa"/>
            <w:tcBorders>
              <w:right w:val="single" w:sz="12" w:space="0" w:color="auto"/>
            </w:tcBorders>
            <w:shd w:val="clear" w:color="auto" w:fill="EB977D" w:themeFill="accent2" w:themeFillTint="99"/>
          </w:tcPr>
          <w:p w14:paraId="24358C62" w14:textId="339125AC" w:rsidR="007A64C9" w:rsidRPr="007A64C9" w:rsidRDefault="007A64C9" w:rsidP="00F1615A">
            <w:pPr>
              <w:tabs>
                <w:tab w:val="left" w:pos="426"/>
              </w:tabs>
              <w:spacing w:after="0"/>
              <w:jc w:val="both"/>
              <w:rPr>
                <w:b/>
                <w:szCs w:val="24"/>
              </w:rPr>
            </w:pPr>
            <w:r w:rsidRPr="007A64C9">
              <w:rPr>
                <w:b/>
                <w:szCs w:val="24"/>
              </w:rPr>
              <w:t>23</w:t>
            </w:r>
          </w:p>
        </w:tc>
        <w:tc>
          <w:tcPr>
            <w:tcW w:w="2324" w:type="dxa"/>
            <w:tcBorders>
              <w:top w:val="single" w:sz="6" w:space="0" w:color="auto"/>
              <w:left w:val="single" w:sz="12" w:space="0" w:color="auto"/>
              <w:bottom w:val="single" w:sz="6" w:space="0" w:color="auto"/>
              <w:right w:val="single" w:sz="6" w:space="0" w:color="auto"/>
            </w:tcBorders>
            <w:shd w:val="clear" w:color="auto" w:fill="EB977D" w:themeFill="accent2" w:themeFillTint="99"/>
          </w:tcPr>
          <w:p w14:paraId="35575B40" w14:textId="77777777" w:rsidR="007A64C9" w:rsidRPr="00D41148" w:rsidRDefault="007A64C9" w:rsidP="00F1615A">
            <w:pPr>
              <w:tabs>
                <w:tab w:val="left" w:pos="426"/>
              </w:tabs>
              <w:spacing w:after="0"/>
              <w:jc w:val="both"/>
              <w:rPr>
                <w:szCs w:val="24"/>
              </w:rPr>
            </w:pPr>
            <w:r>
              <w:rPr>
                <w:szCs w:val="24"/>
              </w:rPr>
              <w:t>11/C</w:t>
            </w:r>
          </w:p>
        </w:tc>
        <w:tc>
          <w:tcPr>
            <w:tcW w:w="1355"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7354834F" w14:textId="77777777" w:rsidR="007A64C9" w:rsidRPr="00D41148" w:rsidRDefault="007A64C9" w:rsidP="00F1615A">
            <w:pPr>
              <w:tabs>
                <w:tab w:val="left" w:pos="426"/>
              </w:tabs>
              <w:spacing w:after="0"/>
              <w:jc w:val="both"/>
              <w:rPr>
                <w:szCs w:val="24"/>
              </w:rPr>
            </w:pPr>
            <w:r>
              <w:rPr>
                <w:szCs w:val="24"/>
              </w:rPr>
              <w:t>-</w:t>
            </w:r>
          </w:p>
        </w:tc>
        <w:tc>
          <w:tcPr>
            <w:tcW w:w="1744"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0C3E5E78" w14:textId="5FBEA838" w:rsidR="007A64C9" w:rsidRPr="007A64C9" w:rsidRDefault="007A64C9" w:rsidP="00F1615A">
            <w:pPr>
              <w:tabs>
                <w:tab w:val="left" w:pos="426"/>
              </w:tabs>
              <w:spacing w:after="0"/>
              <w:jc w:val="both"/>
              <w:rPr>
                <w:b/>
                <w:szCs w:val="24"/>
              </w:rPr>
            </w:pPr>
            <w:r w:rsidRPr="007A64C9">
              <w:rPr>
                <w:b/>
                <w:szCs w:val="24"/>
              </w:rPr>
              <w:t>17</w:t>
            </w:r>
          </w:p>
        </w:tc>
        <w:tc>
          <w:tcPr>
            <w:tcW w:w="2130"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4FBAE34E" w14:textId="3C4CEF1E" w:rsidR="007A64C9" w:rsidRPr="007A64C9" w:rsidRDefault="007A64C9" w:rsidP="00F1615A">
            <w:pPr>
              <w:tabs>
                <w:tab w:val="left" w:pos="426"/>
              </w:tabs>
              <w:spacing w:after="0"/>
              <w:jc w:val="both"/>
              <w:rPr>
                <w:b/>
                <w:szCs w:val="24"/>
              </w:rPr>
            </w:pPr>
            <w:r w:rsidRPr="007A64C9">
              <w:rPr>
                <w:b/>
                <w:szCs w:val="24"/>
              </w:rPr>
              <w:t>17</w:t>
            </w:r>
          </w:p>
        </w:tc>
      </w:tr>
      <w:tr w:rsidR="007A64C9" w:rsidRPr="00D41148" w14:paraId="1FC1D0D2" w14:textId="77777777" w:rsidTr="005F296E">
        <w:trPr>
          <w:trHeight w:val="309"/>
        </w:trPr>
        <w:tc>
          <w:tcPr>
            <w:tcW w:w="2416" w:type="dxa"/>
            <w:shd w:val="clear" w:color="auto" w:fill="auto"/>
          </w:tcPr>
          <w:p w14:paraId="0984B93C" w14:textId="77777777" w:rsidR="007A64C9" w:rsidRPr="00D41148" w:rsidRDefault="007A64C9" w:rsidP="00F1615A">
            <w:pPr>
              <w:tabs>
                <w:tab w:val="left" w:pos="426"/>
              </w:tabs>
              <w:spacing w:after="0"/>
              <w:jc w:val="both"/>
              <w:rPr>
                <w:szCs w:val="24"/>
              </w:rPr>
            </w:pPr>
            <w:r>
              <w:rPr>
                <w:szCs w:val="24"/>
              </w:rPr>
              <w:t>9/D</w:t>
            </w:r>
          </w:p>
        </w:tc>
        <w:tc>
          <w:tcPr>
            <w:tcW w:w="1219" w:type="dxa"/>
            <w:shd w:val="clear" w:color="auto" w:fill="auto"/>
          </w:tcPr>
          <w:p w14:paraId="43C2FB7A" w14:textId="77777777" w:rsidR="007A64C9" w:rsidRPr="00D41148" w:rsidRDefault="007A64C9" w:rsidP="00F1615A">
            <w:pPr>
              <w:tabs>
                <w:tab w:val="left" w:pos="426"/>
              </w:tabs>
              <w:spacing w:after="0"/>
              <w:jc w:val="both"/>
              <w:rPr>
                <w:szCs w:val="24"/>
              </w:rPr>
            </w:pPr>
            <w:r>
              <w:rPr>
                <w:szCs w:val="24"/>
              </w:rPr>
              <w:t>-</w:t>
            </w:r>
          </w:p>
        </w:tc>
        <w:tc>
          <w:tcPr>
            <w:tcW w:w="1355" w:type="dxa"/>
            <w:shd w:val="clear" w:color="auto" w:fill="auto"/>
          </w:tcPr>
          <w:p w14:paraId="2A365881" w14:textId="2D64429C" w:rsidR="007A64C9" w:rsidRPr="007A64C9" w:rsidRDefault="007A64C9" w:rsidP="00F1615A">
            <w:pPr>
              <w:tabs>
                <w:tab w:val="left" w:pos="426"/>
              </w:tabs>
              <w:spacing w:after="0"/>
              <w:jc w:val="both"/>
              <w:rPr>
                <w:b/>
                <w:szCs w:val="24"/>
              </w:rPr>
            </w:pPr>
            <w:r w:rsidRPr="007A64C9">
              <w:rPr>
                <w:b/>
                <w:szCs w:val="24"/>
              </w:rPr>
              <w:t>23</w:t>
            </w:r>
          </w:p>
        </w:tc>
        <w:tc>
          <w:tcPr>
            <w:tcW w:w="1938" w:type="dxa"/>
            <w:tcBorders>
              <w:right w:val="single" w:sz="12" w:space="0" w:color="auto"/>
            </w:tcBorders>
            <w:shd w:val="clear" w:color="auto" w:fill="auto"/>
          </w:tcPr>
          <w:p w14:paraId="01EE16E6" w14:textId="625F00B0" w:rsidR="007A64C9" w:rsidRPr="007A64C9" w:rsidRDefault="007A64C9" w:rsidP="00F1615A">
            <w:pPr>
              <w:tabs>
                <w:tab w:val="left" w:pos="426"/>
              </w:tabs>
              <w:spacing w:after="0"/>
              <w:jc w:val="both"/>
              <w:rPr>
                <w:b/>
                <w:szCs w:val="24"/>
              </w:rPr>
            </w:pPr>
            <w:r w:rsidRPr="007A64C9">
              <w:rPr>
                <w:b/>
                <w:szCs w:val="24"/>
              </w:rPr>
              <w:t>23</w:t>
            </w:r>
          </w:p>
        </w:tc>
        <w:tc>
          <w:tcPr>
            <w:tcW w:w="2324" w:type="dxa"/>
            <w:tcBorders>
              <w:top w:val="single" w:sz="6" w:space="0" w:color="auto"/>
              <w:left w:val="single" w:sz="12" w:space="0" w:color="auto"/>
              <w:bottom w:val="single" w:sz="6" w:space="0" w:color="auto"/>
              <w:right w:val="single" w:sz="6" w:space="0" w:color="auto"/>
            </w:tcBorders>
            <w:shd w:val="clear" w:color="auto" w:fill="auto"/>
          </w:tcPr>
          <w:p w14:paraId="25F1145A" w14:textId="77777777" w:rsidR="007A64C9" w:rsidRPr="00D41148" w:rsidRDefault="007A64C9" w:rsidP="00F1615A">
            <w:pPr>
              <w:tabs>
                <w:tab w:val="left" w:pos="426"/>
              </w:tabs>
              <w:spacing w:after="0"/>
              <w:jc w:val="both"/>
              <w:rPr>
                <w:szCs w:val="24"/>
              </w:rPr>
            </w:pPr>
            <w:r>
              <w:rPr>
                <w:szCs w:val="24"/>
              </w:rPr>
              <w:t>11/D</w:t>
            </w:r>
          </w:p>
        </w:tc>
        <w:tc>
          <w:tcPr>
            <w:tcW w:w="1355" w:type="dxa"/>
            <w:tcBorders>
              <w:top w:val="single" w:sz="6" w:space="0" w:color="auto"/>
              <w:left w:val="single" w:sz="6" w:space="0" w:color="auto"/>
              <w:bottom w:val="single" w:sz="6" w:space="0" w:color="auto"/>
              <w:right w:val="single" w:sz="6" w:space="0" w:color="auto"/>
            </w:tcBorders>
            <w:shd w:val="clear" w:color="auto" w:fill="auto"/>
          </w:tcPr>
          <w:p w14:paraId="2CA68D47" w14:textId="77777777" w:rsidR="007A64C9" w:rsidRPr="00D41148" w:rsidRDefault="007A64C9" w:rsidP="00F1615A">
            <w:pPr>
              <w:tabs>
                <w:tab w:val="left" w:pos="426"/>
              </w:tabs>
              <w:spacing w:after="0"/>
              <w:jc w:val="both"/>
              <w:rPr>
                <w:szCs w:val="24"/>
              </w:rPr>
            </w:pPr>
            <w:r>
              <w:rPr>
                <w:szCs w:val="24"/>
              </w:rPr>
              <w:t>-</w:t>
            </w:r>
          </w:p>
        </w:tc>
        <w:tc>
          <w:tcPr>
            <w:tcW w:w="1744" w:type="dxa"/>
            <w:tcBorders>
              <w:top w:val="single" w:sz="6" w:space="0" w:color="auto"/>
              <w:left w:val="single" w:sz="6" w:space="0" w:color="auto"/>
              <w:bottom w:val="single" w:sz="6" w:space="0" w:color="auto"/>
              <w:right w:val="single" w:sz="6" w:space="0" w:color="auto"/>
            </w:tcBorders>
            <w:shd w:val="clear" w:color="auto" w:fill="auto"/>
          </w:tcPr>
          <w:p w14:paraId="0C869957" w14:textId="3048492E" w:rsidR="007A64C9" w:rsidRPr="007A64C9" w:rsidRDefault="007A64C9" w:rsidP="00F1615A">
            <w:pPr>
              <w:tabs>
                <w:tab w:val="left" w:pos="426"/>
              </w:tabs>
              <w:spacing w:after="0"/>
              <w:jc w:val="both"/>
              <w:rPr>
                <w:b/>
                <w:szCs w:val="24"/>
              </w:rPr>
            </w:pPr>
            <w:r w:rsidRPr="007A64C9">
              <w:rPr>
                <w:b/>
                <w:szCs w:val="24"/>
              </w:rPr>
              <w:t>16</w:t>
            </w:r>
          </w:p>
        </w:tc>
        <w:tc>
          <w:tcPr>
            <w:tcW w:w="2130" w:type="dxa"/>
            <w:tcBorders>
              <w:top w:val="single" w:sz="6" w:space="0" w:color="auto"/>
              <w:left w:val="single" w:sz="6" w:space="0" w:color="auto"/>
              <w:bottom w:val="single" w:sz="6" w:space="0" w:color="auto"/>
              <w:right w:val="single" w:sz="6" w:space="0" w:color="auto"/>
            </w:tcBorders>
            <w:shd w:val="clear" w:color="auto" w:fill="auto"/>
          </w:tcPr>
          <w:p w14:paraId="22B54918" w14:textId="6E7E25F7" w:rsidR="007A64C9" w:rsidRPr="007A64C9" w:rsidRDefault="007A64C9" w:rsidP="00F1615A">
            <w:pPr>
              <w:tabs>
                <w:tab w:val="left" w:pos="426"/>
              </w:tabs>
              <w:spacing w:after="0"/>
              <w:jc w:val="both"/>
              <w:rPr>
                <w:b/>
                <w:szCs w:val="24"/>
              </w:rPr>
            </w:pPr>
            <w:r w:rsidRPr="007A64C9">
              <w:rPr>
                <w:b/>
                <w:szCs w:val="24"/>
              </w:rPr>
              <w:t>16</w:t>
            </w:r>
          </w:p>
        </w:tc>
      </w:tr>
      <w:tr w:rsidR="007A64C9" w:rsidRPr="00D41148" w14:paraId="15522BB7" w14:textId="77777777" w:rsidTr="005F296E">
        <w:trPr>
          <w:trHeight w:val="325"/>
        </w:trPr>
        <w:tc>
          <w:tcPr>
            <w:tcW w:w="2416" w:type="dxa"/>
            <w:shd w:val="clear" w:color="auto" w:fill="EB977D" w:themeFill="accent2" w:themeFillTint="99"/>
          </w:tcPr>
          <w:p w14:paraId="6974DD7B" w14:textId="77777777" w:rsidR="007A64C9" w:rsidRPr="00D41148" w:rsidRDefault="007A64C9" w:rsidP="00F1615A">
            <w:pPr>
              <w:tabs>
                <w:tab w:val="left" w:pos="426"/>
              </w:tabs>
              <w:spacing w:after="0"/>
              <w:jc w:val="both"/>
              <w:rPr>
                <w:szCs w:val="24"/>
              </w:rPr>
            </w:pPr>
            <w:r>
              <w:rPr>
                <w:szCs w:val="24"/>
              </w:rPr>
              <w:t>10/A</w:t>
            </w:r>
          </w:p>
        </w:tc>
        <w:tc>
          <w:tcPr>
            <w:tcW w:w="1219" w:type="dxa"/>
            <w:shd w:val="clear" w:color="auto" w:fill="EB977D" w:themeFill="accent2" w:themeFillTint="99"/>
          </w:tcPr>
          <w:p w14:paraId="4361A5AE" w14:textId="77777777" w:rsidR="007A64C9" w:rsidRPr="00D41148" w:rsidRDefault="007A64C9" w:rsidP="00F1615A">
            <w:pPr>
              <w:tabs>
                <w:tab w:val="left" w:pos="426"/>
              </w:tabs>
              <w:spacing w:after="0"/>
              <w:jc w:val="both"/>
              <w:rPr>
                <w:szCs w:val="24"/>
              </w:rPr>
            </w:pPr>
            <w:r>
              <w:rPr>
                <w:szCs w:val="24"/>
              </w:rPr>
              <w:t>-</w:t>
            </w:r>
          </w:p>
        </w:tc>
        <w:tc>
          <w:tcPr>
            <w:tcW w:w="1355" w:type="dxa"/>
            <w:shd w:val="clear" w:color="auto" w:fill="EB977D" w:themeFill="accent2" w:themeFillTint="99"/>
          </w:tcPr>
          <w:p w14:paraId="141DD091" w14:textId="4268591B" w:rsidR="007A64C9" w:rsidRPr="007A64C9" w:rsidRDefault="007A64C9" w:rsidP="00F1615A">
            <w:pPr>
              <w:tabs>
                <w:tab w:val="left" w:pos="426"/>
              </w:tabs>
              <w:spacing w:after="0"/>
              <w:jc w:val="both"/>
              <w:rPr>
                <w:b/>
                <w:szCs w:val="24"/>
              </w:rPr>
            </w:pPr>
            <w:r w:rsidRPr="007A64C9">
              <w:rPr>
                <w:b/>
                <w:szCs w:val="24"/>
              </w:rPr>
              <w:t>16</w:t>
            </w:r>
          </w:p>
        </w:tc>
        <w:tc>
          <w:tcPr>
            <w:tcW w:w="1938" w:type="dxa"/>
            <w:tcBorders>
              <w:right w:val="single" w:sz="12" w:space="0" w:color="auto"/>
            </w:tcBorders>
            <w:shd w:val="clear" w:color="auto" w:fill="EB977D" w:themeFill="accent2" w:themeFillTint="99"/>
          </w:tcPr>
          <w:p w14:paraId="56D701AC" w14:textId="71AA4B88" w:rsidR="007A64C9" w:rsidRPr="007A64C9" w:rsidRDefault="007A64C9" w:rsidP="00F1615A">
            <w:pPr>
              <w:tabs>
                <w:tab w:val="left" w:pos="426"/>
              </w:tabs>
              <w:spacing w:after="0"/>
              <w:jc w:val="both"/>
              <w:rPr>
                <w:b/>
                <w:szCs w:val="24"/>
              </w:rPr>
            </w:pPr>
            <w:r w:rsidRPr="007A64C9">
              <w:rPr>
                <w:b/>
                <w:szCs w:val="24"/>
              </w:rPr>
              <w:t>16</w:t>
            </w:r>
          </w:p>
        </w:tc>
        <w:tc>
          <w:tcPr>
            <w:tcW w:w="2324" w:type="dxa"/>
            <w:tcBorders>
              <w:top w:val="single" w:sz="6" w:space="0" w:color="auto"/>
              <w:left w:val="single" w:sz="12" w:space="0" w:color="auto"/>
              <w:bottom w:val="single" w:sz="6" w:space="0" w:color="auto"/>
              <w:right w:val="single" w:sz="6" w:space="0" w:color="auto"/>
            </w:tcBorders>
            <w:shd w:val="clear" w:color="auto" w:fill="EB977D" w:themeFill="accent2" w:themeFillTint="99"/>
          </w:tcPr>
          <w:p w14:paraId="116809C4" w14:textId="77777777" w:rsidR="007A64C9" w:rsidRPr="00D41148" w:rsidRDefault="007A64C9" w:rsidP="00F1615A">
            <w:pPr>
              <w:tabs>
                <w:tab w:val="left" w:pos="426"/>
              </w:tabs>
              <w:spacing w:after="0"/>
              <w:jc w:val="both"/>
              <w:rPr>
                <w:szCs w:val="24"/>
              </w:rPr>
            </w:pPr>
            <w:r>
              <w:rPr>
                <w:szCs w:val="24"/>
              </w:rPr>
              <w:t>12/A</w:t>
            </w:r>
          </w:p>
        </w:tc>
        <w:tc>
          <w:tcPr>
            <w:tcW w:w="1355"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5F4B555B" w14:textId="77777777" w:rsidR="007A64C9" w:rsidRPr="00D41148" w:rsidRDefault="007A64C9" w:rsidP="00F1615A">
            <w:pPr>
              <w:tabs>
                <w:tab w:val="left" w:pos="426"/>
              </w:tabs>
              <w:spacing w:after="0"/>
              <w:jc w:val="both"/>
              <w:rPr>
                <w:szCs w:val="24"/>
              </w:rPr>
            </w:pPr>
            <w:r>
              <w:rPr>
                <w:szCs w:val="24"/>
              </w:rPr>
              <w:t>-</w:t>
            </w:r>
          </w:p>
        </w:tc>
        <w:tc>
          <w:tcPr>
            <w:tcW w:w="1744"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681663E4" w14:textId="602C4592" w:rsidR="007A64C9" w:rsidRPr="007A64C9" w:rsidRDefault="007A64C9" w:rsidP="00F1615A">
            <w:pPr>
              <w:tabs>
                <w:tab w:val="left" w:pos="426"/>
              </w:tabs>
              <w:spacing w:after="0"/>
              <w:jc w:val="both"/>
              <w:rPr>
                <w:b/>
                <w:szCs w:val="24"/>
              </w:rPr>
            </w:pPr>
            <w:r w:rsidRPr="007A64C9">
              <w:rPr>
                <w:b/>
                <w:szCs w:val="24"/>
              </w:rPr>
              <w:t>19</w:t>
            </w:r>
          </w:p>
        </w:tc>
        <w:tc>
          <w:tcPr>
            <w:tcW w:w="2130"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3E0307E2" w14:textId="78836D49" w:rsidR="007A64C9" w:rsidRPr="007A64C9" w:rsidRDefault="007A64C9" w:rsidP="00F1615A">
            <w:pPr>
              <w:tabs>
                <w:tab w:val="left" w:pos="426"/>
              </w:tabs>
              <w:spacing w:after="0"/>
              <w:jc w:val="both"/>
              <w:rPr>
                <w:b/>
                <w:szCs w:val="24"/>
              </w:rPr>
            </w:pPr>
            <w:r w:rsidRPr="007A64C9">
              <w:rPr>
                <w:b/>
                <w:szCs w:val="24"/>
              </w:rPr>
              <w:t>19</w:t>
            </w:r>
          </w:p>
        </w:tc>
      </w:tr>
      <w:tr w:rsidR="007A64C9" w:rsidRPr="00D41148" w14:paraId="5866DE28" w14:textId="77777777" w:rsidTr="005F296E">
        <w:trPr>
          <w:trHeight w:val="325"/>
        </w:trPr>
        <w:tc>
          <w:tcPr>
            <w:tcW w:w="2416" w:type="dxa"/>
            <w:shd w:val="clear" w:color="auto" w:fill="auto"/>
          </w:tcPr>
          <w:p w14:paraId="0C63D151" w14:textId="77777777" w:rsidR="007A64C9" w:rsidRPr="00D41148" w:rsidRDefault="007A64C9" w:rsidP="00F1615A">
            <w:pPr>
              <w:tabs>
                <w:tab w:val="left" w:pos="426"/>
              </w:tabs>
              <w:spacing w:after="0"/>
              <w:jc w:val="both"/>
              <w:rPr>
                <w:szCs w:val="24"/>
              </w:rPr>
            </w:pPr>
            <w:r>
              <w:rPr>
                <w:szCs w:val="24"/>
              </w:rPr>
              <w:t>10/B</w:t>
            </w:r>
          </w:p>
        </w:tc>
        <w:tc>
          <w:tcPr>
            <w:tcW w:w="1219" w:type="dxa"/>
            <w:shd w:val="clear" w:color="auto" w:fill="auto"/>
          </w:tcPr>
          <w:p w14:paraId="6C61CEFD" w14:textId="77777777" w:rsidR="007A64C9" w:rsidRPr="00D41148" w:rsidRDefault="007A64C9" w:rsidP="00F1615A">
            <w:pPr>
              <w:tabs>
                <w:tab w:val="left" w:pos="426"/>
              </w:tabs>
              <w:spacing w:after="0"/>
              <w:jc w:val="both"/>
              <w:rPr>
                <w:szCs w:val="24"/>
              </w:rPr>
            </w:pPr>
            <w:r>
              <w:rPr>
                <w:szCs w:val="24"/>
              </w:rPr>
              <w:t>-</w:t>
            </w:r>
          </w:p>
        </w:tc>
        <w:tc>
          <w:tcPr>
            <w:tcW w:w="1355" w:type="dxa"/>
            <w:shd w:val="clear" w:color="auto" w:fill="auto"/>
          </w:tcPr>
          <w:p w14:paraId="7F4EB372" w14:textId="382F2CA3" w:rsidR="007A64C9" w:rsidRPr="007A64C9" w:rsidRDefault="007A64C9" w:rsidP="00F1615A">
            <w:pPr>
              <w:tabs>
                <w:tab w:val="left" w:pos="426"/>
              </w:tabs>
              <w:spacing w:after="0"/>
              <w:jc w:val="both"/>
              <w:rPr>
                <w:b/>
                <w:szCs w:val="24"/>
              </w:rPr>
            </w:pPr>
            <w:r w:rsidRPr="007A64C9">
              <w:rPr>
                <w:b/>
                <w:szCs w:val="24"/>
              </w:rPr>
              <w:t>17</w:t>
            </w:r>
          </w:p>
        </w:tc>
        <w:tc>
          <w:tcPr>
            <w:tcW w:w="1938" w:type="dxa"/>
            <w:tcBorders>
              <w:right w:val="single" w:sz="12" w:space="0" w:color="auto"/>
            </w:tcBorders>
            <w:shd w:val="clear" w:color="auto" w:fill="auto"/>
          </w:tcPr>
          <w:p w14:paraId="09472037" w14:textId="2D209A51" w:rsidR="007A64C9" w:rsidRPr="007A64C9" w:rsidRDefault="007A64C9" w:rsidP="00F1615A">
            <w:pPr>
              <w:tabs>
                <w:tab w:val="left" w:pos="426"/>
              </w:tabs>
              <w:spacing w:after="0"/>
              <w:jc w:val="both"/>
              <w:rPr>
                <w:b/>
                <w:szCs w:val="24"/>
              </w:rPr>
            </w:pPr>
            <w:r w:rsidRPr="007A64C9">
              <w:rPr>
                <w:b/>
                <w:szCs w:val="24"/>
              </w:rPr>
              <w:t>17</w:t>
            </w:r>
          </w:p>
        </w:tc>
        <w:tc>
          <w:tcPr>
            <w:tcW w:w="2324" w:type="dxa"/>
            <w:tcBorders>
              <w:top w:val="single" w:sz="6" w:space="0" w:color="auto"/>
              <w:left w:val="single" w:sz="12" w:space="0" w:color="auto"/>
              <w:bottom w:val="single" w:sz="6" w:space="0" w:color="auto"/>
              <w:right w:val="single" w:sz="6" w:space="0" w:color="auto"/>
            </w:tcBorders>
            <w:shd w:val="clear" w:color="auto" w:fill="auto"/>
          </w:tcPr>
          <w:p w14:paraId="08ABA4F1" w14:textId="77777777" w:rsidR="007A64C9" w:rsidRPr="00D41148" w:rsidRDefault="007A64C9" w:rsidP="00F1615A">
            <w:pPr>
              <w:tabs>
                <w:tab w:val="left" w:pos="426"/>
              </w:tabs>
              <w:spacing w:after="0"/>
              <w:jc w:val="both"/>
              <w:rPr>
                <w:szCs w:val="24"/>
              </w:rPr>
            </w:pPr>
            <w:r>
              <w:rPr>
                <w:szCs w:val="24"/>
              </w:rPr>
              <w:t>12/B</w:t>
            </w:r>
          </w:p>
        </w:tc>
        <w:tc>
          <w:tcPr>
            <w:tcW w:w="1355" w:type="dxa"/>
            <w:tcBorders>
              <w:top w:val="single" w:sz="6" w:space="0" w:color="auto"/>
              <w:left w:val="single" w:sz="6" w:space="0" w:color="auto"/>
              <w:bottom w:val="single" w:sz="6" w:space="0" w:color="auto"/>
              <w:right w:val="single" w:sz="6" w:space="0" w:color="auto"/>
            </w:tcBorders>
            <w:shd w:val="clear" w:color="auto" w:fill="auto"/>
          </w:tcPr>
          <w:p w14:paraId="3BE3658D" w14:textId="77777777" w:rsidR="007A64C9" w:rsidRPr="00D41148" w:rsidRDefault="007A64C9" w:rsidP="00F1615A">
            <w:pPr>
              <w:tabs>
                <w:tab w:val="left" w:pos="426"/>
              </w:tabs>
              <w:spacing w:after="0"/>
              <w:jc w:val="both"/>
              <w:rPr>
                <w:szCs w:val="24"/>
              </w:rPr>
            </w:pPr>
            <w:r>
              <w:rPr>
                <w:szCs w:val="24"/>
              </w:rPr>
              <w:t>-</w:t>
            </w:r>
          </w:p>
        </w:tc>
        <w:tc>
          <w:tcPr>
            <w:tcW w:w="1744" w:type="dxa"/>
            <w:tcBorders>
              <w:top w:val="single" w:sz="6" w:space="0" w:color="auto"/>
              <w:left w:val="single" w:sz="6" w:space="0" w:color="auto"/>
              <w:bottom w:val="single" w:sz="6" w:space="0" w:color="auto"/>
              <w:right w:val="single" w:sz="6" w:space="0" w:color="auto"/>
            </w:tcBorders>
            <w:shd w:val="clear" w:color="auto" w:fill="auto"/>
          </w:tcPr>
          <w:p w14:paraId="1DBBAE50" w14:textId="1D75E668" w:rsidR="007A64C9" w:rsidRPr="007A64C9" w:rsidRDefault="007A64C9" w:rsidP="00F1615A">
            <w:pPr>
              <w:tabs>
                <w:tab w:val="left" w:pos="426"/>
              </w:tabs>
              <w:spacing w:after="0"/>
              <w:jc w:val="both"/>
              <w:rPr>
                <w:b/>
                <w:szCs w:val="24"/>
              </w:rPr>
            </w:pPr>
            <w:r w:rsidRPr="007A64C9">
              <w:rPr>
                <w:b/>
                <w:szCs w:val="24"/>
              </w:rPr>
              <w:t>20</w:t>
            </w:r>
          </w:p>
        </w:tc>
        <w:tc>
          <w:tcPr>
            <w:tcW w:w="2130" w:type="dxa"/>
            <w:tcBorders>
              <w:top w:val="single" w:sz="6" w:space="0" w:color="auto"/>
              <w:left w:val="single" w:sz="6" w:space="0" w:color="auto"/>
              <w:bottom w:val="single" w:sz="6" w:space="0" w:color="auto"/>
              <w:right w:val="single" w:sz="6" w:space="0" w:color="auto"/>
            </w:tcBorders>
            <w:shd w:val="clear" w:color="auto" w:fill="auto"/>
          </w:tcPr>
          <w:p w14:paraId="441AEF9B" w14:textId="650493C3" w:rsidR="007A64C9" w:rsidRPr="007A64C9" w:rsidRDefault="007A64C9" w:rsidP="00F1615A">
            <w:pPr>
              <w:tabs>
                <w:tab w:val="left" w:pos="426"/>
              </w:tabs>
              <w:spacing w:after="0"/>
              <w:jc w:val="both"/>
              <w:rPr>
                <w:b/>
                <w:szCs w:val="24"/>
              </w:rPr>
            </w:pPr>
            <w:r w:rsidRPr="007A64C9">
              <w:rPr>
                <w:b/>
                <w:szCs w:val="24"/>
              </w:rPr>
              <w:t>20</w:t>
            </w:r>
          </w:p>
        </w:tc>
      </w:tr>
      <w:tr w:rsidR="007A64C9" w:rsidRPr="00D41148" w14:paraId="5ECAA956" w14:textId="77777777" w:rsidTr="005F296E">
        <w:trPr>
          <w:trHeight w:val="325"/>
        </w:trPr>
        <w:tc>
          <w:tcPr>
            <w:tcW w:w="2416" w:type="dxa"/>
            <w:shd w:val="clear" w:color="auto" w:fill="EB977D" w:themeFill="accent2" w:themeFillTint="99"/>
          </w:tcPr>
          <w:p w14:paraId="7D657DFE" w14:textId="77777777" w:rsidR="007A64C9" w:rsidRPr="00D41148" w:rsidRDefault="007A64C9" w:rsidP="00F1615A">
            <w:pPr>
              <w:tabs>
                <w:tab w:val="left" w:pos="426"/>
              </w:tabs>
              <w:spacing w:after="0"/>
              <w:jc w:val="both"/>
              <w:rPr>
                <w:szCs w:val="24"/>
              </w:rPr>
            </w:pPr>
            <w:r>
              <w:rPr>
                <w:szCs w:val="24"/>
              </w:rPr>
              <w:t>10/C</w:t>
            </w:r>
          </w:p>
        </w:tc>
        <w:tc>
          <w:tcPr>
            <w:tcW w:w="1219" w:type="dxa"/>
            <w:shd w:val="clear" w:color="auto" w:fill="EB977D" w:themeFill="accent2" w:themeFillTint="99"/>
          </w:tcPr>
          <w:p w14:paraId="399F74D5" w14:textId="77777777" w:rsidR="007A64C9" w:rsidRPr="00D41148" w:rsidRDefault="007A64C9" w:rsidP="00F1615A">
            <w:pPr>
              <w:tabs>
                <w:tab w:val="left" w:pos="426"/>
              </w:tabs>
              <w:spacing w:after="0"/>
              <w:jc w:val="both"/>
              <w:rPr>
                <w:szCs w:val="24"/>
              </w:rPr>
            </w:pPr>
            <w:r>
              <w:rPr>
                <w:szCs w:val="24"/>
              </w:rPr>
              <w:t>-</w:t>
            </w:r>
          </w:p>
        </w:tc>
        <w:tc>
          <w:tcPr>
            <w:tcW w:w="1355" w:type="dxa"/>
            <w:shd w:val="clear" w:color="auto" w:fill="EB977D" w:themeFill="accent2" w:themeFillTint="99"/>
          </w:tcPr>
          <w:p w14:paraId="3551D716" w14:textId="04D03C2A" w:rsidR="007A64C9" w:rsidRPr="007A64C9" w:rsidRDefault="007A64C9" w:rsidP="00F1615A">
            <w:pPr>
              <w:tabs>
                <w:tab w:val="left" w:pos="426"/>
              </w:tabs>
              <w:spacing w:after="0"/>
              <w:jc w:val="both"/>
              <w:rPr>
                <w:b/>
                <w:szCs w:val="24"/>
              </w:rPr>
            </w:pPr>
            <w:r w:rsidRPr="007A64C9">
              <w:rPr>
                <w:b/>
                <w:szCs w:val="24"/>
              </w:rPr>
              <w:t>14</w:t>
            </w:r>
          </w:p>
        </w:tc>
        <w:tc>
          <w:tcPr>
            <w:tcW w:w="1938" w:type="dxa"/>
            <w:tcBorders>
              <w:right w:val="single" w:sz="12" w:space="0" w:color="auto"/>
            </w:tcBorders>
            <w:shd w:val="clear" w:color="auto" w:fill="EB977D" w:themeFill="accent2" w:themeFillTint="99"/>
          </w:tcPr>
          <w:p w14:paraId="1FB53A51" w14:textId="56CCDD48" w:rsidR="007A64C9" w:rsidRPr="007A64C9" w:rsidRDefault="007A64C9" w:rsidP="00F1615A">
            <w:pPr>
              <w:tabs>
                <w:tab w:val="left" w:pos="426"/>
              </w:tabs>
              <w:spacing w:after="0"/>
              <w:jc w:val="both"/>
              <w:rPr>
                <w:b/>
                <w:szCs w:val="24"/>
              </w:rPr>
            </w:pPr>
            <w:r w:rsidRPr="007A64C9">
              <w:rPr>
                <w:b/>
                <w:szCs w:val="24"/>
              </w:rPr>
              <w:t>14</w:t>
            </w:r>
          </w:p>
        </w:tc>
        <w:tc>
          <w:tcPr>
            <w:tcW w:w="2324" w:type="dxa"/>
            <w:tcBorders>
              <w:top w:val="single" w:sz="6" w:space="0" w:color="auto"/>
              <w:left w:val="single" w:sz="12" w:space="0" w:color="auto"/>
              <w:bottom w:val="single" w:sz="6" w:space="0" w:color="auto"/>
              <w:right w:val="single" w:sz="6" w:space="0" w:color="auto"/>
            </w:tcBorders>
            <w:shd w:val="clear" w:color="auto" w:fill="EB977D" w:themeFill="accent2" w:themeFillTint="99"/>
          </w:tcPr>
          <w:p w14:paraId="068AE84E" w14:textId="77777777" w:rsidR="007A64C9" w:rsidRPr="00D41148" w:rsidRDefault="007A64C9" w:rsidP="00F1615A">
            <w:pPr>
              <w:tabs>
                <w:tab w:val="left" w:pos="426"/>
              </w:tabs>
              <w:spacing w:after="0"/>
              <w:jc w:val="both"/>
              <w:rPr>
                <w:szCs w:val="24"/>
              </w:rPr>
            </w:pPr>
            <w:r>
              <w:rPr>
                <w:szCs w:val="24"/>
              </w:rPr>
              <w:t>12/C</w:t>
            </w:r>
          </w:p>
        </w:tc>
        <w:tc>
          <w:tcPr>
            <w:tcW w:w="1355"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19FEB8A1" w14:textId="77777777" w:rsidR="007A64C9" w:rsidRPr="00D41148" w:rsidRDefault="007A64C9" w:rsidP="00F1615A">
            <w:pPr>
              <w:tabs>
                <w:tab w:val="left" w:pos="426"/>
              </w:tabs>
              <w:spacing w:after="0"/>
              <w:jc w:val="both"/>
              <w:rPr>
                <w:szCs w:val="24"/>
              </w:rPr>
            </w:pPr>
            <w:r>
              <w:rPr>
                <w:szCs w:val="24"/>
              </w:rPr>
              <w:t>-</w:t>
            </w:r>
          </w:p>
        </w:tc>
        <w:tc>
          <w:tcPr>
            <w:tcW w:w="1744"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5BFDA61E" w14:textId="4F14DAA1" w:rsidR="007A64C9" w:rsidRPr="007A64C9" w:rsidRDefault="007A64C9" w:rsidP="00F1615A">
            <w:pPr>
              <w:tabs>
                <w:tab w:val="left" w:pos="426"/>
              </w:tabs>
              <w:spacing w:after="0"/>
              <w:jc w:val="both"/>
              <w:rPr>
                <w:b/>
                <w:szCs w:val="24"/>
              </w:rPr>
            </w:pPr>
            <w:r w:rsidRPr="007A64C9">
              <w:rPr>
                <w:b/>
                <w:szCs w:val="24"/>
              </w:rPr>
              <w:t>22</w:t>
            </w:r>
          </w:p>
        </w:tc>
        <w:tc>
          <w:tcPr>
            <w:tcW w:w="2130" w:type="dxa"/>
            <w:tcBorders>
              <w:top w:val="single" w:sz="6" w:space="0" w:color="auto"/>
              <w:left w:val="single" w:sz="6" w:space="0" w:color="auto"/>
              <w:bottom w:val="single" w:sz="6" w:space="0" w:color="auto"/>
              <w:right w:val="single" w:sz="6" w:space="0" w:color="auto"/>
            </w:tcBorders>
            <w:shd w:val="clear" w:color="auto" w:fill="EB977D" w:themeFill="accent2" w:themeFillTint="99"/>
          </w:tcPr>
          <w:p w14:paraId="2CDABE7E" w14:textId="7BA57E9F" w:rsidR="007A64C9" w:rsidRPr="007A64C9" w:rsidRDefault="007A64C9" w:rsidP="00F1615A">
            <w:pPr>
              <w:tabs>
                <w:tab w:val="left" w:pos="426"/>
              </w:tabs>
              <w:spacing w:after="0"/>
              <w:jc w:val="both"/>
              <w:rPr>
                <w:b/>
                <w:szCs w:val="24"/>
              </w:rPr>
            </w:pPr>
            <w:r w:rsidRPr="007A64C9">
              <w:rPr>
                <w:b/>
                <w:szCs w:val="24"/>
              </w:rPr>
              <w:t>22</w:t>
            </w:r>
          </w:p>
        </w:tc>
      </w:tr>
      <w:tr w:rsidR="007A64C9" w:rsidRPr="00D41148" w14:paraId="7AFCECB5" w14:textId="77777777" w:rsidTr="005F296E">
        <w:trPr>
          <w:trHeight w:val="309"/>
        </w:trPr>
        <w:tc>
          <w:tcPr>
            <w:tcW w:w="2416" w:type="dxa"/>
            <w:shd w:val="clear" w:color="auto" w:fill="auto"/>
          </w:tcPr>
          <w:p w14:paraId="1FCF1F9C" w14:textId="4DACD11E" w:rsidR="007A64C9" w:rsidRDefault="007A64C9" w:rsidP="00F1615A">
            <w:pPr>
              <w:tabs>
                <w:tab w:val="left" w:pos="426"/>
              </w:tabs>
              <w:spacing w:after="0"/>
              <w:jc w:val="both"/>
              <w:rPr>
                <w:szCs w:val="24"/>
              </w:rPr>
            </w:pPr>
          </w:p>
        </w:tc>
        <w:tc>
          <w:tcPr>
            <w:tcW w:w="1219" w:type="dxa"/>
            <w:shd w:val="clear" w:color="auto" w:fill="auto"/>
          </w:tcPr>
          <w:p w14:paraId="67FC7591" w14:textId="77777777" w:rsidR="007A64C9" w:rsidRPr="00D41148" w:rsidRDefault="007A64C9" w:rsidP="00F1615A">
            <w:pPr>
              <w:tabs>
                <w:tab w:val="left" w:pos="426"/>
              </w:tabs>
              <w:spacing w:after="0"/>
              <w:jc w:val="both"/>
              <w:rPr>
                <w:szCs w:val="24"/>
              </w:rPr>
            </w:pPr>
            <w:r>
              <w:rPr>
                <w:szCs w:val="24"/>
              </w:rPr>
              <w:t>-</w:t>
            </w:r>
          </w:p>
        </w:tc>
        <w:tc>
          <w:tcPr>
            <w:tcW w:w="1355" w:type="dxa"/>
            <w:shd w:val="clear" w:color="auto" w:fill="auto"/>
          </w:tcPr>
          <w:p w14:paraId="5B3729F8" w14:textId="2AC899AE" w:rsidR="007A64C9" w:rsidRPr="008353D6" w:rsidRDefault="007A64C9" w:rsidP="00F1615A">
            <w:pPr>
              <w:tabs>
                <w:tab w:val="left" w:pos="426"/>
              </w:tabs>
              <w:spacing w:after="0"/>
              <w:jc w:val="both"/>
              <w:rPr>
                <w:color w:val="C00000"/>
                <w:szCs w:val="24"/>
              </w:rPr>
            </w:pPr>
          </w:p>
        </w:tc>
        <w:tc>
          <w:tcPr>
            <w:tcW w:w="1938" w:type="dxa"/>
            <w:tcBorders>
              <w:right w:val="single" w:sz="12" w:space="0" w:color="auto"/>
            </w:tcBorders>
            <w:shd w:val="clear" w:color="auto" w:fill="auto"/>
          </w:tcPr>
          <w:p w14:paraId="6E51F751" w14:textId="2D38F7B9" w:rsidR="007A64C9" w:rsidRPr="008353D6" w:rsidRDefault="007A64C9" w:rsidP="00F1615A">
            <w:pPr>
              <w:tabs>
                <w:tab w:val="left" w:pos="426"/>
              </w:tabs>
              <w:spacing w:after="0"/>
              <w:jc w:val="both"/>
              <w:rPr>
                <w:b/>
                <w:color w:val="C00000"/>
                <w:szCs w:val="24"/>
              </w:rPr>
            </w:pPr>
          </w:p>
        </w:tc>
        <w:tc>
          <w:tcPr>
            <w:tcW w:w="2324" w:type="dxa"/>
            <w:tcBorders>
              <w:top w:val="single" w:sz="6" w:space="0" w:color="auto"/>
              <w:left w:val="single" w:sz="12" w:space="0" w:color="auto"/>
              <w:bottom w:val="single" w:sz="6" w:space="0" w:color="auto"/>
              <w:right w:val="single" w:sz="6" w:space="0" w:color="auto"/>
            </w:tcBorders>
            <w:shd w:val="clear" w:color="auto" w:fill="auto"/>
          </w:tcPr>
          <w:p w14:paraId="5989D1AA" w14:textId="77777777" w:rsidR="007A64C9" w:rsidRPr="00D41148" w:rsidRDefault="007A64C9" w:rsidP="00F1615A">
            <w:pPr>
              <w:tabs>
                <w:tab w:val="left" w:pos="426"/>
              </w:tabs>
              <w:spacing w:after="0"/>
              <w:jc w:val="both"/>
              <w:rPr>
                <w:szCs w:val="24"/>
              </w:rPr>
            </w:pPr>
            <w:r>
              <w:rPr>
                <w:szCs w:val="24"/>
              </w:rPr>
              <w:t>12/D</w:t>
            </w:r>
          </w:p>
        </w:tc>
        <w:tc>
          <w:tcPr>
            <w:tcW w:w="1355" w:type="dxa"/>
            <w:tcBorders>
              <w:top w:val="single" w:sz="6" w:space="0" w:color="auto"/>
              <w:left w:val="single" w:sz="6" w:space="0" w:color="auto"/>
              <w:bottom w:val="single" w:sz="6" w:space="0" w:color="auto"/>
              <w:right w:val="single" w:sz="6" w:space="0" w:color="auto"/>
            </w:tcBorders>
            <w:shd w:val="clear" w:color="auto" w:fill="auto"/>
          </w:tcPr>
          <w:p w14:paraId="173D4EB0" w14:textId="77777777" w:rsidR="007A64C9" w:rsidRPr="00D41148" w:rsidRDefault="007A64C9" w:rsidP="00F1615A">
            <w:pPr>
              <w:tabs>
                <w:tab w:val="left" w:pos="426"/>
              </w:tabs>
              <w:spacing w:after="0"/>
              <w:jc w:val="both"/>
              <w:rPr>
                <w:szCs w:val="24"/>
              </w:rPr>
            </w:pPr>
            <w:r>
              <w:rPr>
                <w:szCs w:val="24"/>
              </w:rPr>
              <w:t>-</w:t>
            </w:r>
          </w:p>
        </w:tc>
        <w:tc>
          <w:tcPr>
            <w:tcW w:w="1744" w:type="dxa"/>
            <w:tcBorders>
              <w:top w:val="single" w:sz="6" w:space="0" w:color="auto"/>
              <w:left w:val="single" w:sz="6" w:space="0" w:color="auto"/>
              <w:bottom w:val="single" w:sz="6" w:space="0" w:color="auto"/>
              <w:right w:val="single" w:sz="6" w:space="0" w:color="auto"/>
            </w:tcBorders>
            <w:shd w:val="clear" w:color="auto" w:fill="auto"/>
          </w:tcPr>
          <w:p w14:paraId="260066F1" w14:textId="6E142AD4" w:rsidR="007A64C9" w:rsidRPr="007A64C9" w:rsidRDefault="007A64C9" w:rsidP="00F1615A">
            <w:pPr>
              <w:tabs>
                <w:tab w:val="left" w:pos="426"/>
              </w:tabs>
              <w:spacing w:after="0"/>
              <w:jc w:val="both"/>
              <w:rPr>
                <w:b/>
                <w:szCs w:val="24"/>
              </w:rPr>
            </w:pPr>
            <w:r w:rsidRPr="007A64C9">
              <w:rPr>
                <w:b/>
                <w:szCs w:val="24"/>
              </w:rPr>
              <w:t>19</w:t>
            </w:r>
          </w:p>
        </w:tc>
        <w:tc>
          <w:tcPr>
            <w:tcW w:w="2130" w:type="dxa"/>
            <w:tcBorders>
              <w:top w:val="single" w:sz="6" w:space="0" w:color="auto"/>
              <w:left w:val="single" w:sz="6" w:space="0" w:color="auto"/>
              <w:bottom w:val="single" w:sz="6" w:space="0" w:color="auto"/>
              <w:right w:val="single" w:sz="6" w:space="0" w:color="auto"/>
            </w:tcBorders>
            <w:shd w:val="clear" w:color="auto" w:fill="auto"/>
          </w:tcPr>
          <w:p w14:paraId="7879FD72" w14:textId="16F7915A" w:rsidR="007A64C9" w:rsidRPr="007A64C9" w:rsidRDefault="007A64C9" w:rsidP="00F1615A">
            <w:pPr>
              <w:tabs>
                <w:tab w:val="left" w:pos="426"/>
              </w:tabs>
              <w:spacing w:after="0"/>
              <w:jc w:val="both"/>
              <w:rPr>
                <w:b/>
                <w:szCs w:val="24"/>
              </w:rPr>
            </w:pPr>
            <w:r w:rsidRPr="007A64C9">
              <w:rPr>
                <w:b/>
                <w:szCs w:val="24"/>
              </w:rPr>
              <w:t>19</w:t>
            </w:r>
          </w:p>
        </w:tc>
      </w:tr>
    </w:tbl>
    <w:p w14:paraId="06A6D226" w14:textId="77777777" w:rsidR="005F296E" w:rsidRPr="00CE6372" w:rsidRDefault="005F296E" w:rsidP="005F296E"/>
    <w:p w14:paraId="48D8A8E9" w14:textId="0AB3635E" w:rsidR="005F296E" w:rsidRPr="005F296E" w:rsidRDefault="005F296E" w:rsidP="005F296E">
      <w:pPr>
        <w:pStyle w:val="Balk3"/>
        <w:jc w:val="center"/>
        <w:rPr>
          <w:rFonts w:ascii="Book Antiqua" w:eastAsia="Times New Roman" w:hAnsi="Book Antiqua" w:cs="Times New Roman"/>
          <w:b/>
          <w:color w:val="auto"/>
          <w:sz w:val="28"/>
          <w:szCs w:val="28"/>
        </w:rPr>
      </w:pPr>
      <w:r w:rsidRPr="005F296E">
        <w:rPr>
          <w:rFonts w:ascii="Book Antiqua" w:eastAsia="Times New Roman" w:hAnsi="Book Antiqua" w:cs="Times New Roman"/>
          <w:b/>
          <w:color w:val="auto"/>
          <w:sz w:val="28"/>
          <w:szCs w:val="28"/>
        </w:rPr>
        <w:t>DONANIM VE TEKNOLOJİK KAYNAKLARIMIZ</w:t>
      </w:r>
    </w:p>
    <w:p w14:paraId="12B52BB4" w14:textId="1EF7D1B6" w:rsidR="005F296E" w:rsidRDefault="005F296E" w:rsidP="005F296E">
      <w:pPr>
        <w:ind w:firstLine="708"/>
      </w:pPr>
      <w:r>
        <w:t>Teknolojik kaynaklar başta olmak üzere okulumuzda bulunan çalışır durumdaki donanım malzemesine ilişkin bilgiye alttaki tabloda yer verilmiştir.</w:t>
      </w:r>
    </w:p>
    <w:p w14:paraId="4B5A46C5" w14:textId="77777777" w:rsidR="005F296E" w:rsidRPr="004962D0" w:rsidRDefault="005F296E" w:rsidP="005F296E">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5F296E" w14:paraId="236573E4" w14:textId="77777777" w:rsidTr="00F1615A">
        <w:tc>
          <w:tcPr>
            <w:tcW w:w="4714" w:type="dxa"/>
            <w:shd w:val="clear" w:color="auto" w:fill="auto"/>
          </w:tcPr>
          <w:p w14:paraId="6159DE1D" w14:textId="77777777" w:rsidR="005F296E" w:rsidRDefault="005F296E" w:rsidP="00F1615A">
            <w:r>
              <w:t>Akıllı Tahta Sayısı</w:t>
            </w:r>
          </w:p>
        </w:tc>
        <w:tc>
          <w:tcPr>
            <w:tcW w:w="2357" w:type="dxa"/>
            <w:shd w:val="clear" w:color="auto" w:fill="auto"/>
          </w:tcPr>
          <w:p w14:paraId="4FAAE39D" w14:textId="678AA2EA" w:rsidR="005F296E" w:rsidRDefault="007A64C9" w:rsidP="00F1615A">
            <w:r>
              <w:t>27</w:t>
            </w:r>
          </w:p>
        </w:tc>
        <w:tc>
          <w:tcPr>
            <w:tcW w:w="4715" w:type="dxa"/>
            <w:shd w:val="clear" w:color="auto" w:fill="auto"/>
          </w:tcPr>
          <w:p w14:paraId="69EAD925" w14:textId="77777777" w:rsidR="005F296E" w:rsidRDefault="005F296E" w:rsidP="00F1615A">
            <w:r>
              <w:t>TV Sayısı</w:t>
            </w:r>
          </w:p>
        </w:tc>
        <w:tc>
          <w:tcPr>
            <w:tcW w:w="2358" w:type="dxa"/>
            <w:shd w:val="clear" w:color="auto" w:fill="auto"/>
          </w:tcPr>
          <w:p w14:paraId="71995BD8" w14:textId="77777777" w:rsidR="005F296E" w:rsidRDefault="005F296E" w:rsidP="00F1615A">
            <w:r>
              <w:t>3</w:t>
            </w:r>
          </w:p>
        </w:tc>
      </w:tr>
      <w:tr w:rsidR="005F296E" w14:paraId="5C210D15" w14:textId="77777777" w:rsidTr="005F296E">
        <w:tc>
          <w:tcPr>
            <w:tcW w:w="4714" w:type="dxa"/>
            <w:shd w:val="clear" w:color="auto" w:fill="B3B3B4" w:themeFill="accent6" w:themeFillTint="99"/>
          </w:tcPr>
          <w:p w14:paraId="061BC693" w14:textId="77777777" w:rsidR="005F296E" w:rsidRDefault="005F296E" w:rsidP="00F1615A">
            <w:r>
              <w:t>Masaüstü Bilgisayar Sayısı</w:t>
            </w:r>
          </w:p>
        </w:tc>
        <w:tc>
          <w:tcPr>
            <w:tcW w:w="2357" w:type="dxa"/>
            <w:shd w:val="clear" w:color="auto" w:fill="B3B3B4" w:themeFill="accent6" w:themeFillTint="99"/>
          </w:tcPr>
          <w:p w14:paraId="729DB996" w14:textId="77777777" w:rsidR="005F296E" w:rsidRDefault="005F296E" w:rsidP="00F1615A">
            <w:r>
              <w:t>6</w:t>
            </w:r>
          </w:p>
        </w:tc>
        <w:tc>
          <w:tcPr>
            <w:tcW w:w="4715" w:type="dxa"/>
            <w:shd w:val="clear" w:color="auto" w:fill="B3B3B4" w:themeFill="accent6" w:themeFillTint="99"/>
          </w:tcPr>
          <w:p w14:paraId="27E59492" w14:textId="77777777" w:rsidR="005F296E" w:rsidRDefault="005F296E" w:rsidP="00F1615A">
            <w:r>
              <w:t>Yazıcı Sayısı</w:t>
            </w:r>
          </w:p>
        </w:tc>
        <w:tc>
          <w:tcPr>
            <w:tcW w:w="2358" w:type="dxa"/>
            <w:shd w:val="clear" w:color="auto" w:fill="B3B3B4" w:themeFill="accent6" w:themeFillTint="99"/>
          </w:tcPr>
          <w:p w14:paraId="2D81803A" w14:textId="77777777" w:rsidR="005F296E" w:rsidRDefault="005F296E" w:rsidP="00F1615A">
            <w:r>
              <w:t>6</w:t>
            </w:r>
          </w:p>
        </w:tc>
      </w:tr>
      <w:tr w:rsidR="005F296E" w14:paraId="0F7692C8" w14:textId="77777777" w:rsidTr="00F1615A">
        <w:tc>
          <w:tcPr>
            <w:tcW w:w="4714" w:type="dxa"/>
            <w:shd w:val="clear" w:color="auto" w:fill="auto"/>
          </w:tcPr>
          <w:p w14:paraId="7AFFBA90" w14:textId="77777777" w:rsidR="005F296E" w:rsidRDefault="005F296E" w:rsidP="00F1615A">
            <w:r>
              <w:t>Taşınabilir Bilgisayar Sayısı</w:t>
            </w:r>
          </w:p>
        </w:tc>
        <w:tc>
          <w:tcPr>
            <w:tcW w:w="2357" w:type="dxa"/>
            <w:shd w:val="clear" w:color="auto" w:fill="auto"/>
          </w:tcPr>
          <w:p w14:paraId="3FA521A5" w14:textId="77777777" w:rsidR="005F296E" w:rsidRDefault="005F296E" w:rsidP="00F1615A">
            <w:r>
              <w:t>3</w:t>
            </w:r>
          </w:p>
        </w:tc>
        <w:tc>
          <w:tcPr>
            <w:tcW w:w="4715" w:type="dxa"/>
            <w:shd w:val="clear" w:color="auto" w:fill="auto"/>
          </w:tcPr>
          <w:p w14:paraId="3D08902E" w14:textId="77777777" w:rsidR="005F296E" w:rsidRDefault="005F296E" w:rsidP="00F1615A">
            <w:r>
              <w:t>Fotokopi Makinası Sayısı</w:t>
            </w:r>
          </w:p>
        </w:tc>
        <w:tc>
          <w:tcPr>
            <w:tcW w:w="2358" w:type="dxa"/>
            <w:shd w:val="clear" w:color="auto" w:fill="auto"/>
          </w:tcPr>
          <w:p w14:paraId="0C901B5E" w14:textId="77777777" w:rsidR="005F296E" w:rsidRDefault="005F296E" w:rsidP="00F1615A">
            <w:r>
              <w:t>3</w:t>
            </w:r>
          </w:p>
        </w:tc>
      </w:tr>
      <w:tr w:rsidR="005F296E" w14:paraId="13DA1E2C" w14:textId="77777777" w:rsidTr="005F296E">
        <w:tc>
          <w:tcPr>
            <w:tcW w:w="4714" w:type="dxa"/>
            <w:shd w:val="clear" w:color="auto" w:fill="B3B3B4" w:themeFill="accent6" w:themeFillTint="99"/>
          </w:tcPr>
          <w:p w14:paraId="52E9CDE2" w14:textId="77777777" w:rsidR="005F296E" w:rsidRDefault="005F296E" w:rsidP="00F1615A">
            <w:r>
              <w:t>Projeksiyon Sayısı</w:t>
            </w:r>
          </w:p>
        </w:tc>
        <w:tc>
          <w:tcPr>
            <w:tcW w:w="2357" w:type="dxa"/>
            <w:shd w:val="clear" w:color="auto" w:fill="B3B3B4" w:themeFill="accent6" w:themeFillTint="99"/>
          </w:tcPr>
          <w:p w14:paraId="6E8C3F06" w14:textId="77777777" w:rsidR="005F296E" w:rsidRDefault="005F296E" w:rsidP="00F1615A">
            <w:r>
              <w:t>-</w:t>
            </w:r>
          </w:p>
        </w:tc>
        <w:tc>
          <w:tcPr>
            <w:tcW w:w="4715" w:type="dxa"/>
            <w:shd w:val="clear" w:color="auto" w:fill="B3B3B4" w:themeFill="accent6" w:themeFillTint="99"/>
          </w:tcPr>
          <w:p w14:paraId="155AC6EA" w14:textId="77777777" w:rsidR="005F296E" w:rsidRDefault="005F296E" w:rsidP="00F1615A">
            <w:r>
              <w:t>İnternet Bağlantı Hızı</w:t>
            </w:r>
          </w:p>
        </w:tc>
        <w:tc>
          <w:tcPr>
            <w:tcW w:w="2358" w:type="dxa"/>
            <w:shd w:val="clear" w:color="auto" w:fill="B3B3B4" w:themeFill="accent6" w:themeFillTint="99"/>
          </w:tcPr>
          <w:p w14:paraId="568DAAB1" w14:textId="77777777" w:rsidR="005F296E" w:rsidRDefault="005F296E" w:rsidP="00F1615A">
            <w:r>
              <w:t>8 mbt</w:t>
            </w:r>
          </w:p>
        </w:tc>
      </w:tr>
    </w:tbl>
    <w:p w14:paraId="13980889" w14:textId="711DFD12" w:rsidR="00FD44D8" w:rsidRDefault="00FD44D8" w:rsidP="00FD44D8">
      <w:pPr>
        <w:pStyle w:val="Balk3"/>
      </w:pPr>
    </w:p>
    <w:p w14:paraId="4A8C3D18" w14:textId="77777777" w:rsidR="00FD44D8" w:rsidRPr="00FD44D8" w:rsidRDefault="00FD44D8" w:rsidP="00FD44D8">
      <w:pPr>
        <w:pStyle w:val="Balk3"/>
        <w:jc w:val="center"/>
        <w:rPr>
          <w:rFonts w:ascii="Book Antiqua" w:eastAsia="Times New Roman" w:hAnsi="Book Antiqua" w:cs="Times New Roman"/>
          <w:b/>
          <w:color w:val="auto"/>
          <w:sz w:val="28"/>
          <w:szCs w:val="28"/>
        </w:rPr>
      </w:pPr>
    </w:p>
    <w:p w14:paraId="0110ACF2" w14:textId="081E4886" w:rsidR="00FD44D8" w:rsidRPr="00FD44D8" w:rsidRDefault="00FD44D8" w:rsidP="00FD44D8">
      <w:pPr>
        <w:jc w:val="center"/>
        <w:rPr>
          <w:b/>
          <w:sz w:val="28"/>
          <w:szCs w:val="28"/>
        </w:rPr>
      </w:pPr>
      <w:r w:rsidRPr="00FD44D8">
        <w:rPr>
          <w:b/>
          <w:sz w:val="28"/>
          <w:szCs w:val="28"/>
        </w:rPr>
        <w:t>GELİR VE GİDER BİLGİSİ</w:t>
      </w:r>
    </w:p>
    <w:p w14:paraId="77C7709D" w14:textId="77777777" w:rsidR="00FD44D8" w:rsidRDefault="00FD44D8" w:rsidP="00FD44D8">
      <w:pPr>
        <w:ind w:firstLine="708"/>
      </w:pPr>
      <w:r>
        <w:t>Okulumuzun genel bütçe ödenekleri, okul aile birliği gelirleri ve diğer katkılarda dâhil olmak üzere gelir ve giderlerine ilişkin son iki yıl gerçekleşme bilgileri alttaki tabloda verilmiştir.</w:t>
      </w:r>
    </w:p>
    <w:p w14:paraId="393839C9" w14:textId="77777777" w:rsidR="00FD44D8" w:rsidRDefault="00FD44D8" w:rsidP="00FD44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4913"/>
        <w:gridCol w:w="4913"/>
      </w:tblGrid>
      <w:tr w:rsidR="00FD44D8" w14:paraId="14241C7A" w14:textId="77777777" w:rsidTr="00FD44D8">
        <w:trPr>
          <w:trHeight w:val="323"/>
        </w:trPr>
        <w:tc>
          <w:tcPr>
            <w:tcW w:w="4913" w:type="dxa"/>
            <w:shd w:val="clear" w:color="auto" w:fill="A5A5A5" w:themeFill="background2" w:themeFillShade="BF"/>
          </w:tcPr>
          <w:p w14:paraId="3D0DB80D" w14:textId="77777777" w:rsidR="00FD44D8" w:rsidRPr="00D41148" w:rsidRDefault="00FD44D8" w:rsidP="00F1615A">
            <w:pPr>
              <w:rPr>
                <w:b/>
              </w:rPr>
            </w:pPr>
            <w:r w:rsidRPr="00D41148">
              <w:rPr>
                <w:b/>
              </w:rPr>
              <w:t>Yıllar</w:t>
            </w:r>
          </w:p>
        </w:tc>
        <w:tc>
          <w:tcPr>
            <w:tcW w:w="4913" w:type="dxa"/>
            <w:shd w:val="clear" w:color="auto" w:fill="A5A5A5" w:themeFill="background2" w:themeFillShade="BF"/>
          </w:tcPr>
          <w:p w14:paraId="525A9101" w14:textId="77777777" w:rsidR="00FD44D8" w:rsidRPr="00D41148" w:rsidRDefault="00FD44D8" w:rsidP="00F1615A">
            <w:pPr>
              <w:rPr>
                <w:b/>
              </w:rPr>
            </w:pPr>
            <w:r w:rsidRPr="00D41148">
              <w:rPr>
                <w:b/>
              </w:rPr>
              <w:t>Gelir Miktarı</w:t>
            </w:r>
          </w:p>
        </w:tc>
        <w:tc>
          <w:tcPr>
            <w:tcW w:w="4913" w:type="dxa"/>
            <w:shd w:val="clear" w:color="auto" w:fill="A5A5A5" w:themeFill="background2" w:themeFillShade="BF"/>
          </w:tcPr>
          <w:p w14:paraId="7779BBBC" w14:textId="77777777" w:rsidR="00FD44D8" w:rsidRPr="00D41148" w:rsidRDefault="00FD44D8" w:rsidP="00F1615A">
            <w:pPr>
              <w:rPr>
                <w:b/>
              </w:rPr>
            </w:pPr>
            <w:r w:rsidRPr="00D41148">
              <w:rPr>
                <w:b/>
              </w:rPr>
              <w:t>Gider Miktarı</w:t>
            </w:r>
          </w:p>
        </w:tc>
      </w:tr>
      <w:tr w:rsidR="00FD44D8" w14:paraId="1F0A3212" w14:textId="77777777" w:rsidTr="00FD44D8">
        <w:trPr>
          <w:trHeight w:val="335"/>
        </w:trPr>
        <w:tc>
          <w:tcPr>
            <w:tcW w:w="4913" w:type="dxa"/>
            <w:shd w:val="clear" w:color="auto" w:fill="auto"/>
          </w:tcPr>
          <w:p w14:paraId="48652D7E" w14:textId="2FA36A6A" w:rsidR="00FD44D8" w:rsidRDefault="004C4E40" w:rsidP="00F1615A">
            <w:r>
              <w:t>2018</w:t>
            </w:r>
          </w:p>
        </w:tc>
        <w:tc>
          <w:tcPr>
            <w:tcW w:w="4913" w:type="dxa"/>
            <w:shd w:val="clear" w:color="auto" w:fill="auto"/>
          </w:tcPr>
          <w:p w14:paraId="6C8F04F3" w14:textId="29284EA9" w:rsidR="00FD44D8" w:rsidRDefault="004C4E40" w:rsidP="00F1615A">
            <w:r>
              <w:t xml:space="preserve"> 72 0</w:t>
            </w:r>
            <w:r w:rsidR="00FD44D8">
              <w:t>00 tl</w:t>
            </w:r>
          </w:p>
        </w:tc>
        <w:tc>
          <w:tcPr>
            <w:tcW w:w="4913" w:type="dxa"/>
            <w:shd w:val="clear" w:color="auto" w:fill="auto"/>
          </w:tcPr>
          <w:p w14:paraId="45BDD7BC" w14:textId="595275B0" w:rsidR="00FD44D8" w:rsidRDefault="004C4E40" w:rsidP="00F1615A">
            <w:r>
              <w:t>72</w:t>
            </w:r>
            <w:r w:rsidR="00FD44D8">
              <w:t xml:space="preserve"> 000 tl</w:t>
            </w:r>
          </w:p>
        </w:tc>
      </w:tr>
      <w:tr w:rsidR="00FD44D8" w14:paraId="62CC92D0" w14:textId="77777777" w:rsidTr="00FD44D8">
        <w:trPr>
          <w:trHeight w:val="335"/>
        </w:trPr>
        <w:tc>
          <w:tcPr>
            <w:tcW w:w="4913" w:type="dxa"/>
            <w:shd w:val="clear" w:color="auto" w:fill="auto"/>
          </w:tcPr>
          <w:p w14:paraId="652FB028" w14:textId="1A77700B" w:rsidR="00FD44D8" w:rsidRDefault="004C4E40" w:rsidP="00F1615A">
            <w:r>
              <w:t>201</w:t>
            </w:r>
            <w:r w:rsidR="00280CD1">
              <w:t>9</w:t>
            </w:r>
          </w:p>
        </w:tc>
        <w:tc>
          <w:tcPr>
            <w:tcW w:w="4913" w:type="dxa"/>
            <w:shd w:val="clear" w:color="auto" w:fill="auto"/>
          </w:tcPr>
          <w:p w14:paraId="7185E3A4" w14:textId="40C9D27F" w:rsidR="00FD44D8" w:rsidRDefault="004C4E40" w:rsidP="00F1615A">
            <w:r>
              <w:t>83 5</w:t>
            </w:r>
            <w:r w:rsidR="00FD44D8">
              <w:t>00tl</w:t>
            </w:r>
          </w:p>
        </w:tc>
        <w:tc>
          <w:tcPr>
            <w:tcW w:w="4913" w:type="dxa"/>
            <w:shd w:val="clear" w:color="auto" w:fill="auto"/>
          </w:tcPr>
          <w:p w14:paraId="387B071C" w14:textId="4F472F60" w:rsidR="00FD44D8" w:rsidRDefault="004C4E40" w:rsidP="004C4E40">
            <w:r>
              <w:t>83</w:t>
            </w:r>
            <w:r w:rsidR="00C36BEA">
              <w:t xml:space="preserve"> </w:t>
            </w:r>
            <w:r>
              <w:t>5</w:t>
            </w:r>
            <w:r w:rsidR="00FD44D8">
              <w:t>00tl</w:t>
            </w:r>
          </w:p>
        </w:tc>
      </w:tr>
    </w:tbl>
    <w:p w14:paraId="5D292701" w14:textId="77777777" w:rsidR="00FD44D8" w:rsidRPr="00A47F2F" w:rsidRDefault="00FD44D8" w:rsidP="00FD44D8">
      <w:pPr>
        <w:spacing w:after="0"/>
        <w:jc w:val="both"/>
        <w:rPr>
          <w:szCs w:val="24"/>
        </w:rPr>
      </w:pPr>
    </w:p>
    <w:p w14:paraId="71304607" w14:textId="4F0A599F" w:rsidR="00E435AD" w:rsidRDefault="00E435AD" w:rsidP="00E435AD">
      <w:pPr>
        <w:spacing w:after="0"/>
        <w:jc w:val="both"/>
        <w:rPr>
          <w:szCs w:val="24"/>
        </w:rPr>
      </w:pPr>
    </w:p>
    <w:p w14:paraId="2788943B" w14:textId="1A948D92" w:rsidR="00F76F07" w:rsidRPr="00A47F2F" w:rsidRDefault="00F76F07" w:rsidP="00E435AD">
      <w:pPr>
        <w:spacing w:after="0"/>
        <w:jc w:val="both"/>
        <w:rPr>
          <w:szCs w:val="24"/>
        </w:rPr>
      </w:pPr>
      <w:r w:rsidRPr="00B21A33">
        <w:rPr>
          <w:noProof/>
          <w:szCs w:val="24"/>
        </w:rPr>
        <w:drawing>
          <wp:anchor distT="0" distB="0" distL="114300" distR="114300" simplePos="0" relativeHeight="251666432" behindDoc="0" locked="0" layoutInCell="1" allowOverlap="1" wp14:anchorId="23117E8A" wp14:editId="6BFDF128">
            <wp:simplePos x="0" y="0"/>
            <wp:positionH relativeFrom="column">
              <wp:posOffset>-864805</wp:posOffset>
            </wp:positionH>
            <wp:positionV relativeFrom="paragraph">
              <wp:posOffset>43320</wp:posOffset>
            </wp:positionV>
            <wp:extent cx="4405745" cy="2985407"/>
            <wp:effectExtent l="0" t="38100" r="0" b="43815"/>
            <wp:wrapThrough wrapText="bothSides">
              <wp:wrapPolygon edited="0">
                <wp:start x="9900" y="-276"/>
                <wp:lineTo x="6912" y="0"/>
                <wp:lineTo x="6912" y="2205"/>
                <wp:lineTo x="5324" y="2205"/>
                <wp:lineTo x="5324" y="4411"/>
                <wp:lineTo x="4857" y="4411"/>
                <wp:lineTo x="4016" y="5927"/>
                <wp:lineTo x="3643" y="11027"/>
                <wp:lineTo x="3923" y="13233"/>
                <wp:lineTo x="4483" y="15438"/>
                <wp:lineTo x="4483" y="15852"/>
                <wp:lineTo x="5324" y="17644"/>
                <wp:lineTo x="7378" y="19849"/>
                <wp:lineTo x="11114" y="21504"/>
                <wp:lineTo x="11208" y="21779"/>
                <wp:lineTo x="11675" y="21779"/>
                <wp:lineTo x="11768" y="21504"/>
                <wp:lineTo x="14290" y="19849"/>
                <wp:lineTo x="16158" y="17644"/>
                <wp:lineTo x="17466" y="15438"/>
                <wp:lineTo x="17933" y="11027"/>
                <wp:lineTo x="17746" y="8684"/>
                <wp:lineTo x="17466" y="7030"/>
                <wp:lineTo x="16999" y="5100"/>
                <wp:lineTo x="16812" y="3997"/>
                <wp:lineTo x="14850" y="2205"/>
                <wp:lineTo x="14197" y="0"/>
                <wp:lineTo x="10274" y="-276"/>
                <wp:lineTo x="9900" y="-276"/>
              </wp:wrapPolygon>
            </wp:wrapThrough>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2536139F" w14:textId="4F1AA6F3" w:rsidR="00F76F07" w:rsidRPr="003557B8" w:rsidRDefault="00E435AD" w:rsidP="003557B8">
      <w:pPr>
        <w:pStyle w:val="Balk3"/>
        <w:jc w:val="center"/>
        <w:rPr>
          <w:rFonts w:ascii="Book Antiqua" w:eastAsia="Times New Roman" w:hAnsi="Book Antiqua" w:cs="Times New Roman"/>
          <w:b/>
          <w:color w:val="auto"/>
          <w:sz w:val="28"/>
          <w:szCs w:val="28"/>
        </w:rPr>
      </w:pPr>
      <w:bookmarkStart w:id="7" w:name="_Toc531097536"/>
      <w:r w:rsidRPr="003557B8">
        <w:rPr>
          <w:rFonts w:ascii="Book Antiqua" w:eastAsia="Times New Roman" w:hAnsi="Book Antiqua" w:cs="Times New Roman"/>
          <w:b/>
          <w:color w:val="auto"/>
          <w:sz w:val="28"/>
          <w:szCs w:val="28"/>
        </w:rPr>
        <w:t>PAYDAŞ ANALİZİ</w:t>
      </w:r>
      <w:bookmarkEnd w:id="7"/>
    </w:p>
    <w:p w14:paraId="35455BCC" w14:textId="217181FD" w:rsidR="00F76F07" w:rsidRDefault="00F76F07" w:rsidP="00F76F07"/>
    <w:p w14:paraId="3D99E278" w14:textId="55DEE6F9" w:rsidR="00F76F07" w:rsidRDefault="00F76F07" w:rsidP="00F76F07">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34FBE97" w14:textId="054F826C" w:rsidR="00DF7F81" w:rsidRDefault="00DF7F81" w:rsidP="00F76F07">
      <w:pPr>
        <w:ind w:firstLine="708"/>
        <w:jc w:val="both"/>
      </w:pPr>
    </w:p>
    <w:p w14:paraId="564B1B5C" w14:textId="1A65861F" w:rsidR="00DF7F81" w:rsidRDefault="00DF7F81" w:rsidP="00F76F07">
      <w:pPr>
        <w:ind w:firstLine="708"/>
        <w:jc w:val="both"/>
      </w:pPr>
    </w:p>
    <w:p w14:paraId="3BFA9C3E" w14:textId="24DA31A2" w:rsidR="00DF7F81" w:rsidRDefault="00DF7F81" w:rsidP="00DF7F81">
      <w:pPr>
        <w:ind w:left="4956"/>
        <w:jc w:val="both"/>
        <w:rPr>
          <w:i/>
          <w:sz w:val="28"/>
          <w:szCs w:val="28"/>
        </w:rPr>
      </w:pPr>
      <w:r>
        <w:t xml:space="preserve">   </w:t>
      </w:r>
      <w:r w:rsidRPr="00DF7F81">
        <w:rPr>
          <w:i/>
          <w:sz w:val="28"/>
          <w:szCs w:val="28"/>
        </w:rPr>
        <w:t xml:space="preserve">Paydaş anketlerine ilişkin ortaya çıkan temel sonuçlara altta yer verilmiştir  </w:t>
      </w:r>
    </w:p>
    <w:p w14:paraId="61AEC753" w14:textId="657F2D32" w:rsidR="00DF7F81" w:rsidRPr="00DF7F81" w:rsidRDefault="00DF7F81" w:rsidP="00DF7F81">
      <w:pPr>
        <w:ind w:left="4956"/>
        <w:jc w:val="both"/>
        <w:rPr>
          <w:sz w:val="28"/>
          <w:szCs w:val="28"/>
        </w:rPr>
      </w:pPr>
    </w:p>
    <w:tbl>
      <w:tblPr>
        <w:tblW w:w="14609" w:type="dxa"/>
        <w:tblCellMar>
          <w:left w:w="70" w:type="dxa"/>
          <w:right w:w="70" w:type="dxa"/>
        </w:tblCellMar>
        <w:tblLook w:val="04A0" w:firstRow="1" w:lastRow="0" w:firstColumn="1" w:lastColumn="0" w:noHBand="0" w:noVBand="1"/>
      </w:tblPr>
      <w:tblGrid>
        <w:gridCol w:w="988"/>
        <w:gridCol w:w="6716"/>
        <w:gridCol w:w="1379"/>
        <w:gridCol w:w="1379"/>
        <w:gridCol w:w="1379"/>
        <w:gridCol w:w="1379"/>
        <w:gridCol w:w="1389"/>
      </w:tblGrid>
      <w:tr w:rsidR="00DF7F81" w:rsidRPr="00DF7F81" w14:paraId="7C6C3B0D" w14:textId="77777777" w:rsidTr="00157EF4">
        <w:trPr>
          <w:trHeight w:val="457"/>
        </w:trPr>
        <w:tc>
          <w:tcPr>
            <w:tcW w:w="14609" w:type="dxa"/>
            <w:gridSpan w:val="7"/>
            <w:tcBorders>
              <w:top w:val="single" w:sz="4" w:space="0" w:color="auto"/>
              <w:left w:val="single" w:sz="4" w:space="0" w:color="auto"/>
              <w:bottom w:val="single" w:sz="4" w:space="0" w:color="auto"/>
              <w:right w:val="single" w:sz="4" w:space="0" w:color="000000"/>
            </w:tcBorders>
            <w:shd w:val="clear" w:color="000000" w:fill="F9E080"/>
            <w:noWrap/>
            <w:vAlign w:val="bottom"/>
            <w:hideMark/>
          </w:tcPr>
          <w:p w14:paraId="5765EE1A" w14:textId="77777777" w:rsidR="00DF7F81" w:rsidRPr="00DF7F81" w:rsidRDefault="00DF7F81" w:rsidP="00DF7F81">
            <w:pPr>
              <w:spacing w:after="0" w:line="240" w:lineRule="auto"/>
              <w:jc w:val="center"/>
              <w:rPr>
                <w:rFonts w:ascii="Arial Black" w:hAnsi="Arial Black"/>
                <w:color w:val="000000"/>
                <w:sz w:val="32"/>
                <w:szCs w:val="32"/>
              </w:rPr>
            </w:pPr>
            <w:r w:rsidRPr="00DF7F81">
              <w:rPr>
                <w:rFonts w:ascii="Arial Black" w:hAnsi="Arial Black"/>
                <w:color w:val="000000"/>
                <w:sz w:val="32"/>
                <w:szCs w:val="32"/>
              </w:rPr>
              <w:t xml:space="preserve">ÖĞRENCİ  GÖRÜŞ VE DEĞERLENDİRMELERİ ANKETİ SONUÇ TABLOSU </w:t>
            </w:r>
          </w:p>
        </w:tc>
      </w:tr>
      <w:tr w:rsidR="00DF7F81" w:rsidRPr="00DF7F81" w14:paraId="50635F99" w14:textId="77777777" w:rsidTr="00157EF4">
        <w:trPr>
          <w:trHeight w:val="359"/>
        </w:trPr>
        <w:tc>
          <w:tcPr>
            <w:tcW w:w="988" w:type="dxa"/>
            <w:tcBorders>
              <w:top w:val="nil"/>
              <w:left w:val="single" w:sz="4" w:space="0" w:color="7F7F7F"/>
              <w:bottom w:val="single" w:sz="4" w:space="0" w:color="7F7F7F"/>
              <w:right w:val="single" w:sz="4" w:space="0" w:color="7F7F7F"/>
            </w:tcBorders>
            <w:shd w:val="clear" w:color="000000" w:fill="C6EFCE"/>
            <w:vAlign w:val="center"/>
            <w:hideMark/>
          </w:tcPr>
          <w:p w14:paraId="5F22593B"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Sıra No</w:t>
            </w:r>
          </w:p>
        </w:tc>
        <w:tc>
          <w:tcPr>
            <w:tcW w:w="6716" w:type="dxa"/>
            <w:tcBorders>
              <w:top w:val="nil"/>
              <w:left w:val="nil"/>
              <w:bottom w:val="single" w:sz="4" w:space="0" w:color="7F7F7F"/>
              <w:right w:val="single" w:sz="4" w:space="0" w:color="7F7F7F"/>
            </w:tcBorders>
            <w:shd w:val="clear" w:color="000000" w:fill="C6EFCE"/>
            <w:vAlign w:val="center"/>
            <w:hideMark/>
          </w:tcPr>
          <w:p w14:paraId="43C621D9"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 </w:t>
            </w:r>
          </w:p>
        </w:tc>
        <w:tc>
          <w:tcPr>
            <w:tcW w:w="6903" w:type="dxa"/>
            <w:gridSpan w:val="5"/>
            <w:tcBorders>
              <w:top w:val="nil"/>
              <w:left w:val="nil"/>
              <w:bottom w:val="single" w:sz="4" w:space="0" w:color="7F7F7F"/>
              <w:right w:val="single" w:sz="4" w:space="0" w:color="7F7F7F"/>
            </w:tcBorders>
            <w:shd w:val="clear" w:color="000000" w:fill="C6EFCE"/>
            <w:vAlign w:val="center"/>
            <w:hideMark/>
          </w:tcPr>
          <w:p w14:paraId="230D4D83"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KATILMA DERECESİ</w:t>
            </w:r>
          </w:p>
        </w:tc>
      </w:tr>
      <w:tr w:rsidR="00DF7F81" w:rsidRPr="00DF7F81" w14:paraId="3E3041CF" w14:textId="77777777" w:rsidTr="00157EF4">
        <w:trPr>
          <w:trHeight w:val="438"/>
        </w:trPr>
        <w:tc>
          <w:tcPr>
            <w:tcW w:w="988" w:type="dxa"/>
            <w:tcBorders>
              <w:top w:val="nil"/>
              <w:left w:val="single" w:sz="4" w:space="0" w:color="7F7F7F"/>
              <w:bottom w:val="single" w:sz="4" w:space="0" w:color="7F7F7F"/>
              <w:right w:val="single" w:sz="4" w:space="0" w:color="7F7F7F"/>
            </w:tcBorders>
            <w:shd w:val="clear" w:color="000000" w:fill="C6EFCE"/>
            <w:vAlign w:val="center"/>
            <w:hideMark/>
          </w:tcPr>
          <w:p w14:paraId="0F575597" w14:textId="77777777" w:rsidR="00DF7F81" w:rsidRPr="00DF7F81" w:rsidRDefault="00DF7F81" w:rsidP="00DF7F81">
            <w:pPr>
              <w:spacing w:after="0" w:line="240" w:lineRule="auto"/>
              <w:jc w:val="both"/>
              <w:rPr>
                <w:rFonts w:ascii="Bahnschrift Light" w:hAnsi="Bahnschrift Light"/>
                <w:color w:val="006100"/>
                <w:sz w:val="22"/>
                <w:szCs w:val="22"/>
              </w:rPr>
            </w:pPr>
            <w:r w:rsidRPr="00DF7F81">
              <w:rPr>
                <w:rFonts w:ascii="Bahnschrift Light" w:hAnsi="Bahnschrift Light"/>
                <w:color w:val="006100"/>
                <w:sz w:val="22"/>
                <w:szCs w:val="22"/>
              </w:rPr>
              <w:t> </w:t>
            </w:r>
          </w:p>
        </w:tc>
        <w:tc>
          <w:tcPr>
            <w:tcW w:w="6716" w:type="dxa"/>
            <w:tcBorders>
              <w:top w:val="nil"/>
              <w:left w:val="nil"/>
              <w:bottom w:val="single" w:sz="4" w:space="0" w:color="7F7F7F"/>
              <w:right w:val="single" w:sz="4" w:space="0" w:color="7F7F7F"/>
            </w:tcBorders>
            <w:shd w:val="clear" w:color="000000" w:fill="C6EFCE"/>
            <w:vAlign w:val="center"/>
            <w:hideMark/>
          </w:tcPr>
          <w:p w14:paraId="247B2FA3" w14:textId="77777777" w:rsidR="00DF7F81" w:rsidRPr="00DF7F81" w:rsidRDefault="00DF7F81" w:rsidP="00DF7F81">
            <w:pPr>
              <w:spacing w:after="0" w:line="240" w:lineRule="auto"/>
              <w:jc w:val="center"/>
              <w:rPr>
                <w:rFonts w:ascii="Bahnschrift Light" w:hAnsi="Bahnschrift Light"/>
                <w:b/>
                <w:bCs/>
                <w:color w:val="006100"/>
                <w:sz w:val="36"/>
                <w:szCs w:val="36"/>
              </w:rPr>
            </w:pPr>
            <w:r w:rsidRPr="00DF7F81">
              <w:rPr>
                <w:rFonts w:ascii="Bahnschrift Light" w:hAnsi="Bahnschrift Light"/>
                <w:b/>
                <w:bCs/>
                <w:color w:val="006100"/>
                <w:sz w:val="36"/>
                <w:szCs w:val="36"/>
              </w:rPr>
              <w:t xml:space="preserve"> MADDELER </w:t>
            </w:r>
          </w:p>
        </w:tc>
        <w:tc>
          <w:tcPr>
            <w:tcW w:w="1379" w:type="dxa"/>
            <w:tcBorders>
              <w:top w:val="nil"/>
              <w:left w:val="nil"/>
              <w:bottom w:val="single" w:sz="4" w:space="0" w:color="7F7F7F"/>
              <w:right w:val="single" w:sz="4" w:space="0" w:color="7F7F7F"/>
            </w:tcBorders>
            <w:shd w:val="clear" w:color="000000" w:fill="C6EFCE"/>
            <w:vAlign w:val="center"/>
            <w:hideMark/>
          </w:tcPr>
          <w:p w14:paraId="24DF5962"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Kesinlikle Katılıyorum </w:t>
            </w:r>
          </w:p>
        </w:tc>
        <w:tc>
          <w:tcPr>
            <w:tcW w:w="1379" w:type="dxa"/>
            <w:tcBorders>
              <w:top w:val="nil"/>
              <w:left w:val="nil"/>
              <w:bottom w:val="single" w:sz="4" w:space="0" w:color="7F7F7F"/>
              <w:right w:val="single" w:sz="4" w:space="0" w:color="7F7F7F"/>
            </w:tcBorders>
            <w:shd w:val="clear" w:color="000000" w:fill="C6EFCE"/>
            <w:vAlign w:val="center"/>
            <w:hideMark/>
          </w:tcPr>
          <w:p w14:paraId="2774BDEC"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Katılıyorum </w:t>
            </w:r>
          </w:p>
        </w:tc>
        <w:tc>
          <w:tcPr>
            <w:tcW w:w="1379" w:type="dxa"/>
            <w:tcBorders>
              <w:top w:val="nil"/>
              <w:left w:val="nil"/>
              <w:bottom w:val="single" w:sz="4" w:space="0" w:color="7F7F7F"/>
              <w:right w:val="single" w:sz="4" w:space="0" w:color="7F7F7F"/>
            </w:tcBorders>
            <w:shd w:val="clear" w:color="000000" w:fill="C6EFCE"/>
            <w:vAlign w:val="center"/>
            <w:hideMark/>
          </w:tcPr>
          <w:p w14:paraId="44A6DEDA"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Kararsızım </w:t>
            </w:r>
          </w:p>
        </w:tc>
        <w:tc>
          <w:tcPr>
            <w:tcW w:w="1379" w:type="dxa"/>
            <w:tcBorders>
              <w:top w:val="nil"/>
              <w:left w:val="nil"/>
              <w:bottom w:val="single" w:sz="4" w:space="0" w:color="7F7F7F"/>
              <w:right w:val="single" w:sz="4" w:space="0" w:color="7F7F7F"/>
            </w:tcBorders>
            <w:shd w:val="clear" w:color="000000" w:fill="C6EFCE"/>
            <w:vAlign w:val="center"/>
            <w:hideMark/>
          </w:tcPr>
          <w:p w14:paraId="50C01C0C"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Kısmen Katılıyorum </w:t>
            </w:r>
          </w:p>
        </w:tc>
        <w:tc>
          <w:tcPr>
            <w:tcW w:w="1384" w:type="dxa"/>
            <w:tcBorders>
              <w:top w:val="nil"/>
              <w:left w:val="nil"/>
              <w:bottom w:val="single" w:sz="4" w:space="0" w:color="7F7F7F"/>
              <w:right w:val="single" w:sz="4" w:space="0" w:color="7F7F7F"/>
            </w:tcBorders>
            <w:shd w:val="clear" w:color="000000" w:fill="C6EFCE"/>
            <w:vAlign w:val="center"/>
            <w:hideMark/>
          </w:tcPr>
          <w:p w14:paraId="7500E3CE"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Katılmıyorum </w:t>
            </w:r>
          </w:p>
        </w:tc>
      </w:tr>
      <w:tr w:rsidR="00DF7F81" w:rsidRPr="00DF7F81" w14:paraId="12397798"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5C59724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w:t>
            </w:r>
          </w:p>
        </w:tc>
        <w:tc>
          <w:tcPr>
            <w:tcW w:w="6716" w:type="dxa"/>
            <w:tcBorders>
              <w:top w:val="nil"/>
              <w:left w:val="nil"/>
              <w:bottom w:val="single" w:sz="4" w:space="0" w:color="7F7F7F"/>
              <w:right w:val="single" w:sz="4" w:space="0" w:color="7F7F7F"/>
            </w:tcBorders>
            <w:shd w:val="clear" w:color="000000" w:fill="F2F2F2"/>
            <w:vAlign w:val="center"/>
            <w:hideMark/>
          </w:tcPr>
          <w:p w14:paraId="6E82AE1D"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Öğretmenlerimle ihtiyaç duyduğumda rahatlıkla görüşebilirim.</w:t>
            </w:r>
          </w:p>
        </w:tc>
        <w:tc>
          <w:tcPr>
            <w:tcW w:w="1379" w:type="dxa"/>
            <w:tcBorders>
              <w:top w:val="nil"/>
              <w:left w:val="nil"/>
              <w:bottom w:val="single" w:sz="4" w:space="0" w:color="7F7F7F"/>
              <w:right w:val="single" w:sz="4" w:space="0" w:color="7F7F7F"/>
            </w:tcBorders>
            <w:shd w:val="clear" w:color="000000" w:fill="F2F2F2"/>
            <w:vAlign w:val="center"/>
            <w:hideMark/>
          </w:tcPr>
          <w:p w14:paraId="265E8CF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79" w:type="dxa"/>
            <w:tcBorders>
              <w:top w:val="nil"/>
              <w:left w:val="nil"/>
              <w:bottom w:val="single" w:sz="4" w:space="0" w:color="7F7F7F"/>
              <w:right w:val="single" w:sz="4" w:space="0" w:color="7F7F7F"/>
            </w:tcBorders>
            <w:shd w:val="clear" w:color="000000" w:fill="F2F2F2"/>
            <w:vAlign w:val="center"/>
            <w:hideMark/>
          </w:tcPr>
          <w:p w14:paraId="1451BD8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50%</w:t>
            </w:r>
          </w:p>
        </w:tc>
        <w:tc>
          <w:tcPr>
            <w:tcW w:w="1379" w:type="dxa"/>
            <w:tcBorders>
              <w:top w:val="nil"/>
              <w:left w:val="nil"/>
              <w:bottom w:val="single" w:sz="4" w:space="0" w:color="7F7F7F"/>
              <w:right w:val="single" w:sz="4" w:space="0" w:color="7F7F7F"/>
            </w:tcBorders>
            <w:shd w:val="clear" w:color="000000" w:fill="F2F2F2"/>
            <w:vAlign w:val="center"/>
            <w:hideMark/>
          </w:tcPr>
          <w:p w14:paraId="1EE01AC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166F9252"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84" w:type="dxa"/>
            <w:tcBorders>
              <w:top w:val="nil"/>
              <w:left w:val="nil"/>
              <w:bottom w:val="single" w:sz="4" w:space="0" w:color="7F7F7F"/>
              <w:right w:val="single" w:sz="4" w:space="0" w:color="7F7F7F"/>
            </w:tcBorders>
            <w:shd w:val="clear" w:color="000000" w:fill="F2F2F2"/>
            <w:vAlign w:val="center"/>
            <w:hideMark/>
          </w:tcPr>
          <w:p w14:paraId="514D015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r>
      <w:tr w:rsidR="00DF7F81" w:rsidRPr="00DF7F81" w14:paraId="73232752"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41ADC7E7"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w:t>
            </w:r>
          </w:p>
        </w:tc>
        <w:tc>
          <w:tcPr>
            <w:tcW w:w="6716" w:type="dxa"/>
            <w:tcBorders>
              <w:top w:val="nil"/>
              <w:left w:val="nil"/>
              <w:bottom w:val="single" w:sz="4" w:space="0" w:color="7F7F7F"/>
              <w:right w:val="single" w:sz="4" w:space="0" w:color="7F7F7F"/>
            </w:tcBorders>
            <w:shd w:val="clear" w:color="000000" w:fill="F2F2F2"/>
            <w:vAlign w:val="center"/>
            <w:hideMark/>
          </w:tcPr>
          <w:p w14:paraId="42DABFE9"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 müdürü ile ihtiyaç duyduğumda rahatlıkla konuşabiliyorum.</w:t>
            </w:r>
          </w:p>
        </w:tc>
        <w:tc>
          <w:tcPr>
            <w:tcW w:w="1379" w:type="dxa"/>
            <w:tcBorders>
              <w:top w:val="nil"/>
              <w:left w:val="nil"/>
              <w:bottom w:val="single" w:sz="4" w:space="0" w:color="7F7F7F"/>
              <w:right w:val="single" w:sz="4" w:space="0" w:color="7F7F7F"/>
            </w:tcBorders>
            <w:shd w:val="clear" w:color="000000" w:fill="F2F2F2"/>
            <w:vAlign w:val="center"/>
            <w:hideMark/>
          </w:tcPr>
          <w:p w14:paraId="5D01231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79" w:type="dxa"/>
            <w:tcBorders>
              <w:top w:val="nil"/>
              <w:left w:val="nil"/>
              <w:bottom w:val="single" w:sz="4" w:space="0" w:color="7F7F7F"/>
              <w:right w:val="single" w:sz="4" w:space="0" w:color="7F7F7F"/>
            </w:tcBorders>
            <w:shd w:val="clear" w:color="000000" w:fill="F2F2F2"/>
            <w:vAlign w:val="center"/>
            <w:hideMark/>
          </w:tcPr>
          <w:p w14:paraId="0FAAF95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79" w:type="dxa"/>
            <w:tcBorders>
              <w:top w:val="nil"/>
              <w:left w:val="nil"/>
              <w:bottom w:val="single" w:sz="4" w:space="0" w:color="7F7F7F"/>
              <w:right w:val="single" w:sz="4" w:space="0" w:color="7F7F7F"/>
            </w:tcBorders>
            <w:shd w:val="clear" w:color="000000" w:fill="F2F2F2"/>
            <w:vAlign w:val="center"/>
            <w:hideMark/>
          </w:tcPr>
          <w:p w14:paraId="2D2CB1B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79" w:type="dxa"/>
            <w:tcBorders>
              <w:top w:val="nil"/>
              <w:left w:val="nil"/>
              <w:bottom w:val="single" w:sz="4" w:space="0" w:color="7F7F7F"/>
              <w:right w:val="single" w:sz="4" w:space="0" w:color="7F7F7F"/>
            </w:tcBorders>
            <w:shd w:val="clear" w:color="000000" w:fill="F2F2F2"/>
            <w:vAlign w:val="center"/>
            <w:hideMark/>
          </w:tcPr>
          <w:p w14:paraId="26A9651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84" w:type="dxa"/>
            <w:tcBorders>
              <w:top w:val="nil"/>
              <w:left w:val="nil"/>
              <w:bottom w:val="single" w:sz="4" w:space="0" w:color="7F7F7F"/>
              <w:right w:val="single" w:sz="4" w:space="0" w:color="7F7F7F"/>
            </w:tcBorders>
            <w:shd w:val="clear" w:color="000000" w:fill="F2F2F2"/>
            <w:vAlign w:val="center"/>
            <w:hideMark/>
          </w:tcPr>
          <w:p w14:paraId="4B96CC2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r>
      <w:tr w:rsidR="00DF7F81" w:rsidRPr="00DF7F81" w14:paraId="78298326"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26A85A3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6716" w:type="dxa"/>
            <w:tcBorders>
              <w:top w:val="nil"/>
              <w:left w:val="nil"/>
              <w:bottom w:val="single" w:sz="4" w:space="0" w:color="7F7F7F"/>
              <w:right w:val="single" w:sz="4" w:space="0" w:color="7F7F7F"/>
            </w:tcBorders>
            <w:shd w:val="clear" w:color="000000" w:fill="F2F2F2"/>
            <w:vAlign w:val="center"/>
            <w:hideMark/>
          </w:tcPr>
          <w:p w14:paraId="239AD444"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Okulun rehberlik servisinden yeterince yararlanabiliyorum.</w:t>
            </w:r>
          </w:p>
        </w:tc>
        <w:tc>
          <w:tcPr>
            <w:tcW w:w="1379" w:type="dxa"/>
            <w:tcBorders>
              <w:top w:val="nil"/>
              <w:left w:val="nil"/>
              <w:bottom w:val="single" w:sz="4" w:space="0" w:color="7F7F7F"/>
              <w:right w:val="single" w:sz="4" w:space="0" w:color="7F7F7F"/>
            </w:tcBorders>
            <w:shd w:val="clear" w:color="000000" w:fill="F2F2F2"/>
            <w:vAlign w:val="center"/>
            <w:hideMark/>
          </w:tcPr>
          <w:p w14:paraId="05CE031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79" w:type="dxa"/>
            <w:tcBorders>
              <w:top w:val="nil"/>
              <w:left w:val="nil"/>
              <w:bottom w:val="single" w:sz="4" w:space="0" w:color="7F7F7F"/>
              <w:right w:val="single" w:sz="4" w:space="0" w:color="7F7F7F"/>
            </w:tcBorders>
            <w:shd w:val="clear" w:color="000000" w:fill="F2F2F2"/>
            <w:vAlign w:val="center"/>
            <w:hideMark/>
          </w:tcPr>
          <w:p w14:paraId="4B58EFF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79" w:type="dxa"/>
            <w:tcBorders>
              <w:top w:val="nil"/>
              <w:left w:val="nil"/>
              <w:bottom w:val="single" w:sz="4" w:space="0" w:color="7F7F7F"/>
              <w:right w:val="single" w:sz="4" w:space="0" w:color="7F7F7F"/>
            </w:tcBorders>
            <w:shd w:val="clear" w:color="000000" w:fill="F2F2F2"/>
            <w:vAlign w:val="center"/>
            <w:hideMark/>
          </w:tcPr>
          <w:p w14:paraId="2DFA4DB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76852D4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84" w:type="dxa"/>
            <w:tcBorders>
              <w:top w:val="nil"/>
              <w:left w:val="nil"/>
              <w:bottom w:val="single" w:sz="4" w:space="0" w:color="7F7F7F"/>
              <w:right w:val="single" w:sz="4" w:space="0" w:color="7F7F7F"/>
            </w:tcBorders>
            <w:shd w:val="clear" w:color="000000" w:fill="F2F2F2"/>
            <w:vAlign w:val="center"/>
            <w:hideMark/>
          </w:tcPr>
          <w:p w14:paraId="6E2763B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r>
      <w:tr w:rsidR="00DF7F81" w:rsidRPr="00DF7F81" w14:paraId="529C87DE"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6B994C0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w:t>
            </w:r>
          </w:p>
        </w:tc>
        <w:tc>
          <w:tcPr>
            <w:tcW w:w="6716" w:type="dxa"/>
            <w:tcBorders>
              <w:top w:val="nil"/>
              <w:left w:val="nil"/>
              <w:bottom w:val="single" w:sz="4" w:space="0" w:color="7F7F7F"/>
              <w:right w:val="single" w:sz="4" w:space="0" w:color="7F7F7F"/>
            </w:tcBorders>
            <w:shd w:val="clear" w:color="000000" w:fill="F2F2F2"/>
            <w:vAlign w:val="center"/>
            <w:hideMark/>
          </w:tcPr>
          <w:p w14:paraId="73059E4C"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Okula ilettiğimiz öneri ve isteklerimiz dikkate alınır.</w:t>
            </w:r>
          </w:p>
        </w:tc>
        <w:tc>
          <w:tcPr>
            <w:tcW w:w="1379" w:type="dxa"/>
            <w:tcBorders>
              <w:top w:val="nil"/>
              <w:left w:val="nil"/>
              <w:bottom w:val="single" w:sz="4" w:space="0" w:color="7F7F7F"/>
              <w:right w:val="single" w:sz="4" w:space="0" w:color="7F7F7F"/>
            </w:tcBorders>
            <w:shd w:val="clear" w:color="000000" w:fill="F2F2F2"/>
            <w:vAlign w:val="center"/>
            <w:hideMark/>
          </w:tcPr>
          <w:p w14:paraId="3996C50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79" w:type="dxa"/>
            <w:tcBorders>
              <w:top w:val="nil"/>
              <w:left w:val="nil"/>
              <w:bottom w:val="single" w:sz="4" w:space="0" w:color="7F7F7F"/>
              <w:right w:val="single" w:sz="4" w:space="0" w:color="7F7F7F"/>
            </w:tcBorders>
            <w:shd w:val="clear" w:color="000000" w:fill="F2F2F2"/>
            <w:vAlign w:val="center"/>
            <w:hideMark/>
          </w:tcPr>
          <w:p w14:paraId="68110A9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79" w:type="dxa"/>
            <w:tcBorders>
              <w:top w:val="nil"/>
              <w:left w:val="nil"/>
              <w:bottom w:val="single" w:sz="4" w:space="0" w:color="7F7F7F"/>
              <w:right w:val="single" w:sz="4" w:space="0" w:color="7F7F7F"/>
            </w:tcBorders>
            <w:shd w:val="clear" w:color="000000" w:fill="F2F2F2"/>
            <w:vAlign w:val="center"/>
            <w:hideMark/>
          </w:tcPr>
          <w:p w14:paraId="70CFF80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756C099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84" w:type="dxa"/>
            <w:tcBorders>
              <w:top w:val="nil"/>
              <w:left w:val="nil"/>
              <w:bottom w:val="single" w:sz="4" w:space="0" w:color="7F7F7F"/>
              <w:right w:val="single" w:sz="4" w:space="0" w:color="7F7F7F"/>
            </w:tcBorders>
            <w:shd w:val="clear" w:color="000000" w:fill="F2F2F2"/>
            <w:vAlign w:val="center"/>
            <w:hideMark/>
          </w:tcPr>
          <w:p w14:paraId="4CB83A2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r>
      <w:tr w:rsidR="00DF7F81" w:rsidRPr="00DF7F81" w14:paraId="07352C27"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5A154057"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6716" w:type="dxa"/>
            <w:tcBorders>
              <w:top w:val="nil"/>
              <w:left w:val="nil"/>
              <w:bottom w:val="single" w:sz="4" w:space="0" w:color="7F7F7F"/>
              <w:right w:val="single" w:sz="4" w:space="0" w:color="7F7F7F"/>
            </w:tcBorders>
            <w:shd w:val="clear" w:color="000000" w:fill="F2F2F2"/>
            <w:vAlign w:val="center"/>
            <w:hideMark/>
          </w:tcPr>
          <w:p w14:paraId="7C522AA2"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Okulda kendimi güvende hissediyorum.</w:t>
            </w:r>
          </w:p>
        </w:tc>
        <w:tc>
          <w:tcPr>
            <w:tcW w:w="1379" w:type="dxa"/>
            <w:tcBorders>
              <w:top w:val="nil"/>
              <w:left w:val="nil"/>
              <w:bottom w:val="single" w:sz="4" w:space="0" w:color="7F7F7F"/>
              <w:right w:val="single" w:sz="4" w:space="0" w:color="7F7F7F"/>
            </w:tcBorders>
            <w:shd w:val="clear" w:color="000000" w:fill="F2F2F2"/>
            <w:vAlign w:val="center"/>
            <w:hideMark/>
          </w:tcPr>
          <w:p w14:paraId="773A91A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79" w:type="dxa"/>
            <w:tcBorders>
              <w:top w:val="nil"/>
              <w:left w:val="nil"/>
              <w:bottom w:val="single" w:sz="4" w:space="0" w:color="7F7F7F"/>
              <w:right w:val="single" w:sz="4" w:space="0" w:color="7F7F7F"/>
            </w:tcBorders>
            <w:shd w:val="clear" w:color="000000" w:fill="F2F2F2"/>
            <w:vAlign w:val="center"/>
            <w:hideMark/>
          </w:tcPr>
          <w:p w14:paraId="1CF3410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79" w:type="dxa"/>
            <w:tcBorders>
              <w:top w:val="nil"/>
              <w:left w:val="nil"/>
              <w:bottom w:val="single" w:sz="4" w:space="0" w:color="7F7F7F"/>
              <w:right w:val="single" w:sz="4" w:space="0" w:color="7F7F7F"/>
            </w:tcBorders>
            <w:shd w:val="clear" w:color="000000" w:fill="F2F2F2"/>
            <w:vAlign w:val="center"/>
            <w:hideMark/>
          </w:tcPr>
          <w:p w14:paraId="3B12D01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79" w:type="dxa"/>
            <w:tcBorders>
              <w:top w:val="nil"/>
              <w:left w:val="nil"/>
              <w:bottom w:val="single" w:sz="4" w:space="0" w:color="7F7F7F"/>
              <w:right w:val="single" w:sz="4" w:space="0" w:color="7F7F7F"/>
            </w:tcBorders>
            <w:shd w:val="clear" w:color="000000" w:fill="F2F2F2"/>
            <w:vAlign w:val="center"/>
            <w:hideMark/>
          </w:tcPr>
          <w:p w14:paraId="5BC693D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84" w:type="dxa"/>
            <w:tcBorders>
              <w:top w:val="nil"/>
              <w:left w:val="nil"/>
              <w:bottom w:val="single" w:sz="4" w:space="0" w:color="7F7F7F"/>
              <w:right w:val="single" w:sz="4" w:space="0" w:color="7F7F7F"/>
            </w:tcBorders>
            <w:shd w:val="clear" w:color="000000" w:fill="F2F2F2"/>
            <w:vAlign w:val="center"/>
            <w:hideMark/>
          </w:tcPr>
          <w:p w14:paraId="6C229ED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r>
      <w:tr w:rsidR="00DF7F81" w:rsidRPr="00DF7F81" w14:paraId="23BC12C5"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1DEB798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6</w:t>
            </w:r>
          </w:p>
        </w:tc>
        <w:tc>
          <w:tcPr>
            <w:tcW w:w="6716" w:type="dxa"/>
            <w:tcBorders>
              <w:top w:val="nil"/>
              <w:left w:val="nil"/>
              <w:bottom w:val="single" w:sz="4" w:space="0" w:color="7F7F7F"/>
              <w:right w:val="single" w:sz="4" w:space="0" w:color="7F7F7F"/>
            </w:tcBorders>
            <w:shd w:val="clear" w:color="000000" w:fill="F2F2F2"/>
            <w:vAlign w:val="center"/>
            <w:hideMark/>
          </w:tcPr>
          <w:p w14:paraId="6DA32EED"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Okulda öğrencilerle ilgili alınan kararlarda bizlerin görüşleri alınır.</w:t>
            </w:r>
          </w:p>
        </w:tc>
        <w:tc>
          <w:tcPr>
            <w:tcW w:w="1379" w:type="dxa"/>
            <w:tcBorders>
              <w:top w:val="nil"/>
              <w:left w:val="nil"/>
              <w:bottom w:val="single" w:sz="4" w:space="0" w:color="7F7F7F"/>
              <w:right w:val="single" w:sz="4" w:space="0" w:color="7F7F7F"/>
            </w:tcBorders>
            <w:shd w:val="clear" w:color="000000" w:fill="F2F2F2"/>
            <w:vAlign w:val="center"/>
            <w:hideMark/>
          </w:tcPr>
          <w:p w14:paraId="284C1AF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79" w:type="dxa"/>
            <w:tcBorders>
              <w:top w:val="nil"/>
              <w:left w:val="nil"/>
              <w:bottom w:val="single" w:sz="4" w:space="0" w:color="7F7F7F"/>
              <w:right w:val="single" w:sz="4" w:space="0" w:color="7F7F7F"/>
            </w:tcBorders>
            <w:shd w:val="clear" w:color="000000" w:fill="F2F2F2"/>
            <w:vAlign w:val="center"/>
            <w:hideMark/>
          </w:tcPr>
          <w:p w14:paraId="0AB3E3C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323625E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45%</w:t>
            </w:r>
          </w:p>
        </w:tc>
        <w:tc>
          <w:tcPr>
            <w:tcW w:w="1379" w:type="dxa"/>
            <w:tcBorders>
              <w:top w:val="nil"/>
              <w:left w:val="nil"/>
              <w:bottom w:val="single" w:sz="4" w:space="0" w:color="7F7F7F"/>
              <w:right w:val="single" w:sz="4" w:space="0" w:color="7F7F7F"/>
            </w:tcBorders>
            <w:shd w:val="clear" w:color="000000" w:fill="F2F2F2"/>
            <w:vAlign w:val="center"/>
            <w:hideMark/>
          </w:tcPr>
          <w:p w14:paraId="6258FC3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84" w:type="dxa"/>
            <w:tcBorders>
              <w:top w:val="nil"/>
              <w:left w:val="nil"/>
              <w:bottom w:val="single" w:sz="4" w:space="0" w:color="7F7F7F"/>
              <w:right w:val="single" w:sz="4" w:space="0" w:color="7F7F7F"/>
            </w:tcBorders>
            <w:shd w:val="clear" w:color="000000" w:fill="F2F2F2"/>
            <w:vAlign w:val="center"/>
            <w:hideMark/>
          </w:tcPr>
          <w:p w14:paraId="0AD18A87"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r>
      <w:tr w:rsidR="00DF7F81" w:rsidRPr="00DF7F81" w14:paraId="42D27125"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0128CC1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7</w:t>
            </w:r>
          </w:p>
        </w:tc>
        <w:tc>
          <w:tcPr>
            <w:tcW w:w="6716" w:type="dxa"/>
            <w:tcBorders>
              <w:top w:val="nil"/>
              <w:left w:val="nil"/>
              <w:bottom w:val="single" w:sz="4" w:space="0" w:color="7F7F7F"/>
              <w:right w:val="single" w:sz="4" w:space="0" w:color="7F7F7F"/>
            </w:tcBorders>
            <w:shd w:val="clear" w:color="000000" w:fill="F2F2F2"/>
            <w:vAlign w:val="center"/>
            <w:hideMark/>
          </w:tcPr>
          <w:p w14:paraId="152B1F06"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Öğretmenler yeniliğe açık olarak derslerin işlenişinde çeşitli yöntemler kullanmaktadır.</w:t>
            </w:r>
          </w:p>
        </w:tc>
        <w:tc>
          <w:tcPr>
            <w:tcW w:w="1379" w:type="dxa"/>
            <w:tcBorders>
              <w:top w:val="nil"/>
              <w:left w:val="nil"/>
              <w:bottom w:val="single" w:sz="4" w:space="0" w:color="7F7F7F"/>
              <w:right w:val="single" w:sz="4" w:space="0" w:color="7F7F7F"/>
            </w:tcBorders>
            <w:shd w:val="clear" w:color="000000" w:fill="F2F2F2"/>
            <w:vAlign w:val="center"/>
            <w:hideMark/>
          </w:tcPr>
          <w:p w14:paraId="3251DC4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097C96D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79" w:type="dxa"/>
            <w:tcBorders>
              <w:top w:val="nil"/>
              <w:left w:val="nil"/>
              <w:bottom w:val="single" w:sz="4" w:space="0" w:color="7F7F7F"/>
              <w:right w:val="single" w:sz="4" w:space="0" w:color="7F7F7F"/>
            </w:tcBorders>
            <w:shd w:val="clear" w:color="000000" w:fill="F2F2F2"/>
            <w:vAlign w:val="center"/>
            <w:hideMark/>
          </w:tcPr>
          <w:p w14:paraId="0BB3FF7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135CB81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84" w:type="dxa"/>
            <w:tcBorders>
              <w:top w:val="nil"/>
              <w:left w:val="nil"/>
              <w:bottom w:val="single" w:sz="4" w:space="0" w:color="7F7F7F"/>
              <w:right w:val="single" w:sz="4" w:space="0" w:color="7F7F7F"/>
            </w:tcBorders>
            <w:shd w:val="clear" w:color="000000" w:fill="F2F2F2"/>
            <w:vAlign w:val="center"/>
            <w:hideMark/>
          </w:tcPr>
          <w:p w14:paraId="670EEE22"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r>
      <w:tr w:rsidR="00DF7F81" w:rsidRPr="00DF7F81" w14:paraId="6935BEB1"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1E4B720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8</w:t>
            </w:r>
          </w:p>
        </w:tc>
        <w:tc>
          <w:tcPr>
            <w:tcW w:w="6716" w:type="dxa"/>
            <w:tcBorders>
              <w:top w:val="nil"/>
              <w:left w:val="nil"/>
              <w:bottom w:val="single" w:sz="4" w:space="0" w:color="7F7F7F"/>
              <w:right w:val="single" w:sz="4" w:space="0" w:color="7F7F7F"/>
            </w:tcBorders>
            <w:shd w:val="clear" w:color="000000" w:fill="F2F2F2"/>
            <w:vAlign w:val="center"/>
            <w:hideMark/>
          </w:tcPr>
          <w:p w14:paraId="4F636637"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Derslerde konuya göre uygun araç gereçler kullanılmaktadır.</w:t>
            </w:r>
          </w:p>
        </w:tc>
        <w:tc>
          <w:tcPr>
            <w:tcW w:w="1379" w:type="dxa"/>
            <w:tcBorders>
              <w:top w:val="nil"/>
              <w:left w:val="nil"/>
              <w:bottom w:val="single" w:sz="4" w:space="0" w:color="7F7F7F"/>
              <w:right w:val="single" w:sz="4" w:space="0" w:color="7F7F7F"/>
            </w:tcBorders>
            <w:shd w:val="clear" w:color="000000" w:fill="F2F2F2"/>
            <w:vAlign w:val="center"/>
            <w:hideMark/>
          </w:tcPr>
          <w:p w14:paraId="335531B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6661C66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79" w:type="dxa"/>
            <w:tcBorders>
              <w:top w:val="nil"/>
              <w:left w:val="nil"/>
              <w:bottom w:val="single" w:sz="4" w:space="0" w:color="7F7F7F"/>
              <w:right w:val="single" w:sz="4" w:space="0" w:color="7F7F7F"/>
            </w:tcBorders>
            <w:shd w:val="clear" w:color="000000" w:fill="F2F2F2"/>
            <w:vAlign w:val="center"/>
            <w:hideMark/>
          </w:tcPr>
          <w:p w14:paraId="50050D5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6CDED8F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84" w:type="dxa"/>
            <w:tcBorders>
              <w:top w:val="nil"/>
              <w:left w:val="nil"/>
              <w:bottom w:val="single" w:sz="4" w:space="0" w:color="7F7F7F"/>
              <w:right w:val="single" w:sz="4" w:space="0" w:color="7F7F7F"/>
            </w:tcBorders>
            <w:shd w:val="clear" w:color="000000" w:fill="F2F2F2"/>
            <w:vAlign w:val="center"/>
            <w:hideMark/>
          </w:tcPr>
          <w:p w14:paraId="3C3570D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r>
      <w:tr w:rsidR="00DF7F81" w:rsidRPr="00DF7F81" w14:paraId="40AF1122"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4DE1720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6716" w:type="dxa"/>
            <w:tcBorders>
              <w:top w:val="nil"/>
              <w:left w:val="nil"/>
              <w:bottom w:val="single" w:sz="4" w:space="0" w:color="7F7F7F"/>
              <w:right w:val="single" w:sz="4" w:space="0" w:color="7F7F7F"/>
            </w:tcBorders>
            <w:shd w:val="clear" w:color="000000" w:fill="F2F2F2"/>
            <w:vAlign w:val="center"/>
            <w:hideMark/>
          </w:tcPr>
          <w:p w14:paraId="5CE15030"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Teneffüslerde ihtiyaçlarımı giderebiliyorum.</w:t>
            </w:r>
          </w:p>
        </w:tc>
        <w:tc>
          <w:tcPr>
            <w:tcW w:w="1379" w:type="dxa"/>
            <w:tcBorders>
              <w:top w:val="nil"/>
              <w:left w:val="nil"/>
              <w:bottom w:val="single" w:sz="4" w:space="0" w:color="7F7F7F"/>
              <w:right w:val="single" w:sz="4" w:space="0" w:color="7F7F7F"/>
            </w:tcBorders>
            <w:shd w:val="clear" w:color="000000" w:fill="F2F2F2"/>
            <w:vAlign w:val="center"/>
            <w:hideMark/>
          </w:tcPr>
          <w:p w14:paraId="4ACE17C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5F722A8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79" w:type="dxa"/>
            <w:tcBorders>
              <w:top w:val="nil"/>
              <w:left w:val="nil"/>
              <w:bottom w:val="single" w:sz="4" w:space="0" w:color="7F7F7F"/>
              <w:right w:val="single" w:sz="4" w:space="0" w:color="7F7F7F"/>
            </w:tcBorders>
            <w:shd w:val="clear" w:color="000000" w:fill="F2F2F2"/>
            <w:vAlign w:val="center"/>
            <w:hideMark/>
          </w:tcPr>
          <w:p w14:paraId="39D6F1C2"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79" w:type="dxa"/>
            <w:tcBorders>
              <w:top w:val="nil"/>
              <w:left w:val="nil"/>
              <w:bottom w:val="single" w:sz="4" w:space="0" w:color="7F7F7F"/>
              <w:right w:val="single" w:sz="4" w:space="0" w:color="7F7F7F"/>
            </w:tcBorders>
            <w:shd w:val="clear" w:color="000000" w:fill="F2F2F2"/>
            <w:vAlign w:val="center"/>
            <w:hideMark/>
          </w:tcPr>
          <w:p w14:paraId="0605827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84" w:type="dxa"/>
            <w:tcBorders>
              <w:top w:val="nil"/>
              <w:left w:val="nil"/>
              <w:bottom w:val="single" w:sz="4" w:space="0" w:color="7F7F7F"/>
              <w:right w:val="single" w:sz="4" w:space="0" w:color="7F7F7F"/>
            </w:tcBorders>
            <w:shd w:val="clear" w:color="000000" w:fill="F2F2F2"/>
            <w:vAlign w:val="center"/>
            <w:hideMark/>
          </w:tcPr>
          <w:p w14:paraId="1C6A9A5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r>
      <w:tr w:rsidR="00DF7F81" w:rsidRPr="00DF7F81" w14:paraId="162FF4DA"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17311AE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6716" w:type="dxa"/>
            <w:tcBorders>
              <w:top w:val="nil"/>
              <w:left w:val="nil"/>
              <w:bottom w:val="single" w:sz="4" w:space="0" w:color="7F7F7F"/>
              <w:right w:val="single" w:sz="4" w:space="0" w:color="7F7F7F"/>
            </w:tcBorders>
            <w:shd w:val="clear" w:color="000000" w:fill="F2F2F2"/>
            <w:vAlign w:val="center"/>
            <w:hideMark/>
          </w:tcPr>
          <w:p w14:paraId="51E293D8"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Okulun içi ve dışı temizdir.</w:t>
            </w:r>
          </w:p>
        </w:tc>
        <w:tc>
          <w:tcPr>
            <w:tcW w:w="1379" w:type="dxa"/>
            <w:tcBorders>
              <w:top w:val="nil"/>
              <w:left w:val="nil"/>
              <w:bottom w:val="single" w:sz="4" w:space="0" w:color="7F7F7F"/>
              <w:right w:val="single" w:sz="4" w:space="0" w:color="7F7F7F"/>
            </w:tcBorders>
            <w:shd w:val="clear" w:color="000000" w:fill="F2F2F2"/>
            <w:vAlign w:val="center"/>
            <w:hideMark/>
          </w:tcPr>
          <w:p w14:paraId="7C4EA393" w14:textId="31C630FE"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68480" behindDoc="0" locked="0" layoutInCell="1" allowOverlap="1" wp14:anchorId="53749F90" wp14:editId="7124F489">
                      <wp:simplePos x="0" y="0"/>
                      <wp:positionH relativeFrom="column">
                        <wp:posOffset>304800</wp:posOffset>
                      </wp:positionH>
                      <wp:positionV relativeFrom="paragraph">
                        <wp:posOffset>152400</wp:posOffset>
                      </wp:positionV>
                      <wp:extent cx="247650" cy="66675"/>
                      <wp:effectExtent l="0" t="0" r="0" b="9525"/>
                      <wp:wrapNone/>
                      <wp:docPr id="40" name="Eksi İşareti 40">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400-000028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40" o:spid="_x0000_s1026" style="position:absolute;margin-left:24pt;margin-top:12pt;width:19.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c>
          <w:tcPr>
            <w:tcW w:w="1379" w:type="dxa"/>
            <w:tcBorders>
              <w:top w:val="nil"/>
              <w:left w:val="nil"/>
              <w:bottom w:val="single" w:sz="4" w:space="0" w:color="7F7F7F"/>
              <w:right w:val="single" w:sz="4" w:space="0" w:color="7F7F7F"/>
            </w:tcBorders>
            <w:shd w:val="clear" w:color="000000" w:fill="F2F2F2"/>
            <w:vAlign w:val="center"/>
            <w:hideMark/>
          </w:tcPr>
          <w:p w14:paraId="6FE643FF" w14:textId="7043762D"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69504" behindDoc="0" locked="0" layoutInCell="1" allowOverlap="1" wp14:anchorId="3C1A48C1" wp14:editId="10538C8B">
                      <wp:simplePos x="0" y="0"/>
                      <wp:positionH relativeFrom="column">
                        <wp:posOffset>323850</wp:posOffset>
                      </wp:positionH>
                      <wp:positionV relativeFrom="paragraph">
                        <wp:posOffset>152400</wp:posOffset>
                      </wp:positionV>
                      <wp:extent cx="257175" cy="57150"/>
                      <wp:effectExtent l="0" t="0" r="9525" b="0"/>
                      <wp:wrapNone/>
                      <wp:docPr id="41" name="Eksi İşareti 41">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400-000029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41" o:spid="_x0000_s1026" style="position:absolute;margin-left:25.5pt;margin-top:12pt;width:20.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c>
          <w:tcPr>
            <w:tcW w:w="1379" w:type="dxa"/>
            <w:tcBorders>
              <w:top w:val="nil"/>
              <w:left w:val="nil"/>
              <w:bottom w:val="single" w:sz="4" w:space="0" w:color="7F7F7F"/>
              <w:right w:val="single" w:sz="4" w:space="0" w:color="7F7F7F"/>
            </w:tcBorders>
            <w:shd w:val="clear" w:color="000000" w:fill="F2F2F2"/>
            <w:vAlign w:val="center"/>
            <w:hideMark/>
          </w:tcPr>
          <w:p w14:paraId="6FCB88B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79" w:type="dxa"/>
            <w:tcBorders>
              <w:top w:val="nil"/>
              <w:left w:val="nil"/>
              <w:bottom w:val="single" w:sz="4" w:space="0" w:color="7F7F7F"/>
              <w:right w:val="single" w:sz="4" w:space="0" w:color="7F7F7F"/>
            </w:tcBorders>
            <w:shd w:val="clear" w:color="000000" w:fill="F2F2F2"/>
            <w:vAlign w:val="center"/>
            <w:hideMark/>
          </w:tcPr>
          <w:p w14:paraId="6E49CBA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84" w:type="dxa"/>
            <w:tcBorders>
              <w:top w:val="nil"/>
              <w:left w:val="nil"/>
              <w:bottom w:val="single" w:sz="4" w:space="0" w:color="7F7F7F"/>
              <w:right w:val="single" w:sz="4" w:space="0" w:color="7F7F7F"/>
            </w:tcBorders>
            <w:shd w:val="clear" w:color="000000" w:fill="F2F2F2"/>
            <w:vAlign w:val="center"/>
            <w:hideMark/>
          </w:tcPr>
          <w:p w14:paraId="2016651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r>
      <w:tr w:rsidR="00DF7F81" w:rsidRPr="00DF7F81" w14:paraId="0CA22A01"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48D1011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11</w:t>
            </w:r>
          </w:p>
        </w:tc>
        <w:tc>
          <w:tcPr>
            <w:tcW w:w="6716" w:type="dxa"/>
            <w:tcBorders>
              <w:top w:val="nil"/>
              <w:left w:val="nil"/>
              <w:bottom w:val="single" w:sz="4" w:space="0" w:color="7F7F7F"/>
              <w:right w:val="single" w:sz="4" w:space="0" w:color="7F7F7F"/>
            </w:tcBorders>
            <w:shd w:val="clear" w:color="000000" w:fill="F2F2F2"/>
            <w:vAlign w:val="center"/>
            <w:hideMark/>
          </w:tcPr>
          <w:p w14:paraId="1523F4E0"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Okulun binası ve diğer fiziki mekânlar yeterlidir.</w:t>
            </w:r>
          </w:p>
        </w:tc>
        <w:tc>
          <w:tcPr>
            <w:tcW w:w="1379" w:type="dxa"/>
            <w:tcBorders>
              <w:top w:val="nil"/>
              <w:left w:val="nil"/>
              <w:bottom w:val="single" w:sz="4" w:space="0" w:color="7F7F7F"/>
              <w:right w:val="single" w:sz="4" w:space="0" w:color="7F7F7F"/>
            </w:tcBorders>
            <w:shd w:val="clear" w:color="000000" w:fill="F2F2F2"/>
            <w:vAlign w:val="center"/>
            <w:hideMark/>
          </w:tcPr>
          <w:p w14:paraId="1F75F23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79" w:type="dxa"/>
            <w:tcBorders>
              <w:top w:val="nil"/>
              <w:left w:val="nil"/>
              <w:bottom w:val="single" w:sz="4" w:space="0" w:color="7F7F7F"/>
              <w:right w:val="single" w:sz="4" w:space="0" w:color="7F7F7F"/>
            </w:tcBorders>
            <w:shd w:val="clear" w:color="000000" w:fill="F2F2F2"/>
            <w:vAlign w:val="center"/>
            <w:hideMark/>
          </w:tcPr>
          <w:p w14:paraId="0ADA14B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79" w:type="dxa"/>
            <w:tcBorders>
              <w:top w:val="nil"/>
              <w:left w:val="nil"/>
              <w:bottom w:val="single" w:sz="4" w:space="0" w:color="7F7F7F"/>
              <w:right w:val="single" w:sz="4" w:space="0" w:color="7F7F7F"/>
            </w:tcBorders>
            <w:shd w:val="clear" w:color="000000" w:fill="F2F2F2"/>
            <w:vAlign w:val="center"/>
            <w:hideMark/>
          </w:tcPr>
          <w:p w14:paraId="6B59065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5156413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84" w:type="dxa"/>
            <w:tcBorders>
              <w:top w:val="nil"/>
              <w:left w:val="nil"/>
              <w:bottom w:val="single" w:sz="4" w:space="0" w:color="7F7F7F"/>
              <w:right w:val="single" w:sz="4" w:space="0" w:color="7F7F7F"/>
            </w:tcBorders>
            <w:shd w:val="clear" w:color="000000" w:fill="F2F2F2"/>
            <w:vAlign w:val="center"/>
            <w:hideMark/>
          </w:tcPr>
          <w:p w14:paraId="751047D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r>
      <w:tr w:rsidR="00DF7F81" w:rsidRPr="00DF7F81" w14:paraId="3CC5F3F8"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443222B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12</w:t>
            </w:r>
          </w:p>
        </w:tc>
        <w:tc>
          <w:tcPr>
            <w:tcW w:w="6716" w:type="dxa"/>
            <w:tcBorders>
              <w:top w:val="nil"/>
              <w:left w:val="nil"/>
              <w:bottom w:val="single" w:sz="4" w:space="0" w:color="7F7F7F"/>
              <w:right w:val="single" w:sz="4" w:space="0" w:color="7F7F7F"/>
            </w:tcBorders>
            <w:shd w:val="clear" w:color="000000" w:fill="F2F2F2"/>
            <w:vAlign w:val="center"/>
            <w:hideMark/>
          </w:tcPr>
          <w:p w14:paraId="526B4CE1"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 kantininde satılan malzemeler sağlıklı ve güvenlidir.</w:t>
            </w:r>
          </w:p>
        </w:tc>
        <w:tc>
          <w:tcPr>
            <w:tcW w:w="1379" w:type="dxa"/>
            <w:tcBorders>
              <w:top w:val="nil"/>
              <w:left w:val="nil"/>
              <w:bottom w:val="single" w:sz="4" w:space="0" w:color="7F7F7F"/>
              <w:right w:val="single" w:sz="4" w:space="0" w:color="7F7F7F"/>
            </w:tcBorders>
            <w:shd w:val="clear" w:color="000000" w:fill="F2F2F2"/>
            <w:vAlign w:val="center"/>
            <w:hideMark/>
          </w:tcPr>
          <w:p w14:paraId="7971319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79" w:type="dxa"/>
            <w:tcBorders>
              <w:top w:val="nil"/>
              <w:left w:val="nil"/>
              <w:bottom w:val="single" w:sz="4" w:space="0" w:color="7F7F7F"/>
              <w:right w:val="single" w:sz="4" w:space="0" w:color="7F7F7F"/>
            </w:tcBorders>
            <w:shd w:val="clear" w:color="000000" w:fill="F2F2F2"/>
            <w:vAlign w:val="center"/>
            <w:hideMark/>
          </w:tcPr>
          <w:p w14:paraId="0689917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79" w:type="dxa"/>
            <w:tcBorders>
              <w:top w:val="nil"/>
              <w:left w:val="nil"/>
              <w:bottom w:val="single" w:sz="4" w:space="0" w:color="7F7F7F"/>
              <w:right w:val="single" w:sz="4" w:space="0" w:color="7F7F7F"/>
            </w:tcBorders>
            <w:shd w:val="clear" w:color="000000" w:fill="F2F2F2"/>
            <w:vAlign w:val="center"/>
            <w:hideMark/>
          </w:tcPr>
          <w:p w14:paraId="669DF02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79" w:type="dxa"/>
            <w:tcBorders>
              <w:top w:val="nil"/>
              <w:left w:val="nil"/>
              <w:bottom w:val="single" w:sz="4" w:space="0" w:color="7F7F7F"/>
              <w:right w:val="single" w:sz="4" w:space="0" w:color="7F7F7F"/>
            </w:tcBorders>
            <w:shd w:val="clear" w:color="000000" w:fill="F2F2F2"/>
            <w:vAlign w:val="center"/>
            <w:hideMark/>
          </w:tcPr>
          <w:p w14:paraId="5413AA7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84" w:type="dxa"/>
            <w:tcBorders>
              <w:top w:val="nil"/>
              <w:left w:val="nil"/>
              <w:bottom w:val="single" w:sz="4" w:space="0" w:color="7F7F7F"/>
              <w:right w:val="single" w:sz="4" w:space="0" w:color="7F7F7F"/>
            </w:tcBorders>
            <w:shd w:val="clear" w:color="000000" w:fill="F2F2F2"/>
            <w:vAlign w:val="center"/>
            <w:hideMark/>
          </w:tcPr>
          <w:p w14:paraId="117E7E7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r>
      <w:tr w:rsidR="00DF7F81" w:rsidRPr="00DF7F81" w14:paraId="01A4EF17" w14:textId="77777777" w:rsidTr="00157EF4">
        <w:trPr>
          <w:trHeight w:val="350"/>
        </w:trPr>
        <w:tc>
          <w:tcPr>
            <w:tcW w:w="988" w:type="dxa"/>
            <w:tcBorders>
              <w:top w:val="nil"/>
              <w:left w:val="single" w:sz="4" w:space="0" w:color="7F7F7F"/>
              <w:bottom w:val="single" w:sz="4" w:space="0" w:color="7F7F7F"/>
              <w:right w:val="single" w:sz="4" w:space="0" w:color="7F7F7F"/>
            </w:tcBorders>
            <w:shd w:val="clear" w:color="000000" w:fill="F2F2F2"/>
            <w:vAlign w:val="center"/>
            <w:hideMark/>
          </w:tcPr>
          <w:p w14:paraId="112D440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13</w:t>
            </w:r>
          </w:p>
        </w:tc>
        <w:tc>
          <w:tcPr>
            <w:tcW w:w="6716" w:type="dxa"/>
            <w:tcBorders>
              <w:top w:val="nil"/>
              <w:left w:val="nil"/>
              <w:bottom w:val="single" w:sz="4" w:space="0" w:color="7F7F7F"/>
              <w:right w:val="single" w:sz="4" w:space="0" w:color="7F7F7F"/>
            </w:tcBorders>
            <w:shd w:val="clear" w:color="000000" w:fill="F2F2F2"/>
            <w:vAlign w:val="center"/>
            <w:hideMark/>
          </w:tcPr>
          <w:p w14:paraId="10981066"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Okulumuzda yeterli miktarda sanatsal ve kültürel faaliyetler düzenlenmektedir.</w:t>
            </w:r>
          </w:p>
        </w:tc>
        <w:tc>
          <w:tcPr>
            <w:tcW w:w="1379" w:type="dxa"/>
            <w:tcBorders>
              <w:top w:val="nil"/>
              <w:left w:val="nil"/>
              <w:bottom w:val="single" w:sz="4" w:space="0" w:color="7F7F7F"/>
              <w:right w:val="single" w:sz="4" w:space="0" w:color="7F7F7F"/>
            </w:tcBorders>
            <w:shd w:val="clear" w:color="000000" w:fill="F2F2F2"/>
            <w:vAlign w:val="center"/>
            <w:hideMark/>
          </w:tcPr>
          <w:p w14:paraId="34B9C79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79" w:type="dxa"/>
            <w:tcBorders>
              <w:top w:val="nil"/>
              <w:left w:val="nil"/>
              <w:bottom w:val="single" w:sz="4" w:space="0" w:color="7F7F7F"/>
              <w:right w:val="single" w:sz="4" w:space="0" w:color="7F7F7F"/>
            </w:tcBorders>
            <w:shd w:val="clear" w:color="000000" w:fill="F2F2F2"/>
            <w:vAlign w:val="center"/>
            <w:hideMark/>
          </w:tcPr>
          <w:p w14:paraId="562A979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79" w:type="dxa"/>
            <w:tcBorders>
              <w:top w:val="nil"/>
              <w:left w:val="nil"/>
              <w:bottom w:val="single" w:sz="4" w:space="0" w:color="7F7F7F"/>
              <w:right w:val="single" w:sz="4" w:space="0" w:color="7F7F7F"/>
            </w:tcBorders>
            <w:shd w:val="clear" w:color="000000" w:fill="F2F2F2"/>
            <w:vAlign w:val="center"/>
            <w:hideMark/>
          </w:tcPr>
          <w:p w14:paraId="3B073ED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79" w:type="dxa"/>
            <w:tcBorders>
              <w:top w:val="nil"/>
              <w:left w:val="nil"/>
              <w:bottom w:val="single" w:sz="4" w:space="0" w:color="7F7F7F"/>
              <w:right w:val="single" w:sz="4" w:space="0" w:color="7F7F7F"/>
            </w:tcBorders>
            <w:shd w:val="clear" w:color="000000" w:fill="F2F2F2"/>
            <w:vAlign w:val="center"/>
            <w:hideMark/>
          </w:tcPr>
          <w:p w14:paraId="2003CCE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84" w:type="dxa"/>
            <w:tcBorders>
              <w:top w:val="nil"/>
              <w:left w:val="nil"/>
              <w:bottom w:val="single" w:sz="4" w:space="0" w:color="7F7F7F"/>
              <w:right w:val="single" w:sz="4" w:space="0" w:color="7F7F7F"/>
            </w:tcBorders>
            <w:shd w:val="clear" w:color="000000" w:fill="F2F2F2"/>
            <w:vAlign w:val="center"/>
            <w:hideMark/>
          </w:tcPr>
          <w:p w14:paraId="4CD77B6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r>
      <w:tr w:rsidR="00DF7F81" w:rsidRPr="00DF7F81" w14:paraId="354157A4" w14:textId="77777777" w:rsidTr="00157EF4">
        <w:trPr>
          <w:trHeight w:val="165"/>
        </w:trPr>
        <w:tc>
          <w:tcPr>
            <w:tcW w:w="14609" w:type="dxa"/>
            <w:gridSpan w:val="7"/>
            <w:tcBorders>
              <w:top w:val="single" w:sz="4" w:space="0" w:color="7F7F7F"/>
              <w:left w:val="nil"/>
              <w:bottom w:val="nil"/>
              <w:right w:val="nil"/>
            </w:tcBorders>
            <w:shd w:val="clear" w:color="auto" w:fill="auto"/>
            <w:noWrap/>
            <w:vAlign w:val="bottom"/>
            <w:hideMark/>
          </w:tcPr>
          <w:p w14:paraId="2F74F755" w14:textId="02637571" w:rsidR="00DF7F81" w:rsidRPr="00DF7F81" w:rsidRDefault="00DF7F81" w:rsidP="00DF7F81">
            <w:pPr>
              <w:spacing w:after="0" w:line="240" w:lineRule="auto"/>
              <w:jc w:val="center"/>
              <w:rPr>
                <w:rFonts w:ascii="Calibri" w:hAnsi="Calibri"/>
                <w:i/>
                <w:color w:val="00B050"/>
                <w:sz w:val="20"/>
                <w:szCs w:val="20"/>
              </w:rPr>
            </w:pPr>
            <w:r w:rsidRPr="00DF7F81">
              <w:rPr>
                <w:rFonts w:ascii="Calibri" w:hAnsi="Calibri"/>
                <w:i/>
                <w:color w:val="000000" w:themeColor="text1"/>
                <w:sz w:val="20"/>
                <w:szCs w:val="20"/>
              </w:rPr>
              <w:t>*Bu anket okulumuzda okumakta olan  130 öğrenci tarafından doldurulmuştur. Öğrenciler rast gele örneklem ile seçilmiştir, sonuçlar yüzdelik olarak yazılmıştır.</w:t>
            </w:r>
          </w:p>
        </w:tc>
      </w:tr>
    </w:tbl>
    <w:p w14:paraId="41CAF918" w14:textId="22C2F4BF" w:rsidR="00157EF4" w:rsidRDefault="00157EF4" w:rsidP="00DF7F81">
      <w:pPr>
        <w:jc w:val="both"/>
      </w:pPr>
    </w:p>
    <w:p w14:paraId="7D47E12B" w14:textId="1DCF556F" w:rsidR="00157EF4" w:rsidRDefault="00157EF4" w:rsidP="00157EF4">
      <w:r>
        <w:t xml:space="preserve">         Öğrencilere uygulanan öğrenci görüşme ve değerlendirme anket formuna göre; öğrencilerin ihtiyaç duyduklarında öğretmenlerinden kolaylıkla yardım alabildiği, rehberlik servisine kolaylıkla ulaşabildikleri ve rehberlik servisinden yeterince yaralanabildikleri bununla beraber okulda kendilerini güvende hissettikleri görülmüştür. Bunun yanı sıra öğrencilerin; okulun temizliğine ve okul binasının imkanlarının yetersiz bulduklarına dair görüşleri mevcuttur. Ayrıca öğrenciler okulda düzenlenen sanatsal ve kültürel faaliyetleri yetersiz bulmaktadırlar. Öğrencilerimiz öğretmenlerinin yeniliğe açık olduklarını düşünmektedirler.</w:t>
      </w:r>
    </w:p>
    <w:p w14:paraId="221EDFEF" w14:textId="77777777" w:rsidR="00157EF4" w:rsidRDefault="00157EF4" w:rsidP="00DF7F81">
      <w:pPr>
        <w:jc w:val="both"/>
      </w:pPr>
    </w:p>
    <w:tbl>
      <w:tblPr>
        <w:tblW w:w="14477" w:type="dxa"/>
        <w:tblCellMar>
          <w:left w:w="70" w:type="dxa"/>
          <w:right w:w="70" w:type="dxa"/>
        </w:tblCellMar>
        <w:tblLook w:val="04A0" w:firstRow="1" w:lastRow="0" w:firstColumn="1" w:lastColumn="0" w:noHBand="0" w:noVBand="1"/>
      </w:tblPr>
      <w:tblGrid>
        <w:gridCol w:w="980"/>
        <w:gridCol w:w="6656"/>
        <w:gridCol w:w="1367"/>
        <w:gridCol w:w="1367"/>
        <w:gridCol w:w="1367"/>
        <w:gridCol w:w="1367"/>
        <w:gridCol w:w="1373"/>
      </w:tblGrid>
      <w:tr w:rsidR="00DF7F81" w:rsidRPr="00DF7F81" w14:paraId="017D3FF3" w14:textId="77777777" w:rsidTr="00157EF4">
        <w:trPr>
          <w:trHeight w:val="406"/>
        </w:trPr>
        <w:tc>
          <w:tcPr>
            <w:tcW w:w="14477" w:type="dxa"/>
            <w:gridSpan w:val="7"/>
            <w:tcBorders>
              <w:top w:val="single" w:sz="4" w:space="0" w:color="auto"/>
              <w:left w:val="single" w:sz="4" w:space="0" w:color="auto"/>
              <w:bottom w:val="single" w:sz="4" w:space="0" w:color="auto"/>
              <w:right w:val="single" w:sz="4" w:space="0" w:color="000000"/>
            </w:tcBorders>
            <w:shd w:val="clear" w:color="auto" w:fill="00B050"/>
            <w:noWrap/>
            <w:vAlign w:val="bottom"/>
            <w:hideMark/>
          </w:tcPr>
          <w:p w14:paraId="433FCBE1" w14:textId="77777777" w:rsidR="00DF7F81" w:rsidRPr="00DF7F81" w:rsidRDefault="00DF7F81" w:rsidP="00DF7F81">
            <w:pPr>
              <w:spacing w:after="0" w:line="240" w:lineRule="auto"/>
              <w:jc w:val="center"/>
              <w:rPr>
                <w:rFonts w:ascii="Arial Black" w:hAnsi="Arial Black"/>
                <w:color w:val="000000"/>
                <w:sz w:val="32"/>
                <w:szCs w:val="32"/>
              </w:rPr>
            </w:pPr>
            <w:r w:rsidRPr="00DF7F81">
              <w:rPr>
                <w:rFonts w:ascii="Arial Black" w:hAnsi="Arial Black"/>
                <w:color w:val="000000"/>
                <w:sz w:val="32"/>
                <w:szCs w:val="32"/>
              </w:rPr>
              <w:t xml:space="preserve">ÖĞRETMEN GÖRÜŞ VE DEĞERLENDİRMELERİ ANKETİ SONUÇ TABLOSU </w:t>
            </w:r>
          </w:p>
        </w:tc>
      </w:tr>
      <w:tr w:rsidR="00DF7F81" w:rsidRPr="00DF7F81" w14:paraId="41CBABD2" w14:textId="77777777" w:rsidTr="00157EF4">
        <w:trPr>
          <w:trHeight w:val="253"/>
        </w:trPr>
        <w:tc>
          <w:tcPr>
            <w:tcW w:w="980" w:type="dxa"/>
            <w:tcBorders>
              <w:top w:val="nil"/>
              <w:left w:val="single" w:sz="4" w:space="0" w:color="7F7F7F"/>
              <w:bottom w:val="single" w:sz="4" w:space="0" w:color="7F7F7F"/>
              <w:right w:val="single" w:sz="4" w:space="0" w:color="7F7F7F"/>
            </w:tcBorders>
            <w:shd w:val="clear" w:color="000000" w:fill="C6EFCE"/>
            <w:vAlign w:val="center"/>
            <w:hideMark/>
          </w:tcPr>
          <w:p w14:paraId="3D0AEC26"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Sıra No</w:t>
            </w:r>
          </w:p>
        </w:tc>
        <w:tc>
          <w:tcPr>
            <w:tcW w:w="6656" w:type="dxa"/>
            <w:tcBorders>
              <w:top w:val="nil"/>
              <w:left w:val="nil"/>
              <w:bottom w:val="single" w:sz="4" w:space="0" w:color="7F7F7F"/>
              <w:right w:val="single" w:sz="4" w:space="0" w:color="7F7F7F"/>
            </w:tcBorders>
            <w:shd w:val="clear" w:color="000000" w:fill="C6EFCE"/>
            <w:vAlign w:val="center"/>
            <w:hideMark/>
          </w:tcPr>
          <w:p w14:paraId="67124159"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 </w:t>
            </w:r>
          </w:p>
        </w:tc>
        <w:tc>
          <w:tcPr>
            <w:tcW w:w="6841" w:type="dxa"/>
            <w:gridSpan w:val="5"/>
            <w:tcBorders>
              <w:top w:val="nil"/>
              <w:left w:val="nil"/>
              <w:bottom w:val="single" w:sz="4" w:space="0" w:color="7F7F7F"/>
              <w:right w:val="single" w:sz="4" w:space="0" w:color="7F7F7F"/>
            </w:tcBorders>
            <w:shd w:val="clear" w:color="000000" w:fill="C6EFCE"/>
            <w:vAlign w:val="center"/>
            <w:hideMark/>
          </w:tcPr>
          <w:p w14:paraId="4261ECF1"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KATILMA DERECESİ</w:t>
            </w:r>
          </w:p>
        </w:tc>
      </w:tr>
      <w:tr w:rsidR="00DF7F81" w:rsidRPr="00DF7F81" w14:paraId="2AD8CB11" w14:textId="77777777" w:rsidTr="00157EF4">
        <w:trPr>
          <w:trHeight w:val="441"/>
        </w:trPr>
        <w:tc>
          <w:tcPr>
            <w:tcW w:w="980" w:type="dxa"/>
            <w:tcBorders>
              <w:top w:val="nil"/>
              <w:left w:val="single" w:sz="4" w:space="0" w:color="7F7F7F"/>
              <w:bottom w:val="single" w:sz="4" w:space="0" w:color="7F7F7F"/>
              <w:right w:val="single" w:sz="4" w:space="0" w:color="7F7F7F"/>
            </w:tcBorders>
            <w:shd w:val="clear" w:color="000000" w:fill="C6EFCE"/>
            <w:vAlign w:val="center"/>
            <w:hideMark/>
          </w:tcPr>
          <w:p w14:paraId="3D8B8210" w14:textId="77777777" w:rsidR="00DF7F81" w:rsidRPr="00DF7F81" w:rsidRDefault="00DF7F81" w:rsidP="00DF7F81">
            <w:pPr>
              <w:spacing w:after="0" w:line="240" w:lineRule="auto"/>
              <w:jc w:val="both"/>
              <w:rPr>
                <w:rFonts w:ascii="Bahnschrift Light" w:hAnsi="Bahnschrift Light"/>
                <w:color w:val="006100"/>
                <w:sz w:val="22"/>
                <w:szCs w:val="22"/>
              </w:rPr>
            </w:pPr>
            <w:r w:rsidRPr="00DF7F81">
              <w:rPr>
                <w:rFonts w:ascii="Bahnschrift Light" w:hAnsi="Bahnschrift Light"/>
                <w:color w:val="006100"/>
                <w:sz w:val="22"/>
                <w:szCs w:val="22"/>
              </w:rPr>
              <w:t> </w:t>
            </w:r>
          </w:p>
        </w:tc>
        <w:tc>
          <w:tcPr>
            <w:tcW w:w="6656" w:type="dxa"/>
            <w:tcBorders>
              <w:top w:val="nil"/>
              <w:left w:val="nil"/>
              <w:bottom w:val="single" w:sz="4" w:space="0" w:color="7F7F7F"/>
              <w:right w:val="single" w:sz="4" w:space="0" w:color="7F7F7F"/>
            </w:tcBorders>
            <w:shd w:val="clear" w:color="000000" w:fill="C6EFCE"/>
            <w:vAlign w:val="center"/>
            <w:hideMark/>
          </w:tcPr>
          <w:p w14:paraId="2C09736F" w14:textId="77777777" w:rsidR="00DF7F81" w:rsidRPr="00DF7F81" w:rsidRDefault="00DF7F81" w:rsidP="00DF7F81">
            <w:pPr>
              <w:spacing w:after="0" w:line="240" w:lineRule="auto"/>
              <w:jc w:val="center"/>
              <w:rPr>
                <w:rFonts w:ascii="Bahnschrift Light" w:hAnsi="Bahnschrift Light"/>
                <w:b/>
                <w:bCs/>
                <w:color w:val="006100"/>
                <w:sz w:val="36"/>
                <w:szCs w:val="36"/>
              </w:rPr>
            </w:pPr>
            <w:r w:rsidRPr="00DF7F81">
              <w:rPr>
                <w:rFonts w:ascii="Bahnschrift Light" w:hAnsi="Bahnschrift Light"/>
                <w:b/>
                <w:bCs/>
                <w:color w:val="006100"/>
                <w:sz w:val="36"/>
                <w:szCs w:val="36"/>
              </w:rPr>
              <w:t xml:space="preserve"> MADDELER </w:t>
            </w:r>
          </w:p>
        </w:tc>
        <w:tc>
          <w:tcPr>
            <w:tcW w:w="1367" w:type="dxa"/>
            <w:tcBorders>
              <w:top w:val="nil"/>
              <w:left w:val="nil"/>
              <w:bottom w:val="single" w:sz="4" w:space="0" w:color="7F7F7F"/>
              <w:right w:val="single" w:sz="4" w:space="0" w:color="7F7F7F"/>
            </w:tcBorders>
            <w:shd w:val="clear" w:color="000000" w:fill="C6EFCE"/>
            <w:vAlign w:val="center"/>
            <w:hideMark/>
          </w:tcPr>
          <w:p w14:paraId="019E3814"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Kesinlikle Katılıyorum </w:t>
            </w:r>
          </w:p>
        </w:tc>
        <w:tc>
          <w:tcPr>
            <w:tcW w:w="1367" w:type="dxa"/>
            <w:tcBorders>
              <w:top w:val="nil"/>
              <w:left w:val="nil"/>
              <w:bottom w:val="single" w:sz="4" w:space="0" w:color="7F7F7F"/>
              <w:right w:val="single" w:sz="4" w:space="0" w:color="7F7F7F"/>
            </w:tcBorders>
            <w:shd w:val="clear" w:color="000000" w:fill="C6EFCE"/>
            <w:vAlign w:val="center"/>
            <w:hideMark/>
          </w:tcPr>
          <w:p w14:paraId="2DDA0712"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Katılıyorum </w:t>
            </w:r>
          </w:p>
        </w:tc>
        <w:tc>
          <w:tcPr>
            <w:tcW w:w="1367" w:type="dxa"/>
            <w:tcBorders>
              <w:top w:val="nil"/>
              <w:left w:val="nil"/>
              <w:bottom w:val="single" w:sz="4" w:space="0" w:color="7F7F7F"/>
              <w:right w:val="single" w:sz="4" w:space="0" w:color="7F7F7F"/>
            </w:tcBorders>
            <w:shd w:val="clear" w:color="000000" w:fill="C6EFCE"/>
            <w:vAlign w:val="center"/>
            <w:hideMark/>
          </w:tcPr>
          <w:p w14:paraId="204E1309"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Kararsızım </w:t>
            </w:r>
          </w:p>
        </w:tc>
        <w:tc>
          <w:tcPr>
            <w:tcW w:w="1367" w:type="dxa"/>
            <w:tcBorders>
              <w:top w:val="nil"/>
              <w:left w:val="nil"/>
              <w:bottom w:val="single" w:sz="4" w:space="0" w:color="7F7F7F"/>
              <w:right w:val="single" w:sz="4" w:space="0" w:color="7F7F7F"/>
            </w:tcBorders>
            <w:shd w:val="clear" w:color="000000" w:fill="C6EFCE"/>
            <w:vAlign w:val="center"/>
            <w:hideMark/>
          </w:tcPr>
          <w:p w14:paraId="6E3D08E9"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Kısmen Katılıyorum </w:t>
            </w:r>
          </w:p>
        </w:tc>
        <w:tc>
          <w:tcPr>
            <w:tcW w:w="1370" w:type="dxa"/>
            <w:tcBorders>
              <w:top w:val="nil"/>
              <w:left w:val="nil"/>
              <w:bottom w:val="single" w:sz="4" w:space="0" w:color="7F7F7F"/>
              <w:right w:val="single" w:sz="4" w:space="0" w:color="7F7F7F"/>
            </w:tcBorders>
            <w:shd w:val="clear" w:color="000000" w:fill="C6EFCE"/>
            <w:vAlign w:val="center"/>
            <w:hideMark/>
          </w:tcPr>
          <w:p w14:paraId="368BC386"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Katılmıyorum </w:t>
            </w:r>
          </w:p>
        </w:tc>
      </w:tr>
      <w:tr w:rsidR="00DF7F81" w:rsidRPr="00DF7F81" w14:paraId="181EA21C"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59F3076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w:t>
            </w:r>
          </w:p>
        </w:tc>
        <w:tc>
          <w:tcPr>
            <w:tcW w:w="6656" w:type="dxa"/>
            <w:tcBorders>
              <w:top w:val="nil"/>
              <w:left w:val="nil"/>
              <w:bottom w:val="single" w:sz="4" w:space="0" w:color="7F7F7F"/>
              <w:right w:val="single" w:sz="4" w:space="0" w:color="7F7F7F"/>
            </w:tcBorders>
            <w:shd w:val="clear" w:color="000000" w:fill="F2F2F2"/>
            <w:vAlign w:val="center"/>
            <w:hideMark/>
          </w:tcPr>
          <w:p w14:paraId="5B706F35"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Okulumuzda alınan kararlar, çalışanların katılımıyla alınır.</w:t>
            </w:r>
          </w:p>
        </w:tc>
        <w:tc>
          <w:tcPr>
            <w:tcW w:w="1367" w:type="dxa"/>
            <w:tcBorders>
              <w:top w:val="nil"/>
              <w:left w:val="nil"/>
              <w:bottom w:val="single" w:sz="4" w:space="0" w:color="7F7F7F"/>
              <w:right w:val="single" w:sz="4" w:space="0" w:color="7F7F7F"/>
            </w:tcBorders>
            <w:shd w:val="clear" w:color="000000" w:fill="F2F2F2"/>
            <w:vAlign w:val="center"/>
            <w:hideMark/>
          </w:tcPr>
          <w:p w14:paraId="03672E3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56%</w:t>
            </w:r>
          </w:p>
        </w:tc>
        <w:tc>
          <w:tcPr>
            <w:tcW w:w="1367" w:type="dxa"/>
            <w:tcBorders>
              <w:top w:val="nil"/>
              <w:left w:val="nil"/>
              <w:bottom w:val="single" w:sz="4" w:space="0" w:color="7F7F7F"/>
              <w:right w:val="single" w:sz="4" w:space="0" w:color="7F7F7F"/>
            </w:tcBorders>
            <w:shd w:val="clear" w:color="000000" w:fill="F2F2F2"/>
            <w:vAlign w:val="center"/>
            <w:hideMark/>
          </w:tcPr>
          <w:p w14:paraId="2864549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67" w:type="dxa"/>
            <w:tcBorders>
              <w:top w:val="nil"/>
              <w:left w:val="nil"/>
              <w:bottom w:val="single" w:sz="4" w:space="0" w:color="7F7F7F"/>
              <w:right w:val="single" w:sz="4" w:space="0" w:color="7F7F7F"/>
            </w:tcBorders>
            <w:shd w:val="clear" w:color="000000" w:fill="F2F2F2"/>
            <w:vAlign w:val="center"/>
            <w:hideMark/>
          </w:tcPr>
          <w:p w14:paraId="2C0DD43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6%</w:t>
            </w:r>
          </w:p>
        </w:tc>
        <w:tc>
          <w:tcPr>
            <w:tcW w:w="1367" w:type="dxa"/>
            <w:tcBorders>
              <w:top w:val="nil"/>
              <w:left w:val="nil"/>
              <w:bottom w:val="single" w:sz="4" w:space="0" w:color="7F7F7F"/>
              <w:right w:val="single" w:sz="4" w:space="0" w:color="7F7F7F"/>
            </w:tcBorders>
            <w:shd w:val="clear" w:color="000000" w:fill="F2F2F2"/>
            <w:vAlign w:val="center"/>
            <w:hideMark/>
          </w:tcPr>
          <w:p w14:paraId="2992EDA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1370" w:type="dxa"/>
            <w:tcBorders>
              <w:top w:val="nil"/>
              <w:left w:val="nil"/>
              <w:bottom w:val="single" w:sz="4" w:space="0" w:color="7F7F7F"/>
              <w:right w:val="single" w:sz="4" w:space="0" w:color="7F7F7F"/>
            </w:tcBorders>
            <w:shd w:val="clear" w:color="000000" w:fill="F2F2F2"/>
            <w:vAlign w:val="center"/>
            <w:hideMark/>
          </w:tcPr>
          <w:p w14:paraId="04B468A1" w14:textId="59F777E1"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71552" behindDoc="0" locked="0" layoutInCell="1" allowOverlap="1" wp14:anchorId="524D9365" wp14:editId="7EB3FCD5">
                      <wp:simplePos x="0" y="0"/>
                      <wp:positionH relativeFrom="column">
                        <wp:posOffset>304800</wp:posOffset>
                      </wp:positionH>
                      <wp:positionV relativeFrom="paragraph">
                        <wp:posOffset>161925</wp:posOffset>
                      </wp:positionV>
                      <wp:extent cx="238125" cy="66675"/>
                      <wp:effectExtent l="0" t="0" r="9525" b="9525"/>
                      <wp:wrapNone/>
                      <wp:docPr id="25" name="Eksi İşareti 25">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02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5" o:spid="_x0000_s1026" style="position:absolute;margin-left:24pt;margin-top:12.75pt;width:18.7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5C83DE2F"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6A3DD9C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w:t>
            </w:r>
          </w:p>
        </w:tc>
        <w:tc>
          <w:tcPr>
            <w:tcW w:w="6656" w:type="dxa"/>
            <w:tcBorders>
              <w:top w:val="nil"/>
              <w:left w:val="nil"/>
              <w:bottom w:val="single" w:sz="4" w:space="0" w:color="7F7F7F"/>
              <w:right w:val="single" w:sz="4" w:space="0" w:color="7F7F7F"/>
            </w:tcBorders>
            <w:shd w:val="clear" w:color="000000" w:fill="F2F2F2"/>
            <w:vAlign w:val="center"/>
            <w:hideMark/>
          </w:tcPr>
          <w:p w14:paraId="61D947D7"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Kurumdaki tüm duyurular çalışanlara zamanında iletilir.</w:t>
            </w:r>
          </w:p>
        </w:tc>
        <w:tc>
          <w:tcPr>
            <w:tcW w:w="1367" w:type="dxa"/>
            <w:tcBorders>
              <w:top w:val="nil"/>
              <w:left w:val="nil"/>
              <w:bottom w:val="single" w:sz="4" w:space="0" w:color="7F7F7F"/>
              <w:right w:val="single" w:sz="4" w:space="0" w:color="7F7F7F"/>
            </w:tcBorders>
            <w:shd w:val="clear" w:color="000000" w:fill="F2F2F2"/>
            <w:vAlign w:val="center"/>
            <w:hideMark/>
          </w:tcPr>
          <w:p w14:paraId="67A5F00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47%</w:t>
            </w:r>
          </w:p>
        </w:tc>
        <w:tc>
          <w:tcPr>
            <w:tcW w:w="1367" w:type="dxa"/>
            <w:tcBorders>
              <w:top w:val="nil"/>
              <w:left w:val="nil"/>
              <w:bottom w:val="single" w:sz="4" w:space="0" w:color="7F7F7F"/>
              <w:right w:val="single" w:sz="4" w:space="0" w:color="7F7F7F"/>
            </w:tcBorders>
            <w:shd w:val="clear" w:color="000000" w:fill="F2F2F2"/>
            <w:vAlign w:val="center"/>
            <w:hideMark/>
          </w:tcPr>
          <w:p w14:paraId="63F7009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67" w:type="dxa"/>
            <w:tcBorders>
              <w:top w:val="nil"/>
              <w:left w:val="nil"/>
              <w:bottom w:val="single" w:sz="4" w:space="0" w:color="7F7F7F"/>
              <w:right w:val="single" w:sz="4" w:space="0" w:color="7F7F7F"/>
            </w:tcBorders>
            <w:shd w:val="clear" w:color="000000" w:fill="F2F2F2"/>
            <w:vAlign w:val="center"/>
            <w:hideMark/>
          </w:tcPr>
          <w:p w14:paraId="15DF2B0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1367" w:type="dxa"/>
            <w:tcBorders>
              <w:top w:val="nil"/>
              <w:left w:val="nil"/>
              <w:bottom w:val="single" w:sz="4" w:space="0" w:color="7F7F7F"/>
              <w:right w:val="single" w:sz="4" w:space="0" w:color="7F7F7F"/>
            </w:tcBorders>
            <w:shd w:val="clear" w:color="000000" w:fill="F2F2F2"/>
            <w:vAlign w:val="center"/>
            <w:hideMark/>
          </w:tcPr>
          <w:p w14:paraId="2D81800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1370" w:type="dxa"/>
            <w:tcBorders>
              <w:top w:val="nil"/>
              <w:left w:val="nil"/>
              <w:bottom w:val="single" w:sz="4" w:space="0" w:color="7F7F7F"/>
              <w:right w:val="single" w:sz="4" w:space="0" w:color="7F7F7F"/>
            </w:tcBorders>
            <w:shd w:val="clear" w:color="000000" w:fill="F2F2F2"/>
            <w:vAlign w:val="center"/>
            <w:hideMark/>
          </w:tcPr>
          <w:p w14:paraId="5C19955C" w14:textId="32319F83"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72576" behindDoc="0" locked="0" layoutInCell="1" allowOverlap="1" wp14:anchorId="051C78AA" wp14:editId="585AE5E0">
                      <wp:simplePos x="0" y="0"/>
                      <wp:positionH relativeFrom="column">
                        <wp:posOffset>314325</wp:posOffset>
                      </wp:positionH>
                      <wp:positionV relativeFrom="paragraph">
                        <wp:posOffset>133350</wp:posOffset>
                      </wp:positionV>
                      <wp:extent cx="247650" cy="57150"/>
                      <wp:effectExtent l="0" t="0" r="0" b="0"/>
                      <wp:wrapNone/>
                      <wp:docPr id="24" name="Eksi İşareti 24">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03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4" o:spid="_x0000_s1026" style="position:absolute;margin-left:24.75pt;margin-top:10.5pt;width:1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13A7A0E4"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49EFA34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6656" w:type="dxa"/>
            <w:tcBorders>
              <w:top w:val="nil"/>
              <w:left w:val="nil"/>
              <w:bottom w:val="single" w:sz="4" w:space="0" w:color="7F7F7F"/>
              <w:right w:val="single" w:sz="4" w:space="0" w:color="7F7F7F"/>
            </w:tcBorders>
            <w:shd w:val="clear" w:color="000000" w:fill="F2F2F2"/>
            <w:vAlign w:val="center"/>
            <w:hideMark/>
          </w:tcPr>
          <w:p w14:paraId="09573AA7" w14:textId="77777777" w:rsidR="00DF7F81" w:rsidRPr="00DF7F81" w:rsidRDefault="00DF7F81" w:rsidP="00DF7F81">
            <w:pPr>
              <w:spacing w:after="0" w:line="240" w:lineRule="auto"/>
              <w:jc w:val="both"/>
              <w:rPr>
                <w:rFonts w:ascii="Calibri" w:hAnsi="Calibri"/>
                <w:b/>
                <w:bCs/>
                <w:color w:val="FA7D00"/>
                <w:sz w:val="22"/>
                <w:szCs w:val="22"/>
              </w:rPr>
            </w:pPr>
            <w:r w:rsidRPr="00DF7F81">
              <w:rPr>
                <w:rFonts w:ascii="Calibri" w:hAnsi="Calibri"/>
                <w:b/>
                <w:bCs/>
                <w:color w:val="FA7D00"/>
                <w:sz w:val="22"/>
                <w:szCs w:val="22"/>
              </w:rPr>
              <w:t>Her türlü ödüllendirmede adil olma, tarafsızlık ve objektiflik esastır.</w:t>
            </w:r>
          </w:p>
        </w:tc>
        <w:tc>
          <w:tcPr>
            <w:tcW w:w="1367" w:type="dxa"/>
            <w:tcBorders>
              <w:top w:val="nil"/>
              <w:left w:val="nil"/>
              <w:bottom w:val="single" w:sz="4" w:space="0" w:color="7F7F7F"/>
              <w:right w:val="single" w:sz="4" w:space="0" w:color="7F7F7F"/>
            </w:tcBorders>
            <w:shd w:val="clear" w:color="000000" w:fill="F2F2F2"/>
            <w:vAlign w:val="center"/>
            <w:hideMark/>
          </w:tcPr>
          <w:p w14:paraId="7271CF1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67" w:type="dxa"/>
            <w:tcBorders>
              <w:top w:val="nil"/>
              <w:left w:val="nil"/>
              <w:bottom w:val="single" w:sz="4" w:space="0" w:color="7F7F7F"/>
              <w:right w:val="single" w:sz="4" w:space="0" w:color="7F7F7F"/>
            </w:tcBorders>
            <w:shd w:val="clear" w:color="000000" w:fill="F2F2F2"/>
            <w:vAlign w:val="center"/>
            <w:hideMark/>
          </w:tcPr>
          <w:p w14:paraId="1321941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47%</w:t>
            </w:r>
          </w:p>
        </w:tc>
        <w:tc>
          <w:tcPr>
            <w:tcW w:w="1367" w:type="dxa"/>
            <w:tcBorders>
              <w:top w:val="nil"/>
              <w:left w:val="nil"/>
              <w:bottom w:val="single" w:sz="4" w:space="0" w:color="7F7F7F"/>
              <w:right w:val="single" w:sz="4" w:space="0" w:color="7F7F7F"/>
            </w:tcBorders>
            <w:shd w:val="clear" w:color="000000" w:fill="F2F2F2"/>
            <w:vAlign w:val="center"/>
            <w:hideMark/>
          </w:tcPr>
          <w:p w14:paraId="0A3A48B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1367" w:type="dxa"/>
            <w:tcBorders>
              <w:top w:val="nil"/>
              <w:left w:val="nil"/>
              <w:bottom w:val="single" w:sz="4" w:space="0" w:color="7F7F7F"/>
              <w:right w:val="single" w:sz="4" w:space="0" w:color="7F7F7F"/>
            </w:tcBorders>
            <w:shd w:val="clear" w:color="000000" w:fill="F2F2F2"/>
            <w:vAlign w:val="center"/>
            <w:hideMark/>
          </w:tcPr>
          <w:p w14:paraId="7905381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1370" w:type="dxa"/>
            <w:tcBorders>
              <w:top w:val="nil"/>
              <w:left w:val="nil"/>
              <w:bottom w:val="single" w:sz="4" w:space="0" w:color="7F7F7F"/>
              <w:right w:val="single" w:sz="4" w:space="0" w:color="7F7F7F"/>
            </w:tcBorders>
            <w:shd w:val="clear" w:color="000000" w:fill="F2F2F2"/>
            <w:vAlign w:val="center"/>
            <w:hideMark/>
          </w:tcPr>
          <w:p w14:paraId="5846152F" w14:textId="6412A6C4"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73600" behindDoc="0" locked="0" layoutInCell="1" allowOverlap="1" wp14:anchorId="304DC59C" wp14:editId="0891FFE5">
                      <wp:simplePos x="0" y="0"/>
                      <wp:positionH relativeFrom="column">
                        <wp:posOffset>323850</wp:posOffset>
                      </wp:positionH>
                      <wp:positionV relativeFrom="paragraph">
                        <wp:posOffset>123825</wp:posOffset>
                      </wp:positionV>
                      <wp:extent cx="247650" cy="66675"/>
                      <wp:effectExtent l="0" t="0" r="0" b="9525"/>
                      <wp:wrapNone/>
                      <wp:docPr id="23" name="Eksi İşareti 23">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04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3" o:spid="_x0000_s1026" style="position:absolute;margin-left:25.5pt;margin-top:9.75pt;width:19.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04A41ADF"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20D4052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w:t>
            </w:r>
          </w:p>
        </w:tc>
        <w:tc>
          <w:tcPr>
            <w:tcW w:w="6656" w:type="dxa"/>
            <w:tcBorders>
              <w:top w:val="nil"/>
              <w:left w:val="nil"/>
              <w:bottom w:val="single" w:sz="4" w:space="0" w:color="7F7F7F"/>
              <w:right w:val="single" w:sz="4" w:space="0" w:color="7F7F7F"/>
            </w:tcBorders>
            <w:shd w:val="clear" w:color="000000" w:fill="F2F2F2"/>
            <w:vAlign w:val="center"/>
            <w:hideMark/>
          </w:tcPr>
          <w:p w14:paraId="00D55C3E" w14:textId="77777777" w:rsidR="00DF7F81" w:rsidRPr="00DF7F81" w:rsidRDefault="00DF7F81" w:rsidP="00DF7F81">
            <w:pPr>
              <w:spacing w:after="0" w:line="240" w:lineRule="auto"/>
              <w:jc w:val="both"/>
              <w:rPr>
                <w:rFonts w:ascii="Calibri" w:hAnsi="Calibri"/>
                <w:b/>
                <w:bCs/>
                <w:color w:val="FA7D00"/>
                <w:sz w:val="22"/>
                <w:szCs w:val="22"/>
              </w:rPr>
            </w:pPr>
            <w:r w:rsidRPr="00DF7F81">
              <w:rPr>
                <w:rFonts w:ascii="Calibri" w:hAnsi="Calibri"/>
                <w:b/>
                <w:bCs/>
                <w:color w:val="FA7D00"/>
                <w:sz w:val="22"/>
                <w:szCs w:val="22"/>
              </w:rPr>
              <w:t>Kendimi, okulun değerli bir üyesi olarak görürüm.</w:t>
            </w:r>
          </w:p>
        </w:tc>
        <w:tc>
          <w:tcPr>
            <w:tcW w:w="1367" w:type="dxa"/>
            <w:tcBorders>
              <w:top w:val="nil"/>
              <w:left w:val="nil"/>
              <w:bottom w:val="single" w:sz="4" w:space="0" w:color="7F7F7F"/>
              <w:right w:val="single" w:sz="4" w:space="0" w:color="7F7F7F"/>
            </w:tcBorders>
            <w:shd w:val="clear" w:color="000000" w:fill="F2F2F2"/>
            <w:vAlign w:val="center"/>
            <w:hideMark/>
          </w:tcPr>
          <w:p w14:paraId="1440722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67" w:type="dxa"/>
            <w:tcBorders>
              <w:top w:val="nil"/>
              <w:left w:val="nil"/>
              <w:bottom w:val="single" w:sz="4" w:space="0" w:color="7F7F7F"/>
              <w:right w:val="single" w:sz="4" w:space="0" w:color="7F7F7F"/>
            </w:tcBorders>
            <w:shd w:val="clear" w:color="000000" w:fill="F2F2F2"/>
            <w:vAlign w:val="center"/>
            <w:hideMark/>
          </w:tcPr>
          <w:p w14:paraId="0768A59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47%</w:t>
            </w:r>
          </w:p>
        </w:tc>
        <w:tc>
          <w:tcPr>
            <w:tcW w:w="1367" w:type="dxa"/>
            <w:tcBorders>
              <w:top w:val="nil"/>
              <w:left w:val="nil"/>
              <w:bottom w:val="single" w:sz="4" w:space="0" w:color="7F7F7F"/>
              <w:right w:val="single" w:sz="4" w:space="0" w:color="7F7F7F"/>
            </w:tcBorders>
            <w:shd w:val="clear" w:color="000000" w:fill="F2F2F2"/>
            <w:vAlign w:val="center"/>
            <w:hideMark/>
          </w:tcPr>
          <w:p w14:paraId="54A4E87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w:t>
            </w:r>
          </w:p>
        </w:tc>
        <w:tc>
          <w:tcPr>
            <w:tcW w:w="1367" w:type="dxa"/>
            <w:tcBorders>
              <w:top w:val="nil"/>
              <w:left w:val="nil"/>
              <w:bottom w:val="single" w:sz="4" w:space="0" w:color="7F7F7F"/>
              <w:right w:val="single" w:sz="4" w:space="0" w:color="7F7F7F"/>
            </w:tcBorders>
            <w:shd w:val="clear" w:color="000000" w:fill="F2F2F2"/>
            <w:vAlign w:val="center"/>
            <w:hideMark/>
          </w:tcPr>
          <w:p w14:paraId="5576AFD9" w14:textId="374906FF"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74624" behindDoc="0" locked="0" layoutInCell="1" allowOverlap="1" wp14:anchorId="32A2BFD3" wp14:editId="266CCEDF">
                      <wp:simplePos x="0" y="0"/>
                      <wp:positionH relativeFrom="column">
                        <wp:posOffset>295275</wp:posOffset>
                      </wp:positionH>
                      <wp:positionV relativeFrom="paragraph">
                        <wp:posOffset>133350</wp:posOffset>
                      </wp:positionV>
                      <wp:extent cx="247650" cy="66675"/>
                      <wp:effectExtent l="0" t="0" r="0" b="9525"/>
                      <wp:wrapNone/>
                      <wp:docPr id="22" name="Eksi İşareti 22">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05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2" o:spid="_x0000_s1026" style="position:absolute;margin-left:23.25pt;margin-top:10.5pt;width:19.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c>
          <w:tcPr>
            <w:tcW w:w="1370" w:type="dxa"/>
            <w:tcBorders>
              <w:top w:val="nil"/>
              <w:left w:val="nil"/>
              <w:bottom w:val="single" w:sz="4" w:space="0" w:color="7F7F7F"/>
              <w:right w:val="single" w:sz="4" w:space="0" w:color="7F7F7F"/>
            </w:tcBorders>
            <w:shd w:val="clear" w:color="000000" w:fill="F2F2F2"/>
            <w:vAlign w:val="center"/>
            <w:hideMark/>
          </w:tcPr>
          <w:p w14:paraId="45450A2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r>
      <w:tr w:rsidR="00DF7F81" w:rsidRPr="00DF7F81" w14:paraId="2D6CA51F"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26A78B2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6656" w:type="dxa"/>
            <w:tcBorders>
              <w:top w:val="nil"/>
              <w:left w:val="nil"/>
              <w:bottom w:val="single" w:sz="4" w:space="0" w:color="7F7F7F"/>
              <w:right w:val="single" w:sz="4" w:space="0" w:color="7F7F7F"/>
            </w:tcBorders>
            <w:shd w:val="clear" w:color="000000" w:fill="F2F2F2"/>
            <w:vAlign w:val="center"/>
            <w:hideMark/>
          </w:tcPr>
          <w:p w14:paraId="0492C645"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Çalıştığım okul bana kendimi geliştirme imkânı tanımaktadır.</w:t>
            </w:r>
          </w:p>
        </w:tc>
        <w:tc>
          <w:tcPr>
            <w:tcW w:w="1367" w:type="dxa"/>
            <w:tcBorders>
              <w:top w:val="nil"/>
              <w:left w:val="nil"/>
              <w:bottom w:val="single" w:sz="4" w:space="0" w:color="7F7F7F"/>
              <w:right w:val="single" w:sz="4" w:space="0" w:color="7F7F7F"/>
            </w:tcBorders>
            <w:shd w:val="clear" w:color="000000" w:fill="F2F2F2"/>
            <w:vAlign w:val="center"/>
            <w:hideMark/>
          </w:tcPr>
          <w:p w14:paraId="0DCCE9C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67" w:type="dxa"/>
            <w:tcBorders>
              <w:top w:val="nil"/>
              <w:left w:val="nil"/>
              <w:bottom w:val="single" w:sz="4" w:space="0" w:color="7F7F7F"/>
              <w:right w:val="single" w:sz="4" w:space="0" w:color="7F7F7F"/>
            </w:tcBorders>
            <w:shd w:val="clear" w:color="000000" w:fill="F2F2F2"/>
            <w:vAlign w:val="center"/>
            <w:hideMark/>
          </w:tcPr>
          <w:p w14:paraId="093177A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67" w:type="dxa"/>
            <w:tcBorders>
              <w:top w:val="nil"/>
              <w:left w:val="nil"/>
              <w:bottom w:val="single" w:sz="4" w:space="0" w:color="7F7F7F"/>
              <w:right w:val="single" w:sz="4" w:space="0" w:color="7F7F7F"/>
            </w:tcBorders>
            <w:shd w:val="clear" w:color="000000" w:fill="F2F2F2"/>
            <w:vAlign w:val="center"/>
            <w:hideMark/>
          </w:tcPr>
          <w:p w14:paraId="49C7D48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1367" w:type="dxa"/>
            <w:tcBorders>
              <w:top w:val="nil"/>
              <w:left w:val="nil"/>
              <w:bottom w:val="single" w:sz="4" w:space="0" w:color="7F7F7F"/>
              <w:right w:val="single" w:sz="4" w:space="0" w:color="7F7F7F"/>
            </w:tcBorders>
            <w:shd w:val="clear" w:color="000000" w:fill="F2F2F2"/>
            <w:vAlign w:val="center"/>
            <w:hideMark/>
          </w:tcPr>
          <w:p w14:paraId="1231F66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1370" w:type="dxa"/>
            <w:tcBorders>
              <w:top w:val="nil"/>
              <w:left w:val="nil"/>
              <w:bottom w:val="single" w:sz="4" w:space="0" w:color="7F7F7F"/>
              <w:right w:val="single" w:sz="4" w:space="0" w:color="7F7F7F"/>
            </w:tcBorders>
            <w:shd w:val="clear" w:color="000000" w:fill="F2F2F2"/>
            <w:vAlign w:val="center"/>
            <w:hideMark/>
          </w:tcPr>
          <w:p w14:paraId="21C5697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7%</w:t>
            </w:r>
          </w:p>
        </w:tc>
      </w:tr>
      <w:tr w:rsidR="00DF7F81" w:rsidRPr="00DF7F81" w14:paraId="1861A516"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3C075F6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6</w:t>
            </w:r>
          </w:p>
        </w:tc>
        <w:tc>
          <w:tcPr>
            <w:tcW w:w="6656" w:type="dxa"/>
            <w:tcBorders>
              <w:top w:val="nil"/>
              <w:left w:val="nil"/>
              <w:bottom w:val="single" w:sz="4" w:space="0" w:color="7F7F7F"/>
              <w:right w:val="single" w:sz="4" w:space="0" w:color="7F7F7F"/>
            </w:tcBorders>
            <w:shd w:val="clear" w:color="000000" w:fill="F2F2F2"/>
            <w:vAlign w:val="center"/>
            <w:hideMark/>
          </w:tcPr>
          <w:p w14:paraId="01E363F6"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 teknik araç ve gereç yönünden yeterli donanıma sahiptir.</w:t>
            </w:r>
          </w:p>
        </w:tc>
        <w:tc>
          <w:tcPr>
            <w:tcW w:w="1367" w:type="dxa"/>
            <w:tcBorders>
              <w:top w:val="nil"/>
              <w:left w:val="nil"/>
              <w:bottom w:val="single" w:sz="4" w:space="0" w:color="7F7F7F"/>
              <w:right w:val="single" w:sz="4" w:space="0" w:color="7F7F7F"/>
            </w:tcBorders>
            <w:shd w:val="clear" w:color="000000" w:fill="F2F2F2"/>
            <w:vAlign w:val="center"/>
            <w:hideMark/>
          </w:tcPr>
          <w:p w14:paraId="0B7E85A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67" w:type="dxa"/>
            <w:tcBorders>
              <w:top w:val="nil"/>
              <w:left w:val="nil"/>
              <w:bottom w:val="single" w:sz="4" w:space="0" w:color="7F7F7F"/>
              <w:right w:val="single" w:sz="4" w:space="0" w:color="7F7F7F"/>
            </w:tcBorders>
            <w:shd w:val="clear" w:color="000000" w:fill="F2F2F2"/>
            <w:vAlign w:val="center"/>
            <w:hideMark/>
          </w:tcPr>
          <w:p w14:paraId="0FDADEE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67" w:type="dxa"/>
            <w:tcBorders>
              <w:top w:val="nil"/>
              <w:left w:val="nil"/>
              <w:bottom w:val="single" w:sz="4" w:space="0" w:color="7F7F7F"/>
              <w:right w:val="single" w:sz="4" w:space="0" w:color="7F7F7F"/>
            </w:tcBorders>
            <w:shd w:val="clear" w:color="000000" w:fill="F2F2F2"/>
            <w:vAlign w:val="center"/>
            <w:hideMark/>
          </w:tcPr>
          <w:p w14:paraId="5AA5C5A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12%</w:t>
            </w:r>
          </w:p>
        </w:tc>
        <w:tc>
          <w:tcPr>
            <w:tcW w:w="1367" w:type="dxa"/>
            <w:tcBorders>
              <w:top w:val="nil"/>
              <w:left w:val="nil"/>
              <w:bottom w:val="single" w:sz="4" w:space="0" w:color="7F7F7F"/>
              <w:right w:val="single" w:sz="4" w:space="0" w:color="7F7F7F"/>
            </w:tcBorders>
            <w:shd w:val="clear" w:color="000000" w:fill="F2F2F2"/>
            <w:vAlign w:val="center"/>
            <w:hideMark/>
          </w:tcPr>
          <w:p w14:paraId="249BA94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1370" w:type="dxa"/>
            <w:tcBorders>
              <w:top w:val="nil"/>
              <w:left w:val="nil"/>
              <w:bottom w:val="single" w:sz="4" w:space="0" w:color="7F7F7F"/>
              <w:right w:val="single" w:sz="4" w:space="0" w:color="7F7F7F"/>
            </w:tcBorders>
            <w:shd w:val="clear" w:color="000000" w:fill="F2F2F2"/>
            <w:vAlign w:val="center"/>
            <w:hideMark/>
          </w:tcPr>
          <w:p w14:paraId="02B9439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w:t>
            </w:r>
          </w:p>
        </w:tc>
      </w:tr>
      <w:tr w:rsidR="00DF7F81" w:rsidRPr="00DF7F81" w14:paraId="6401E7E6"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7506F23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7</w:t>
            </w:r>
          </w:p>
        </w:tc>
        <w:tc>
          <w:tcPr>
            <w:tcW w:w="6656" w:type="dxa"/>
            <w:tcBorders>
              <w:top w:val="nil"/>
              <w:left w:val="nil"/>
              <w:bottom w:val="single" w:sz="4" w:space="0" w:color="7F7F7F"/>
              <w:right w:val="single" w:sz="4" w:space="0" w:color="7F7F7F"/>
            </w:tcBorders>
            <w:shd w:val="clear" w:color="000000" w:fill="F2F2F2"/>
            <w:vAlign w:val="center"/>
            <w:hideMark/>
          </w:tcPr>
          <w:p w14:paraId="2686314C" w14:textId="77777777" w:rsidR="00DF7F81" w:rsidRPr="00DF7F81" w:rsidRDefault="00DF7F81" w:rsidP="00DF7F81">
            <w:pPr>
              <w:spacing w:after="0" w:line="240" w:lineRule="auto"/>
              <w:jc w:val="both"/>
              <w:rPr>
                <w:rFonts w:ascii="Calibri" w:hAnsi="Calibri"/>
                <w:b/>
                <w:bCs/>
                <w:color w:val="FA7D00"/>
                <w:sz w:val="22"/>
                <w:szCs w:val="22"/>
              </w:rPr>
            </w:pPr>
            <w:r w:rsidRPr="00DF7F81">
              <w:rPr>
                <w:rFonts w:ascii="Calibri" w:hAnsi="Calibri"/>
                <w:b/>
                <w:bCs/>
                <w:color w:val="FA7D00"/>
                <w:sz w:val="22"/>
                <w:szCs w:val="22"/>
              </w:rPr>
              <w:t>Okulda çalışanlara yönelik sosyal ve kültürel faaliyetler düzenlenir.</w:t>
            </w:r>
          </w:p>
        </w:tc>
        <w:tc>
          <w:tcPr>
            <w:tcW w:w="1367" w:type="dxa"/>
            <w:tcBorders>
              <w:top w:val="nil"/>
              <w:left w:val="nil"/>
              <w:bottom w:val="single" w:sz="4" w:space="0" w:color="7F7F7F"/>
              <w:right w:val="single" w:sz="4" w:space="0" w:color="7F7F7F"/>
            </w:tcBorders>
            <w:shd w:val="clear" w:color="000000" w:fill="F2F2F2"/>
            <w:vAlign w:val="center"/>
            <w:hideMark/>
          </w:tcPr>
          <w:p w14:paraId="051DEEE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44%</w:t>
            </w:r>
          </w:p>
        </w:tc>
        <w:tc>
          <w:tcPr>
            <w:tcW w:w="1367" w:type="dxa"/>
            <w:tcBorders>
              <w:top w:val="nil"/>
              <w:left w:val="nil"/>
              <w:bottom w:val="single" w:sz="4" w:space="0" w:color="7F7F7F"/>
              <w:right w:val="single" w:sz="4" w:space="0" w:color="7F7F7F"/>
            </w:tcBorders>
            <w:shd w:val="clear" w:color="000000" w:fill="F2F2F2"/>
            <w:vAlign w:val="center"/>
            <w:hideMark/>
          </w:tcPr>
          <w:p w14:paraId="6861DF0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67" w:type="dxa"/>
            <w:tcBorders>
              <w:top w:val="nil"/>
              <w:left w:val="nil"/>
              <w:bottom w:val="single" w:sz="4" w:space="0" w:color="7F7F7F"/>
              <w:right w:val="single" w:sz="4" w:space="0" w:color="7F7F7F"/>
            </w:tcBorders>
            <w:shd w:val="clear" w:color="000000" w:fill="F2F2F2"/>
            <w:vAlign w:val="center"/>
            <w:hideMark/>
          </w:tcPr>
          <w:p w14:paraId="0DB6706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67" w:type="dxa"/>
            <w:tcBorders>
              <w:top w:val="nil"/>
              <w:left w:val="nil"/>
              <w:bottom w:val="single" w:sz="4" w:space="0" w:color="7F7F7F"/>
              <w:right w:val="single" w:sz="4" w:space="0" w:color="7F7F7F"/>
            </w:tcBorders>
            <w:shd w:val="clear" w:color="000000" w:fill="F2F2F2"/>
            <w:vAlign w:val="center"/>
            <w:hideMark/>
          </w:tcPr>
          <w:p w14:paraId="2B02FD3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1370" w:type="dxa"/>
            <w:tcBorders>
              <w:top w:val="nil"/>
              <w:left w:val="nil"/>
              <w:bottom w:val="single" w:sz="4" w:space="0" w:color="7F7F7F"/>
              <w:right w:val="single" w:sz="4" w:space="0" w:color="7F7F7F"/>
            </w:tcBorders>
            <w:shd w:val="clear" w:color="000000" w:fill="F2F2F2"/>
            <w:vAlign w:val="center"/>
            <w:hideMark/>
          </w:tcPr>
          <w:p w14:paraId="2CB983C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r>
      <w:tr w:rsidR="00DF7F81" w:rsidRPr="00DF7F81" w14:paraId="1E469A3C"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382A44A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8</w:t>
            </w:r>
          </w:p>
        </w:tc>
        <w:tc>
          <w:tcPr>
            <w:tcW w:w="6656" w:type="dxa"/>
            <w:tcBorders>
              <w:top w:val="nil"/>
              <w:left w:val="nil"/>
              <w:bottom w:val="single" w:sz="4" w:space="0" w:color="7F7F7F"/>
              <w:right w:val="single" w:sz="4" w:space="0" w:color="7F7F7F"/>
            </w:tcBorders>
            <w:shd w:val="clear" w:color="000000" w:fill="F2F2F2"/>
            <w:vAlign w:val="center"/>
            <w:hideMark/>
          </w:tcPr>
          <w:p w14:paraId="4897F223"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Okulda öğretmenler arasında ayrım yapılmamaktadır.</w:t>
            </w:r>
          </w:p>
        </w:tc>
        <w:tc>
          <w:tcPr>
            <w:tcW w:w="1367" w:type="dxa"/>
            <w:tcBorders>
              <w:top w:val="nil"/>
              <w:left w:val="nil"/>
              <w:bottom w:val="single" w:sz="4" w:space="0" w:color="7F7F7F"/>
              <w:right w:val="single" w:sz="4" w:space="0" w:color="7F7F7F"/>
            </w:tcBorders>
            <w:shd w:val="clear" w:color="000000" w:fill="F2F2F2"/>
            <w:vAlign w:val="center"/>
            <w:hideMark/>
          </w:tcPr>
          <w:p w14:paraId="08310927"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44%</w:t>
            </w:r>
          </w:p>
        </w:tc>
        <w:tc>
          <w:tcPr>
            <w:tcW w:w="1367" w:type="dxa"/>
            <w:tcBorders>
              <w:top w:val="nil"/>
              <w:left w:val="nil"/>
              <w:bottom w:val="single" w:sz="4" w:space="0" w:color="7F7F7F"/>
              <w:right w:val="single" w:sz="4" w:space="0" w:color="7F7F7F"/>
            </w:tcBorders>
            <w:shd w:val="clear" w:color="000000" w:fill="F2F2F2"/>
            <w:vAlign w:val="center"/>
            <w:hideMark/>
          </w:tcPr>
          <w:p w14:paraId="5C38C7E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67" w:type="dxa"/>
            <w:tcBorders>
              <w:top w:val="nil"/>
              <w:left w:val="nil"/>
              <w:bottom w:val="single" w:sz="4" w:space="0" w:color="7F7F7F"/>
              <w:right w:val="single" w:sz="4" w:space="0" w:color="7F7F7F"/>
            </w:tcBorders>
            <w:shd w:val="clear" w:color="000000" w:fill="F2F2F2"/>
            <w:vAlign w:val="center"/>
            <w:hideMark/>
          </w:tcPr>
          <w:p w14:paraId="0958CAB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67" w:type="dxa"/>
            <w:tcBorders>
              <w:top w:val="nil"/>
              <w:left w:val="nil"/>
              <w:bottom w:val="single" w:sz="4" w:space="0" w:color="7F7F7F"/>
              <w:right w:val="single" w:sz="4" w:space="0" w:color="7F7F7F"/>
            </w:tcBorders>
            <w:shd w:val="clear" w:color="000000" w:fill="F2F2F2"/>
            <w:vAlign w:val="center"/>
            <w:hideMark/>
          </w:tcPr>
          <w:p w14:paraId="2E66CA3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7%</w:t>
            </w:r>
          </w:p>
        </w:tc>
        <w:tc>
          <w:tcPr>
            <w:tcW w:w="1370" w:type="dxa"/>
            <w:tcBorders>
              <w:top w:val="nil"/>
              <w:left w:val="nil"/>
              <w:bottom w:val="single" w:sz="4" w:space="0" w:color="7F7F7F"/>
              <w:right w:val="single" w:sz="4" w:space="0" w:color="7F7F7F"/>
            </w:tcBorders>
            <w:shd w:val="clear" w:color="000000" w:fill="F2F2F2"/>
            <w:vAlign w:val="center"/>
            <w:hideMark/>
          </w:tcPr>
          <w:p w14:paraId="38688F1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r>
      <w:tr w:rsidR="00DF7F81" w:rsidRPr="00DF7F81" w14:paraId="6B742E99"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1597B5B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6656" w:type="dxa"/>
            <w:tcBorders>
              <w:top w:val="nil"/>
              <w:left w:val="nil"/>
              <w:bottom w:val="single" w:sz="4" w:space="0" w:color="7F7F7F"/>
              <w:right w:val="single" w:sz="4" w:space="0" w:color="7F7F7F"/>
            </w:tcBorders>
            <w:shd w:val="clear" w:color="000000" w:fill="F2F2F2"/>
            <w:vAlign w:val="center"/>
            <w:hideMark/>
          </w:tcPr>
          <w:p w14:paraId="7822A649"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Okulumuzda yerelde ve toplum üzerinde olumlu etki bırakacak çalışmalar yapmaktadır.</w:t>
            </w:r>
          </w:p>
        </w:tc>
        <w:tc>
          <w:tcPr>
            <w:tcW w:w="1367" w:type="dxa"/>
            <w:tcBorders>
              <w:top w:val="nil"/>
              <w:left w:val="nil"/>
              <w:bottom w:val="single" w:sz="4" w:space="0" w:color="7F7F7F"/>
              <w:right w:val="single" w:sz="4" w:space="0" w:color="7F7F7F"/>
            </w:tcBorders>
            <w:shd w:val="clear" w:color="000000" w:fill="F2F2F2"/>
            <w:vAlign w:val="center"/>
            <w:hideMark/>
          </w:tcPr>
          <w:p w14:paraId="64522DF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44%</w:t>
            </w:r>
          </w:p>
        </w:tc>
        <w:tc>
          <w:tcPr>
            <w:tcW w:w="1367" w:type="dxa"/>
            <w:tcBorders>
              <w:top w:val="nil"/>
              <w:left w:val="nil"/>
              <w:bottom w:val="single" w:sz="4" w:space="0" w:color="7F7F7F"/>
              <w:right w:val="single" w:sz="4" w:space="0" w:color="7F7F7F"/>
            </w:tcBorders>
            <w:shd w:val="clear" w:color="000000" w:fill="F2F2F2"/>
            <w:vAlign w:val="center"/>
            <w:hideMark/>
          </w:tcPr>
          <w:p w14:paraId="3FB92DE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37%</w:t>
            </w:r>
          </w:p>
        </w:tc>
        <w:tc>
          <w:tcPr>
            <w:tcW w:w="1367" w:type="dxa"/>
            <w:tcBorders>
              <w:top w:val="nil"/>
              <w:left w:val="nil"/>
              <w:bottom w:val="single" w:sz="4" w:space="0" w:color="7F7F7F"/>
              <w:right w:val="single" w:sz="4" w:space="0" w:color="7F7F7F"/>
            </w:tcBorders>
            <w:shd w:val="clear" w:color="000000" w:fill="F2F2F2"/>
            <w:vAlign w:val="center"/>
            <w:hideMark/>
          </w:tcPr>
          <w:p w14:paraId="3E23997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67" w:type="dxa"/>
            <w:tcBorders>
              <w:top w:val="nil"/>
              <w:left w:val="nil"/>
              <w:bottom w:val="single" w:sz="4" w:space="0" w:color="7F7F7F"/>
              <w:right w:val="single" w:sz="4" w:space="0" w:color="7F7F7F"/>
            </w:tcBorders>
            <w:shd w:val="clear" w:color="000000" w:fill="F2F2F2"/>
            <w:vAlign w:val="center"/>
            <w:hideMark/>
          </w:tcPr>
          <w:p w14:paraId="76C439A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1370" w:type="dxa"/>
            <w:tcBorders>
              <w:top w:val="nil"/>
              <w:left w:val="nil"/>
              <w:bottom w:val="single" w:sz="4" w:space="0" w:color="7F7F7F"/>
              <w:right w:val="single" w:sz="4" w:space="0" w:color="7F7F7F"/>
            </w:tcBorders>
            <w:shd w:val="clear" w:color="000000" w:fill="F2F2F2"/>
            <w:vAlign w:val="center"/>
            <w:hideMark/>
          </w:tcPr>
          <w:p w14:paraId="60E5D047" w14:textId="2F99EFBC"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75648" behindDoc="0" locked="0" layoutInCell="1" allowOverlap="1" wp14:anchorId="28A5C670" wp14:editId="21074976">
                      <wp:simplePos x="0" y="0"/>
                      <wp:positionH relativeFrom="column">
                        <wp:posOffset>285750</wp:posOffset>
                      </wp:positionH>
                      <wp:positionV relativeFrom="paragraph">
                        <wp:posOffset>95250</wp:posOffset>
                      </wp:positionV>
                      <wp:extent cx="257175" cy="57150"/>
                      <wp:effectExtent l="0" t="0" r="9525" b="0"/>
                      <wp:wrapNone/>
                      <wp:docPr id="21" name="Eksi İşareti 21">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06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1" o:spid="_x0000_s1026" style="position:absolute;margin-left:22.5pt;margin-top:7.5pt;width:20.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2220F6F6"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632C989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6656" w:type="dxa"/>
            <w:tcBorders>
              <w:top w:val="nil"/>
              <w:left w:val="nil"/>
              <w:bottom w:val="single" w:sz="4" w:space="0" w:color="7F7F7F"/>
              <w:right w:val="single" w:sz="4" w:space="0" w:color="7F7F7F"/>
            </w:tcBorders>
            <w:shd w:val="clear" w:color="000000" w:fill="F2F2F2"/>
            <w:vAlign w:val="center"/>
            <w:hideMark/>
          </w:tcPr>
          <w:p w14:paraId="40E7DB1C"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Yöneticilerimiz, yaratıcı ve yenilikçi düşüncelerin üretilmesini teşvik etmektedir.</w:t>
            </w:r>
          </w:p>
        </w:tc>
        <w:tc>
          <w:tcPr>
            <w:tcW w:w="1367" w:type="dxa"/>
            <w:tcBorders>
              <w:top w:val="nil"/>
              <w:left w:val="nil"/>
              <w:bottom w:val="single" w:sz="4" w:space="0" w:color="7F7F7F"/>
              <w:right w:val="single" w:sz="4" w:space="0" w:color="7F7F7F"/>
            </w:tcBorders>
            <w:shd w:val="clear" w:color="000000" w:fill="F2F2F2"/>
            <w:vAlign w:val="center"/>
            <w:hideMark/>
          </w:tcPr>
          <w:p w14:paraId="19CDA8B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44%</w:t>
            </w:r>
          </w:p>
        </w:tc>
        <w:tc>
          <w:tcPr>
            <w:tcW w:w="1367" w:type="dxa"/>
            <w:tcBorders>
              <w:top w:val="nil"/>
              <w:left w:val="nil"/>
              <w:bottom w:val="single" w:sz="4" w:space="0" w:color="7F7F7F"/>
              <w:right w:val="single" w:sz="4" w:space="0" w:color="7F7F7F"/>
            </w:tcBorders>
            <w:shd w:val="clear" w:color="000000" w:fill="F2F2F2"/>
            <w:vAlign w:val="center"/>
            <w:hideMark/>
          </w:tcPr>
          <w:p w14:paraId="01CE9C1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67" w:type="dxa"/>
            <w:tcBorders>
              <w:top w:val="nil"/>
              <w:left w:val="nil"/>
              <w:bottom w:val="single" w:sz="4" w:space="0" w:color="7F7F7F"/>
              <w:right w:val="single" w:sz="4" w:space="0" w:color="7F7F7F"/>
            </w:tcBorders>
            <w:shd w:val="clear" w:color="000000" w:fill="F2F2F2"/>
            <w:vAlign w:val="center"/>
            <w:hideMark/>
          </w:tcPr>
          <w:p w14:paraId="6E472B3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67" w:type="dxa"/>
            <w:tcBorders>
              <w:top w:val="nil"/>
              <w:left w:val="nil"/>
              <w:bottom w:val="single" w:sz="4" w:space="0" w:color="7F7F7F"/>
              <w:right w:val="single" w:sz="4" w:space="0" w:color="7F7F7F"/>
            </w:tcBorders>
            <w:shd w:val="clear" w:color="000000" w:fill="F2F2F2"/>
            <w:vAlign w:val="center"/>
            <w:hideMark/>
          </w:tcPr>
          <w:p w14:paraId="3B51EFC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6%</w:t>
            </w:r>
          </w:p>
        </w:tc>
        <w:tc>
          <w:tcPr>
            <w:tcW w:w="1370" w:type="dxa"/>
            <w:tcBorders>
              <w:top w:val="nil"/>
              <w:left w:val="nil"/>
              <w:bottom w:val="single" w:sz="4" w:space="0" w:color="7F7F7F"/>
              <w:right w:val="single" w:sz="4" w:space="0" w:color="7F7F7F"/>
            </w:tcBorders>
            <w:shd w:val="clear" w:color="000000" w:fill="F2F2F2"/>
            <w:vAlign w:val="center"/>
            <w:hideMark/>
          </w:tcPr>
          <w:p w14:paraId="51681CAD" w14:textId="56F5CDBA"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76672" behindDoc="0" locked="0" layoutInCell="1" allowOverlap="1" wp14:anchorId="7ABA86C8" wp14:editId="5C7D88CB">
                      <wp:simplePos x="0" y="0"/>
                      <wp:positionH relativeFrom="column">
                        <wp:posOffset>285750</wp:posOffset>
                      </wp:positionH>
                      <wp:positionV relativeFrom="paragraph">
                        <wp:posOffset>142875</wp:posOffset>
                      </wp:positionV>
                      <wp:extent cx="257175" cy="57150"/>
                      <wp:effectExtent l="0" t="0" r="9525" b="0"/>
                      <wp:wrapNone/>
                      <wp:docPr id="20" name="Eksi İşareti 20">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07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0" o:spid="_x0000_s1026" style="position:absolute;margin-left:22.5pt;margin-top:11.25pt;width:20.2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4D670F97"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65AEF43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11</w:t>
            </w:r>
          </w:p>
        </w:tc>
        <w:tc>
          <w:tcPr>
            <w:tcW w:w="6656" w:type="dxa"/>
            <w:tcBorders>
              <w:top w:val="nil"/>
              <w:left w:val="nil"/>
              <w:bottom w:val="single" w:sz="4" w:space="0" w:color="7F7F7F"/>
              <w:right w:val="single" w:sz="4" w:space="0" w:color="7F7F7F"/>
            </w:tcBorders>
            <w:shd w:val="clear" w:color="000000" w:fill="F2F2F2"/>
            <w:vAlign w:val="center"/>
            <w:hideMark/>
          </w:tcPr>
          <w:p w14:paraId="03DC9CD5"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Yöneticiler, okulun vizyonunu, stratejilerini, iyileştirmeye açık alanlarını vs. çalışanlarla paylaşır.</w:t>
            </w:r>
          </w:p>
        </w:tc>
        <w:tc>
          <w:tcPr>
            <w:tcW w:w="1367" w:type="dxa"/>
            <w:tcBorders>
              <w:top w:val="nil"/>
              <w:left w:val="nil"/>
              <w:bottom w:val="single" w:sz="4" w:space="0" w:color="7F7F7F"/>
              <w:right w:val="single" w:sz="4" w:space="0" w:color="7F7F7F"/>
            </w:tcBorders>
            <w:shd w:val="clear" w:color="000000" w:fill="F2F2F2"/>
            <w:vAlign w:val="center"/>
            <w:hideMark/>
          </w:tcPr>
          <w:p w14:paraId="4179549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67" w:type="dxa"/>
            <w:tcBorders>
              <w:top w:val="nil"/>
              <w:left w:val="nil"/>
              <w:bottom w:val="single" w:sz="4" w:space="0" w:color="7F7F7F"/>
              <w:right w:val="single" w:sz="4" w:space="0" w:color="7F7F7F"/>
            </w:tcBorders>
            <w:shd w:val="clear" w:color="000000" w:fill="F2F2F2"/>
            <w:vAlign w:val="center"/>
            <w:hideMark/>
          </w:tcPr>
          <w:p w14:paraId="66AF346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56%</w:t>
            </w:r>
          </w:p>
        </w:tc>
        <w:tc>
          <w:tcPr>
            <w:tcW w:w="1367" w:type="dxa"/>
            <w:tcBorders>
              <w:top w:val="nil"/>
              <w:left w:val="nil"/>
              <w:bottom w:val="single" w:sz="4" w:space="0" w:color="7F7F7F"/>
              <w:right w:val="single" w:sz="4" w:space="0" w:color="7F7F7F"/>
            </w:tcBorders>
            <w:shd w:val="clear" w:color="000000" w:fill="F2F2F2"/>
            <w:vAlign w:val="center"/>
            <w:hideMark/>
          </w:tcPr>
          <w:p w14:paraId="6A7AC79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6%</w:t>
            </w:r>
          </w:p>
        </w:tc>
        <w:tc>
          <w:tcPr>
            <w:tcW w:w="1367" w:type="dxa"/>
            <w:tcBorders>
              <w:top w:val="nil"/>
              <w:left w:val="nil"/>
              <w:bottom w:val="single" w:sz="4" w:space="0" w:color="7F7F7F"/>
              <w:right w:val="single" w:sz="4" w:space="0" w:color="7F7F7F"/>
            </w:tcBorders>
            <w:shd w:val="clear" w:color="000000" w:fill="F2F2F2"/>
            <w:vAlign w:val="center"/>
            <w:hideMark/>
          </w:tcPr>
          <w:p w14:paraId="0348843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1370" w:type="dxa"/>
            <w:tcBorders>
              <w:top w:val="nil"/>
              <w:left w:val="nil"/>
              <w:bottom w:val="single" w:sz="4" w:space="0" w:color="7F7F7F"/>
              <w:right w:val="single" w:sz="4" w:space="0" w:color="7F7F7F"/>
            </w:tcBorders>
            <w:shd w:val="clear" w:color="000000" w:fill="F2F2F2"/>
            <w:vAlign w:val="center"/>
            <w:hideMark/>
          </w:tcPr>
          <w:p w14:paraId="1005E677" w14:textId="0D334176"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77696" behindDoc="0" locked="0" layoutInCell="1" allowOverlap="1" wp14:anchorId="60D1AD87" wp14:editId="11CD549A">
                      <wp:simplePos x="0" y="0"/>
                      <wp:positionH relativeFrom="column">
                        <wp:posOffset>304800</wp:posOffset>
                      </wp:positionH>
                      <wp:positionV relativeFrom="paragraph">
                        <wp:posOffset>76200</wp:posOffset>
                      </wp:positionV>
                      <wp:extent cx="247650" cy="57150"/>
                      <wp:effectExtent l="0" t="0" r="0" b="0"/>
                      <wp:wrapNone/>
                      <wp:docPr id="18" name="Eksi İşareti 18">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08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18" o:spid="_x0000_s1026" style="position:absolute;margin-left:24pt;margin-top:6pt;width:19.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3CD5B0A3"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05CDF2B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12</w:t>
            </w:r>
          </w:p>
        </w:tc>
        <w:tc>
          <w:tcPr>
            <w:tcW w:w="6656" w:type="dxa"/>
            <w:tcBorders>
              <w:top w:val="nil"/>
              <w:left w:val="nil"/>
              <w:bottom w:val="single" w:sz="4" w:space="0" w:color="7F7F7F"/>
              <w:right w:val="single" w:sz="4" w:space="0" w:color="7F7F7F"/>
            </w:tcBorders>
            <w:shd w:val="clear" w:color="000000" w:fill="F2F2F2"/>
            <w:vAlign w:val="center"/>
            <w:hideMark/>
          </w:tcPr>
          <w:p w14:paraId="48E52EAC" w14:textId="77777777" w:rsidR="00DF7F81" w:rsidRPr="00DF7F81" w:rsidRDefault="00DF7F81" w:rsidP="00DF7F81">
            <w:pPr>
              <w:spacing w:after="0" w:line="240" w:lineRule="auto"/>
              <w:jc w:val="both"/>
              <w:rPr>
                <w:rFonts w:ascii="Calibri" w:hAnsi="Calibri"/>
                <w:b/>
                <w:bCs/>
                <w:color w:val="FA7D00"/>
                <w:sz w:val="22"/>
                <w:szCs w:val="22"/>
              </w:rPr>
            </w:pPr>
            <w:r w:rsidRPr="00DF7F81">
              <w:rPr>
                <w:rFonts w:ascii="Calibri" w:hAnsi="Calibri"/>
                <w:b/>
                <w:bCs/>
                <w:color w:val="FA7D00"/>
                <w:sz w:val="22"/>
                <w:szCs w:val="22"/>
              </w:rPr>
              <w:t>Okulumuzda sadece öğretmenlerin kullanımına tahsis edilmiş yerler yeterlidir.</w:t>
            </w:r>
          </w:p>
        </w:tc>
        <w:tc>
          <w:tcPr>
            <w:tcW w:w="1367" w:type="dxa"/>
            <w:tcBorders>
              <w:top w:val="nil"/>
              <w:left w:val="nil"/>
              <w:bottom w:val="single" w:sz="4" w:space="0" w:color="7F7F7F"/>
              <w:right w:val="single" w:sz="4" w:space="0" w:color="7F7F7F"/>
            </w:tcBorders>
            <w:shd w:val="clear" w:color="000000" w:fill="F2F2F2"/>
            <w:vAlign w:val="center"/>
            <w:hideMark/>
          </w:tcPr>
          <w:p w14:paraId="1B3C4E4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67" w:type="dxa"/>
            <w:tcBorders>
              <w:top w:val="nil"/>
              <w:left w:val="nil"/>
              <w:bottom w:val="single" w:sz="4" w:space="0" w:color="7F7F7F"/>
              <w:right w:val="single" w:sz="4" w:space="0" w:color="7F7F7F"/>
            </w:tcBorders>
            <w:shd w:val="clear" w:color="000000" w:fill="F2F2F2"/>
            <w:vAlign w:val="center"/>
            <w:hideMark/>
          </w:tcPr>
          <w:p w14:paraId="7394EDA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50%</w:t>
            </w:r>
          </w:p>
        </w:tc>
        <w:tc>
          <w:tcPr>
            <w:tcW w:w="1367" w:type="dxa"/>
            <w:tcBorders>
              <w:top w:val="nil"/>
              <w:left w:val="nil"/>
              <w:bottom w:val="single" w:sz="4" w:space="0" w:color="7F7F7F"/>
              <w:right w:val="single" w:sz="4" w:space="0" w:color="7F7F7F"/>
            </w:tcBorders>
            <w:shd w:val="clear" w:color="000000" w:fill="F2F2F2"/>
            <w:vAlign w:val="center"/>
            <w:hideMark/>
          </w:tcPr>
          <w:p w14:paraId="336E58B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67" w:type="dxa"/>
            <w:tcBorders>
              <w:top w:val="nil"/>
              <w:left w:val="nil"/>
              <w:bottom w:val="single" w:sz="4" w:space="0" w:color="7F7F7F"/>
              <w:right w:val="single" w:sz="4" w:space="0" w:color="7F7F7F"/>
            </w:tcBorders>
            <w:shd w:val="clear" w:color="000000" w:fill="F2F2F2"/>
            <w:vAlign w:val="center"/>
            <w:hideMark/>
          </w:tcPr>
          <w:p w14:paraId="2B4F3DA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1370" w:type="dxa"/>
            <w:tcBorders>
              <w:top w:val="nil"/>
              <w:left w:val="nil"/>
              <w:bottom w:val="single" w:sz="4" w:space="0" w:color="7F7F7F"/>
              <w:right w:val="single" w:sz="4" w:space="0" w:color="7F7F7F"/>
            </w:tcBorders>
            <w:shd w:val="clear" w:color="000000" w:fill="F2F2F2"/>
            <w:vAlign w:val="center"/>
            <w:hideMark/>
          </w:tcPr>
          <w:p w14:paraId="19FDE8B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r>
      <w:tr w:rsidR="00DF7F81" w:rsidRPr="00DF7F81" w14:paraId="2789D84F" w14:textId="77777777" w:rsidTr="00157EF4">
        <w:trPr>
          <w:trHeight w:val="311"/>
        </w:trPr>
        <w:tc>
          <w:tcPr>
            <w:tcW w:w="980" w:type="dxa"/>
            <w:tcBorders>
              <w:top w:val="nil"/>
              <w:left w:val="single" w:sz="4" w:space="0" w:color="7F7F7F"/>
              <w:bottom w:val="single" w:sz="4" w:space="0" w:color="7F7F7F"/>
              <w:right w:val="single" w:sz="4" w:space="0" w:color="7F7F7F"/>
            </w:tcBorders>
            <w:shd w:val="clear" w:color="000000" w:fill="F2F2F2"/>
            <w:vAlign w:val="center"/>
            <w:hideMark/>
          </w:tcPr>
          <w:p w14:paraId="6CE6363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13</w:t>
            </w:r>
          </w:p>
        </w:tc>
        <w:tc>
          <w:tcPr>
            <w:tcW w:w="6656" w:type="dxa"/>
            <w:tcBorders>
              <w:top w:val="nil"/>
              <w:left w:val="nil"/>
              <w:bottom w:val="single" w:sz="4" w:space="0" w:color="7F7F7F"/>
              <w:right w:val="single" w:sz="4" w:space="0" w:color="7F7F7F"/>
            </w:tcBorders>
            <w:shd w:val="clear" w:color="000000" w:fill="F2F2F2"/>
            <w:vAlign w:val="center"/>
            <w:hideMark/>
          </w:tcPr>
          <w:p w14:paraId="56BB472E"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Alanıma ilişkin yenilik ve gelişmeleri takip eder ve kendimi güncellerim.</w:t>
            </w:r>
          </w:p>
        </w:tc>
        <w:tc>
          <w:tcPr>
            <w:tcW w:w="1367" w:type="dxa"/>
            <w:tcBorders>
              <w:top w:val="nil"/>
              <w:left w:val="nil"/>
              <w:bottom w:val="single" w:sz="4" w:space="0" w:color="7F7F7F"/>
              <w:right w:val="single" w:sz="4" w:space="0" w:color="7F7F7F"/>
            </w:tcBorders>
            <w:shd w:val="clear" w:color="000000" w:fill="F2F2F2"/>
            <w:vAlign w:val="center"/>
            <w:hideMark/>
          </w:tcPr>
          <w:p w14:paraId="69A6902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50%</w:t>
            </w:r>
          </w:p>
        </w:tc>
        <w:tc>
          <w:tcPr>
            <w:tcW w:w="1367" w:type="dxa"/>
            <w:tcBorders>
              <w:top w:val="nil"/>
              <w:left w:val="nil"/>
              <w:bottom w:val="single" w:sz="4" w:space="0" w:color="7F7F7F"/>
              <w:right w:val="single" w:sz="4" w:space="0" w:color="7F7F7F"/>
            </w:tcBorders>
            <w:shd w:val="clear" w:color="000000" w:fill="F2F2F2"/>
            <w:vAlign w:val="center"/>
            <w:hideMark/>
          </w:tcPr>
          <w:p w14:paraId="35F4AC8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67" w:type="dxa"/>
            <w:tcBorders>
              <w:top w:val="nil"/>
              <w:left w:val="nil"/>
              <w:bottom w:val="single" w:sz="4" w:space="0" w:color="7F7F7F"/>
              <w:right w:val="single" w:sz="4" w:space="0" w:color="7F7F7F"/>
            </w:tcBorders>
            <w:shd w:val="clear" w:color="000000" w:fill="F2F2F2"/>
            <w:vAlign w:val="center"/>
            <w:hideMark/>
          </w:tcPr>
          <w:p w14:paraId="068B0BF7"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7%</w:t>
            </w:r>
          </w:p>
        </w:tc>
        <w:tc>
          <w:tcPr>
            <w:tcW w:w="1367" w:type="dxa"/>
            <w:tcBorders>
              <w:top w:val="nil"/>
              <w:left w:val="nil"/>
              <w:bottom w:val="single" w:sz="4" w:space="0" w:color="7F7F7F"/>
              <w:right w:val="single" w:sz="4" w:space="0" w:color="7F7F7F"/>
            </w:tcBorders>
            <w:shd w:val="clear" w:color="000000" w:fill="F2F2F2"/>
            <w:vAlign w:val="center"/>
            <w:hideMark/>
          </w:tcPr>
          <w:p w14:paraId="1F56A53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1370" w:type="dxa"/>
            <w:tcBorders>
              <w:top w:val="nil"/>
              <w:left w:val="nil"/>
              <w:bottom w:val="single" w:sz="4" w:space="0" w:color="7F7F7F"/>
              <w:right w:val="single" w:sz="4" w:space="0" w:color="7F7F7F"/>
            </w:tcBorders>
            <w:shd w:val="clear" w:color="000000" w:fill="F2F2F2"/>
            <w:vAlign w:val="center"/>
            <w:hideMark/>
          </w:tcPr>
          <w:p w14:paraId="5A0C5E48" w14:textId="04D43D46"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78720" behindDoc="0" locked="0" layoutInCell="1" allowOverlap="1" wp14:anchorId="66FAEC15" wp14:editId="445ED312">
                      <wp:simplePos x="0" y="0"/>
                      <wp:positionH relativeFrom="column">
                        <wp:posOffset>323850</wp:posOffset>
                      </wp:positionH>
                      <wp:positionV relativeFrom="paragraph">
                        <wp:posOffset>85725</wp:posOffset>
                      </wp:positionV>
                      <wp:extent cx="247650" cy="57150"/>
                      <wp:effectExtent l="0" t="0" r="0" b="0"/>
                      <wp:wrapNone/>
                      <wp:docPr id="17" name="Eksi İşareti 17">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300-00000B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17" o:spid="_x0000_s1026" style="position:absolute;margin-left:25.5pt;margin-top:6.75pt;width:19.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11EF6A35" w14:textId="77777777" w:rsidTr="00157EF4">
        <w:trPr>
          <w:trHeight w:val="172"/>
        </w:trPr>
        <w:tc>
          <w:tcPr>
            <w:tcW w:w="14477" w:type="dxa"/>
            <w:gridSpan w:val="7"/>
            <w:tcBorders>
              <w:top w:val="single" w:sz="4" w:space="0" w:color="7F7F7F"/>
              <w:left w:val="nil"/>
              <w:bottom w:val="nil"/>
              <w:right w:val="nil"/>
            </w:tcBorders>
            <w:shd w:val="clear" w:color="auto" w:fill="auto"/>
            <w:noWrap/>
            <w:vAlign w:val="bottom"/>
            <w:hideMark/>
          </w:tcPr>
          <w:p w14:paraId="6E3C149B" w14:textId="149D67B3" w:rsidR="00DF7F81" w:rsidRPr="00DF7F81" w:rsidRDefault="00DF7F81" w:rsidP="00DF7F81">
            <w:pPr>
              <w:spacing w:after="0" w:line="240" w:lineRule="auto"/>
              <w:jc w:val="center"/>
              <w:rPr>
                <w:rFonts w:ascii="Calibri" w:hAnsi="Calibri"/>
                <w:color w:val="00B050"/>
                <w:sz w:val="22"/>
                <w:szCs w:val="22"/>
              </w:rPr>
            </w:pPr>
            <w:r w:rsidRPr="00DF7F81">
              <w:rPr>
                <w:rFonts w:ascii="Calibri" w:hAnsi="Calibri"/>
                <w:color w:val="000000" w:themeColor="text1"/>
                <w:sz w:val="22"/>
                <w:szCs w:val="22"/>
              </w:rPr>
              <w:t>*Bu anket okulum</w:t>
            </w:r>
            <w:r w:rsidR="007C3C62">
              <w:rPr>
                <w:rFonts w:ascii="Calibri" w:hAnsi="Calibri"/>
                <w:color w:val="000000" w:themeColor="text1"/>
                <w:sz w:val="22"/>
                <w:szCs w:val="22"/>
              </w:rPr>
              <w:t>u</w:t>
            </w:r>
            <w:r w:rsidRPr="00DF7F81">
              <w:rPr>
                <w:rFonts w:ascii="Calibri" w:hAnsi="Calibri"/>
                <w:color w:val="000000" w:themeColor="text1"/>
                <w:sz w:val="22"/>
                <w:szCs w:val="22"/>
              </w:rPr>
              <w:t xml:space="preserve">zda görev yapmakta olan </w:t>
            </w:r>
            <w:r w:rsidRPr="00DF7F81">
              <w:rPr>
                <w:rFonts w:ascii="Calibri" w:hAnsi="Calibri"/>
                <w:b/>
                <w:bCs/>
                <w:color w:val="000000" w:themeColor="text1"/>
                <w:sz w:val="22"/>
                <w:szCs w:val="22"/>
              </w:rPr>
              <w:t>32</w:t>
            </w:r>
            <w:r w:rsidRPr="00DF7F81">
              <w:rPr>
                <w:rFonts w:ascii="Calibri" w:hAnsi="Calibri"/>
                <w:color w:val="000000" w:themeColor="text1"/>
                <w:sz w:val="22"/>
                <w:szCs w:val="22"/>
              </w:rPr>
              <w:t xml:space="preserve"> öğretmen tarafından doldurulmuştur. Sonuçlar yüzdelik olarak yazılmıştır.</w:t>
            </w:r>
          </w:p>
        </w:tc>
      </w:tr>
    </w:tbl>
    <w:p w14:paraId="35C67C12" w14:textId="0D8B58CF" w:rsidR="00DF7F81" w:rsidRDefault="00DF7F81" w:rsidP="00F76F07">
      <w:pPr>
        <w:ind w:firstLine="708"/>
        <w:jc w:val="both"/>
      </w:pPr>
    </w:p>
    <w:p w14:paraId="35DAC25C" w14:textId="77777777" w:rsidR="00157EF4" w:rsidRDefault="00157EF4" w:rsidP="00F76F07">
      <w:pPr>
        <w:ind w:firstLine="708"/>
        <w:jc w:val="both"/>
      </w:pPr>
    </w:p>
    <w:p w14:paraId="6E37D01A" w14:textId="0643CFB7" w:rsidR="00157EF4" w:rsidRDefault="00157EF4" w:rsidP="00157EF4">
      <w:r>
        <w:t xml:space="preserve">       Öğretmen görüş ve değerlendirme anketine göre; okulumuzda alınan kararların herkesin katılımı ile olduğu, duyuruların zamanında iletildiği, ödüllendirmelerde tarafsız davranıldığı, çalışanlara yönelik sosyal faaliyetler düzenlendiği, öğretmenler özel alanların yeterli olduğu görülmüştür. Öğretmenlerin bir kısmının yöneticilerin kendilerini yenilikçilik ve farklı uygulamalar konusunda az teşvik edildiklerini, okulun teknik donanımının yetersiz olduğunu belirtmişleridir. Tüm öğretmenlerin okula karşı aidiyet hissettikleri görülmüştür.</w:t>
      </w:r>
    </w:p>
    <w:tbl>
      <w:tblPr>
        <w:tblW w:w="14365" w:type="dxa"/>
        <w:tblCellMar>
          <w:left w:w="70" w:type="dxa"/>
          <w:right w:w="70" w:type="dxa"/>
        </w:tblCellMar>
        <w:tblLook w:val="04A0" w:firstRow="1" w:lastRow="0" w:firstColumn="1" w:lastColumn="0" w:noHBand="0" w:noVBand="1"/>
      </w:tblPr>
      <w:tblGrid>
        <w:gridCol w:w="972"/>
        <w:gridCol w:w="6605"/>
        <w:gridCol w:w="1357"/>
        <w:gridCol w:w="1357"/>
        <w:gridCol w:w="1357"/>
        <w:gridCol w:w="1357"/>
        <w:gridCol w:w="1360"/>
      </w:tblGrid>
      <w:tr w:rsidR="00DF7F81" w:rsidRPr="00DF7F81" w14:paraId="37FA7EF9" w14:textId="77777777" w:rsidTr="00157EF4">
        <w:trPr>
          <w:trHeight w:val="511"/>
        </w:trPr>
        <w:tc>
          <w:tcPr>
            <w:tcW w:w="14365" w:type="dxa"/>
            <w:gridSpan w:val="7"/>
            <w:tcBorders>
              <w:top w:val="single" w:sz="4" w:space="0" w:color="auto"/>
              <w:left w:val="single" w:sz="4" w:space="0" w:color="auto"/>
              <w:bottom w:val="single" w:sz="4" w:space="0" w:color="auto"/>
              <w:right w:val="single" w:sz="4" w:space="0" w:color="000000"/>
            </w:tcBorders>
            <w:shd w:val="clear" w:color="auto" w:fill="996633"/>
            <w:noWrap/>
            <w:vAlign w:val="bottom"/>
            <w:hideMark/>
          </w:tcPr>
          <w:p w14:paraId="03D90752" w14:textId="77777777" w:rsidR="00DF7F81" w:rsidRPr="00DF7F81" w:rsidRDefault="00DF7F81" w:rsidP="00DF7F81">
            <w:pPr>
              <w:spacing w:after="0" w:line="240" w:lineRule="auto"/>
              <w:jc w:val="center"/>
              <w:rPr>
                <w:rFonts w:ascii="Arial Black" w:hAnsi="Arial Black"/>
                <w:color w:val="000000"/>
                <w:sz w:val="32"/>
                <w:szCs w:val="32"/>
              </w:rPr>
            </w:pPr>
            <w:r w:rsidRPr="00DF7F81">
              <w:rPr>
                <w:rFonts w:ascii="Arial Black" w:hAnsi="Arial Black"/>
                <w:color w:val="000000"/>
                <w:sz w:val="32"/>
                <w:szCs w:val="32"/>
              </w:rPr>
              <w:lastRenderedPageBreak/>
              <w:t xml:space="preserve">VELİ GÖRÜŞ VE DEĞERLENDİRMELERİ ANKETİ SONUÇ TABLOSU </w:t>
            </w:r>
          </w:p>
        </w:tc>
      </w:tr>
      <w:tr w:rsidR="00DF7F81" w:rsidRPr="00DF7F81" w14:paraId="75489874" w14:textId="77777777" w:rsidTr="00157EF4">
        <w:trPr>
          <w:trHeight w:val="402"/>
        </w:trPr>
        <w:tc>
          <w:tcPr>
            <w:tcW w:w="972" w:type="dxa"/>
            <w:tcBorders>
              <w:top w:val="nil"/>
              <w:left w:val="single" w:sz="4" w:space="0" w:color="7F7F7F"/>
              <w:bottom w:val="single" w:sz="4" w:space="0" w:color="7F7F7F"/>
              <w:right w:val="single" w:sz="4" w:space="0" w:color="7F7F7F"/>
            </w:tcBorders>
            <w:shd w:val="clear" w:color="000000" w:fill="C6EFCE"/>
            <w:vAlign w:val="center"/>
            <w:hideMark/>
          </w:tcPr>
          <w:p w14:paraId="1FE5FA6A"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Sıra No</w:t>
            </w:r>
          </w:p>
        </w:tc>
        <w:tc>
          <w:tcPr>
            <w:tcW w:w="6605" w:type="dxa"/>
            <w:tcBorders>
              <w:top w:val="nil"/>
              <w:left w:val="nil"/>
              <w:bottom w:val="single" w:sz="4" w:space="0" w:color="7F7F7F"/>
              <w:right w:val="single" w:sz="4" w:space="0" w:color="7F7F7F"/>
            </w:tcBorders>
            <w:shd w:val="clear" w:color="000000" w:fill="C6EFCE"/>
            <w:vAlign w:val="center"/>
            <w:hideMark/>
          </w:tcPr>
          <w:p w14:paraId="54C473D2"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 </w:t>
            </w:r>
          </w:p>
        </w:tc>
        <w:tc>
          <w:tcPr>
            <w:tcW w:w="6788" w:type="dxa"/>
            <w:gridSpan w:val="5"/>
            <w:tcBorders>
              <w:top w:val="nil"/>
              <w:left w:val="nil"/>
              <w:bottom w:val="single" w:sz="4" w:space="0" w:color="7F7F7F"/>
              <w:right w:val="single" w:sz="4" w:space="0" w:color="7F7F7F"/>
            </w:tcBorders>
            <w:shd w:val="clear" w:color="000000" w:fill="C6EFCE"/>
            <w:vAlign w:val="center"/>
            <w:hideMark/>
          </w:tcPr>
          <w:p w14:paraId="0F9C2BCA" w14:textId="77777777" w:rsidR="00DF7F81" w:rsidRPr="00DF7F81" w:rsidRDefault="00DF7F81" w:rsidP="00DF7F81">
            <w:pPr>
              <w:spacing w:after="0" w:line="240" w:lineRule="auto"/>
              <w:jc w:val="center"/>
              <w:rPr>
                <w:rFonts w:ascii="Calibri" w:hAnsi="Calibri"/>
                <w:color w:val="006100"/>
                <w:sz w:val="22"/>
                <w:szCs w:val="22"/>
              </w:rPr>
            </w:pPr>
            <w:r w:rsidRPr="00DF7F81">
              <w:rPr>
                <w:rFonts w:ascii="Calibri" w:hAnsi="Calibri"/>
                <w:color w:val="006100"/>
                <w:sz w:val="22"/>
                <w:szCs w:val="22"/>
              </w:rPr>
              <w:t>KATILMA DERECESİ</w:t>
            </w:r>
          </w:p>
        </w:tc>
      </w:tr>
      <w:tr w:rsidR="00DF7F81" w:rsidRPr="00DF7F81" w14:paraId="685F77C9" w14:textId="77777777" w:rsidTr="00157EF4">
        <w:trPr>
          <w:trHeight w:val="413"/>
        </w:trPr>
        <w:tc>
          <w:tcPr>
            <w:tcW w:w="972" w:type="dxa"/>
            <w:tcBorders>
              <w:top w:val="nil"/>
              <w:left w:val="single" w:sz="4" w:space="0" w:color="7F7F7F"/>
              <w:bottom w:val="single" w:sz="4" w:space="0" w:color="7F7F7F"/>
              <w:right w:val="single" w:sz="4" w:space="0" w:color="7F7F7F"/>
            </w:tcBorders>
            <w:shd w:val="clear" w:color="000000" w:fill="C6EFCE"/>
            <w:vAlign w:val="center"/>
            <w:hideMark/>
          </w:tcPr>
          <w:p w14:paraId="7D0DA38E" w14:textId="77777777" w:rsidR="00DF7F81" w:rsidRPr="00DF7F81" w:rsidRDefault="00DF7F81" w:rsidP="00DF7F81">
            <w:pPr>
              <w:spacing w:after="0" w:line="240" w:lineRule="auto"/>
              <w:jc w:val="both"/>
              <w:rPr>
                <w:rFonts w:ascii="Bahnschrift Light" w:hAnsi="Bahnschrift Light"/>
                <w:color w:val="006100"/>
                <w:sz w:val="22"/>
                <w:szCs w:val="22"/>
              </w:rPr>
            </w:pPr>
            <w:r w:rsidRPr="00DF7F81">
              <w:rPr>
                <w:rFonts w:ascii="Bahnschrift Light" w:hAnsi="Bahnschrift Light"/>
                <w:color w:val="006100"/>
                <w:sz w:val="22"/>
                <w:szCs w:val="22"/>
              </w:rPr>
              <w:t> </w:t>
            </w:r>
          </w:p>
        </w:tc>
        <w:tc>
          <w:tcPr>
            <w:tcW w:w="6605" w:type="dxa"/>
            <w:tcBorders>
              <w:top w:val="nil"/>
              <w:left w:val="nil"/>
              <w:bottom w:val="single" w:sz="4" w:space="0" w:color="7F7F7F"/>
              <w:right w:val="single" w:sz="4" w:space="0" w:color="7F7F7F"/>
            </w:tcBorders>
            <w:shd w:val="clear" w:color="000000" w:fill="C6EFCE"/>
            <w:vAlign w:val="center"/>
            <w:hideMark/>
          </w:tcPr>
          <w:p w14:paraId="0F4883E3" w14:textId="77777777" w:rsidR="00DF7F81" w:rsidRPr="00DF7F81" w:rsidRDefault="00DF7F81" w:rsidP="00DF7F81">
            <w:pPr>
              <w:spacing w:after="0" w:line="240" w:lineRule="auto"/>
              <w:jc w:val="center"/>
              <w:rPr>
                <w:rFonts w:ascii="Bahnschrift Light" w:hAnsi="Bahnschrift Light"/>
                <w:b/>
                <w:bCs/>
                <w:color w:val="006100"/>
                <w:sz w:val="36"/>
                <w:szCs w:val="36"/>
              </w:rPr>
            </w:pPr>
            <w:r w:rsidRPr="00DF7F81">
              <w:rPr>
                <w:rFonts w:ascii="Bahnschrift Light" w:hAnsi="Bahnschrift Light"/>
                <w:b/>
                <w:bCs/>
                <w:color w:val="006100"/>
                <w:sz w:val="36"/>
                <w:szCs w:val="36"/>
              </w:rPr>
              <w:t xml:space="preserve"> MADDELER </w:t>
            </w:r>
          </w:p>
        </w:tc>
        <w:tc>
          <w:tcPr>
            <w:tcW w:w="1357" w:type="dxa"/>
            <w:tcBorders>
              <w:top w:val="nil"/>
              <w:left w:val="nil"/>
              <w:bottom w:val="single" w:sz="4" w:space="0" w:color="7F7F7F"/>
              <w:right w:val="single" w:sz="4" w:space="0" w:color="7F7F7F"/>
            </w:tcBorders>
            <w:shd w:val="clear" w:color="000000" w:fill="C6EFCE"/>
            <w:vAlign w:val="center"/>
            <w:hideMark/>
          </w:tcPr>
          <w:p w14:paraId="6BF85455"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Kesinlikle Katılıyorum </w:t>
            </w:r>
          </w:p>
        </w:tc>
        <w:tc>
          <w:tcPr>
            <w:tcW w:w="1357" w:type="dxa"/>
            <w:tcBorders>
              <w:top w:val="nil"/>
              <w:left w:val="nil"/>
              <w:bottom w:val="single" w:sz="4" w:space="0" w:color="7F7F7F"/>
              <w:right w:val="single" w:sz="4" w:space="0" w:color="7F7F7F"/>
            </w:tcBorders>
            <w:shd w:val="clear" w:color="000000" w:fill="C6EFCE"/>
            <w:vAlign w:val="center"/>
            <w:hideMark/>
          </w:tcPr>
          <w:p w14:paraId="30C83BEA"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Katılıyorum </w:t>
            </w:r>
          </w:p>
        </w:tc>
        <w:tc>
          <w:tcPr>
            <w:tcW w:w="1357" w:type="dxa"/>
            <w:tcBorders>
              <w:top w:val="nil"/>
              <w:left w:val="nil"/>
              <w:bottom w:val="single" w:sz="4" w:space="0" w:color="7F7F7F"/>
              <w:right w:val="single" w:sz="4" w:space="0" w:color="7F7F7F"/>
            </w:tcBorders>
            <w:shd w:val="clear" w:color="000000" w:fill="C6EFCE"/>
            <w:vAlign w:val="center"/>
            <w:hideMark/>
          </w:tcPr>
          <w:p w14:paraId="0CAF3D61"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Kararsızım </w:t>
            </w:r>
          </w:p>
        </w:tc>
        <w:tc>
          <w:tcPr>
            <w:tcW w:w="1357" w:type="dxa"/>
            <w:tcBorders>
              <w:top w:val="nil"/>
              <w:left w:val="nil"/>
              <w:bottom w:val="single" w:sz="4" w:space="0" w:color="7F7F7F"/>
              <w:right w:val="single" w:sz="4" w:space="0" w:color="7F7F7F"/>
            </w:tcBorders>
            <w:shd w:val="clear" w:color="000000" w:fill="C6EFCE"/>
            <w:vAlign w:val="center"/>
            <w:hideMark/>
          </w:tcPr>
          <w:p w14:paraId="39D25CA6"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Kısmen Katılıyorum </w:t>
            </w:r>
          </w:p>
        </w:tc>
        <w:tc>
          <w:tcPr>
            <w:tcW w:w="1359" w:type="dxa"/>
            <w:tcBorders>
              <w:top w:val="nil"/>
              <w:left w:val="nil"/>
              <w:bottom w:val="single" w:sz="4" w:space="0" w:color="7F7F7F"/>
              <w:right w:val="single" w:sz="4" w:space="0" w:color="7F7F7F"/>
            </w:tcBorders>
            <w:shd w:val="clear" w:color="000000" w:fill="C6EFCE"/>
            <w:vAlign w:val="center"/>
            <w:hideMark/>
          </w:tcPr>
          <w:p w14:paraId="56391ECD" w14:textId="77777777" w:rsidR="00DF7F81" w:rsidRPr="00DF7F81" w:rsidRDefault="00DF7F81" w:rsidP="00DF7F81">
            <w:pPr>
              <w:spacing w:after="0" w:line="240" w:lineRule="auto"/>
              <w:jc w:val="center"/>
              <w:rPr>
                <w:rFonts w:ascii="Bahnschrift Light" w:hAnsi="Bahnschrift Light"/>
                <w:color w:val="006100"/>
                <w:sz w:val="20"/>
                <w:szCs w:val="20"/>
              </w:rPr>
            </w:pPr>
            <w:r w:rsidRPr="00DF7F81">
              <w:rPr>
                <w:rFonts w:ascii="Bahnschrift Light" w:hAnsi="Bahnschrift Light"/>
                <w:color w:val="006100"/>
                <w:sz w:val="20"/>
                <w:szCs w:val="20"/>
              </w:rPr>
              <w:t xml:space="preserve"> Katılmıyorum </w:t>
            </w:r>
          </w:p>
        </w:tc>
      </w:tr>
      <w:tr w:rsidR="00DF7F81" w:rsidRPr="00DF7F81" w14:paraId="78DEA626"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318347A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w:t>
            </w:r>
          </w:p>
        </w:tc>
        <w:tc>
          <w:tcPr>
            <w:tcW w:w="6605" w:type="dxa"/>
            <w:tcBorders>
              <w:top w:val="nil"/>
              <w:left w:val="nil"/>
              <w:bottom w:val="single" w:sz="4" w:space="0" w:color="7F7F7F"/>
              <w:right w:val="single" w:sz="4" w:space="0" w:color="7F7F7F"/>
            </w:tcBorders>
            <w:shd w:val="clear" w:color="000000" w:fill="F2F2F2"/>
            <w:vAlign w:val="center"/>
            <w:hideMark/>
          </w:tcPr>
          <w:p w14:paraId="14602E74"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İhtiyaç duyduğumda okul çalışanlarıyla rahatlıkla görüşebiliyorum.</w:t>
            </w:r>
          </w:p>
        </w:tc>
        <w:tc>
          <w:tcPr>
            <w:tcW w:w="1357" w:type="dxa"/>
            <w:tcBorders>
              <w:top w:val="nil"/>
              <w:left w:val="nil"/>
              <w:bottom w:val="single" w:sz="4" w:space="0" w:color="7F7F7F"/>
              <w:right w:val="single" w:sz="4" w:space="0" w:color="7F7F7F"/>
            </w:tcBorders>
            <w:shd w:val="clear" w:color="000000" w:fill="F2F2F2"/>
            <w:vAlign w:val="center"/>
            <w:hideMark/>
          </w:tcPr>
          <w:p w14:paraId="48E2E3B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57" w:type="dxa"/>
            <w:tcBorders>
              <w:top w:val="nil"/>
              <w:left w:val="nil"/>
              <w:bottom w:val="single" w:sz="4" w:space="0" w:color="7F7F7F"/>
              <w:right w:val="single" w:sz="4" w:space="0" w:color="7F7F7F"/>
            </w:tcBorders>
            <w:shd w:val="clear" w:color="000000" w:fill="F2F2F2"/>
            <w:vAlign w:val="center"/>
            <w:hideMark/>
          </w:tcPr>
          <w:p w14:paraId="4347D46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45%</w:t>
            </w:r>
          </w:p>
        </w:tc>
        <w:tc>
          <w:tcPr>
            <w:tcW w:w="1357" w:type="dxa"/>
            <w:tcBorders>
              <w:top w:val="nil"/>
              <w:left w:val="nil"/>
              <w:bottom w:val="single" w:sz="4" w:space="0" w:color="7F7F7F"/>
              <w:right w:val="single" w:sz="4" w:space="0" w:color="7F7F7F"/>
            </w:tcBorders>
            <w:shd w:val="clear" w:color="000000" w:fill="F2F2F2"/>
            <w:vAlign w:val="center"/>
            <w:hideMark/>
          </w:tcPr>
          <w:p w14:paraId="35AD42B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57" w:type="dxa"/>
            <w:tcBorders>
              <w:top w:val="nil"/>
              <w:left w:val="nil"/>
              <w:bottom w:val="single" w:sz="4" w:space="0" w:color="7F7F7F"/>
              <w:right w:val="single" w:sz="4" w:space="0" w:color="7F7F7F"/>
            </w:tcBorders>
            <w:shd w:val="clear" w:color="000000" w:fill="F2F2F2"/>
            <w:vAlign w:val="center"/>
            <w:hideMark/>
          </w:tcPr>
          <w:p w14:paraId="52E586FA" w14:textId="53365240"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80768" behindDoc="0" locked="0" layoutInCell="1" allowOverlap="1" wp14:anchorId="15D91051" wp14:editId="5EFE0C9A">
                      <wp:simplePos x="0" y="0"/>
                      <wp:positionH relativeFrom="column">
                        <wp:posOffset>295275</wp:posOffset>
                      </wp:positionH>
                      <wp:positionV relativeFrom="paragraph">
                        <wp:posOffset>171450</wp:posOffset>
                      </wp:positionV>
                      <wp:extent cx="247650" cy="66675"/>
                      <wp:effectExtent l="0" t="0" r="0" b="9525"/>
                      <wp:wrapNone/>
                      <wp:docPr id="33" name="Eksi İşareti 33">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2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33" o:spid="_x0000_s1026" style="position:absolute;margin-left:23.25pt;margin-top:13.5pt;width:19.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c>
          <w:tcPr>
            <w:tcW w:w="1359" w:type="dxa"/>
            <w:tcBorders>
              <w:top w:val="nil"/>
              <w:left w:val="nil"/>
              <w:bottom w:val="single" w:sz="4" w:space="0" w:color="7F7F7F"/>
              <w:right w:val="single" w:sz="4" w:space="0" w:color="7F7F7F"/>
            </w:tcBorders>
            <w:shd w:val="clear" w:color="000000" w:fill="F2F2F2"/>
            <w:vAlign w:val="center"/>
            <w:hideMark/>
          </w:tcPr>
          <w:p w14:paraId="4A780182"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r>
      <w:tr w:rsidR="00DF7F81" w:rsidRPr="00DF7F81" w14:paraId="28A21F6B"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1098FC6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w:t>
            </w:r>
          </w:p>
        </w:tc>
        <w:tc>
          <w:tcPr>
            <w:tcW w:w="6605" w:type="dxa"/>
            <w:tcBorders>
              <w:top w:val="nil"/>
              <w:left w:val="nil"/>
              <w:bottom w:val="single" w:sz="4" w:space="0" w:color="7F7F7F"/>
              <w:right w:val="single" w:sz="4" w:space="0" w:color="7F7F7F"/>
            </w:tcBorders>
            <w:shd w:val="clear" w:color="000000" w:fill="F2F2F2"/>
            <w:vAlign w:val="center"/>
            <w:hideMark/>
          </w:tcPr>
          <w:p w14:paraId="581824AE"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Bizi ilgilendiren okul duyurularını zamanında öğreniyorum.</w:t>
            </w:r>
          </w:p>
        </w:tc>
        <w:tc>
          <w:tcPr>
            <w:tcW w:w="1357" w:type="dxa"/>
            <w:tcBorders>
              <w:top w:val="nil"/>
              <w:left w:val="nil"/>
              <w:bottom w:val="single" w:sz="4" w:space="0" w:color="7F7F7F"/>
              <w:right w:val="single" w:sz="4" w:space="0" w:color="7F7F7F"/>
            </w:tcBorders>
            <w:shd w:val="clear" w:color="000000" w:fill="F2F2F2"/>
            <w:vAlign w:val="center"/>
            <w:hideMark/>
          </w:tcPr>
          <w:p w14:paraId="31440D9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55%</w:t>
            </w:r>
          </w:p>
        </w:tc>
        <w:tc>
          <w:tcPr>
            <w:tcW w:w="1357" w:type="dxa"/>
            <w:tcBorders>
              <w:top w:val="nil"/>
              <w:left w:val="nil"/>
              <w:bottom w:val="single" w:sz="4" w:space="0" w:color="7F7F7F"/>
              <w:right w:val="single" w:sz="4" w:space="0" w:color="7F7F7F"/>
            </w:tcBorders>
            <w:shd w:val="clear" w:color="000000" w:fill="F2F2F2"/>
            <w:vAlign w:val="center"/>
            <w:hideMark/>
          </w:tcPr>
          <w:p w14:paraId="1AC92BC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57" w:type="dxa"/>
            <w:tcBorders>
              <w:top w:val="nil"/>
              <w:left w:val="nil"/>
              <w:bottom w:val="single" w:sz="4" w:space="0" w:color="7F7F7F"/>
              <w:right w:val="single" w:sz="4" w:space="0" w:color="7F7F7F"/>
            </w:tcBorders>
            <w:shd w:val="clear" w:color="000000" w:fill="F2F2F2"/>
            <w:vAlign w:val="center"/>
            <w:hideMark/>
          </w:tcPr>
          <w:p w14:paraId="32A20CD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57" w:type="dxa"/>
            <w:tcBorders>
              <w:top w:val="nil"/>
              <w:left w:val="nil"/>
              <w:bottom w:val="single" w:sz="4" w:space="0" w:color="7F7F7F"/>
              <w:right w:val="single" w:sz="4" w:space="0" w:color="7F7F7F"/>
            </w:tcBorders>
            <w:shd w:val="clear" w:color="000000" w:fill="F2F2F2"/>
            <w:vAlign w:val="center"/>
            <w:hideMark/>
          </w:tcPr>
          <w:p w14:paraId="0DD2BAB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59" w:type="dxa"/>
            <w:tcBorders>
              <w:top w:val="nil"/>
              <w:left w:val="nil"/>
              <w:bottom w:val="single" w:sz="4" w:space="0" w:color="7F7F7F"/>
              <w:right w:val="single" w:sz="4" w:space="0" w:color="7F7F7F"/>
            </w:tcBorders>
            <w:shd w:val="clear" w:color="000000" w:fill="F2F2F2"/>
            <w:vAlign w:val="center"/>
            <w:hideMark/>
          </w:tcPr>
          <w:p w14:paraId="6851E3E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r>
      <w:tr w:rsidR="00DF7F81" w:rsidRPr="00DF7F81" w14:paraId="06A78CAF"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6E9C0C4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w:t>
            </w:r>
          </w:p>
        </w:tc>
        <w:tc>
          <w:tcPr>
            <w:tcW w:w="6605" w:type="dxa"/>
            <w:tcBorders>
              <w:top w:val="nil"/>
              <w:left w:val="nil"/>
              <w:bottom w:val="single" w:sz="4" w:space="0" w:color="7F7F7F"/>
              <w:right w:val="single" w:sz="4" w:space="0" w:color="7F7F7F"/>
            </w:tcBorders>
            <w:shd w:val="clear" w:color="000000" w:fill="F2F2F2"/>
            <w:vAlign w:val="center"/>
            <w:hideMark/>
          </w:tcPr>
          <w:p w14:paraId="739114A1" w14:textId="77777777" w:rsidR="00DF7F81" w:rsidRPr="00DF7F81" w:rsidRDefault="00DF7F81" w:rsidP="00DF7F81">
            <w:pPr>
              <w:spacing w:after="0" w:line="240" w:lineRule="auto"/>
              <w:jc w:val="both"/>
              <w:rPr>
                <w:rFonts w:ascii="Calibri" w:hAnsi="Calibri"/>
                <w:b/>
                <w:bCs/>
                <w:color w:val="FA7D00"/>
                <w:sz w:val="22"/>
                <w:szCs w:val="22"/>
              </w:rPr>
            </w:pPr>
            <w:r w:rsidRPr="00DF7F81">
              <w:rPr>
                <w:rFonts w:ascii="Calibri" w:hAnsi="Calibri"/>
                <w:b/>
                <w:bCs/>
                <w:color w:val="FA7D00"/>
                <w:sz w:val="22"/>
                <w:szCs w:val="22"/>
              </w:rPr>
              <w:t>Öğrencimle ilgili konularda okulda rehberlik hizmeti alabiliyorum.</w:t>
            </w:r>
          </w:p>
        </w:tc>
        <w:tc>
          <w:tcPr>
            <w:tcW w:w="1357" w:type="dxa"/>
            <w:tcBorders>
              <w:top w:val="nil"/>
              <w:left w:val="nil"/>
              <w:bottom w:val="single" w:sz="4" w:space="0" w:color="7F7F7F"/>
              <w:right w:val="single" w:sz="4" w:space="0" w:color="7F7F7F"/>
            </w:tcBorders>
            <w:shd w:val="clear" w:color="000000" w:fill="F2F2F2"/>
            <w:vAlign w:val="center"/>
            <w:hideMark/>
          </w:tcPr>
          <w:p w14:paraId="1FD14DE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57" w:type="dxa"/>
            <w:tcBorders>
              <w:top w:val="nil"/>
              <w:left w:val="nil"/>
              <w:bottom w:val="single" w:sz="4" w:space="0" w:color="7F7F7F"/>
              <w:right w:val="single" w:sz="4" w:space="0" w:color="7F7F7F"/>
            </w:tcBorders>
            <w:shd w:val="clear" w:color="000000" w:fill="F2F2F2"/>
            <w:vAlign w:val="center"/>
            <w:hideMark/>
          </w:tcPr>
          <w:p w14:paraId="3BA6D35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57" w:type="dxa"/>
            <w:tcBorders>
              <w:top w:val="nil"/>
              <w:left w:val="nil"/>
              <w:bottom w:val="single" w:sz="4" w:space="0" w:color="7F7F7F"/>
              <w:right w:val="single" w:sz="4" w:space="0" w:color="7F7F7F"/>
            </w:tcBorders>
            <w:shd w:val="clear" w:color="000000" w:fill="F2F2F2"/>
            <w:vAlign w:val="center"/>
            <w:hideMark/>
          </w:tcPr>
          <w:p w14:paraId="0A0769F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57" w:type="dxa"/>
            <w:tcBorders>
              <w:top w:val="nil"/>
              <w:left w:val="nil"/>
              <w:bottom w:val="single" w:sz="4" w:space="0" w:color="7F7F7F"/>
              <w:right w:val="single" w:sz="4" w:space="0" w:color="7F7F7F"/>
            </w:tcBorders>
            <w:shd w:val="clear" w:color="000000" w:fill="F2F2F2"/>
            <w:vAlign w:val="center"/>
            <w:hideMark/>
          </w:tcPr>
          <w:p w14:paraId="5978A74E" w14:textId="21DF5E79"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81792" behindDoc="0" locked="0" layoutInCell="1" allowOverlap="1" wp14:anchorId="43539ECF" wp14:editId="120D4366">
                      <wp:simplePos x="0" y="0"/>
                      <wp:positionH relativeFrom="column">
                        <wp:posOffset>323850</wp:posOffset>
                      </wp:positionH>
                      <wp:positionV relativeFrom="paragraph">
                        <wp:posOffset>142875</wp:posOffset>
                      </wp:positionV>
                      <wp:extent cx="238125" cy="57150"/>
                      <wp:effectExtent l="0" t="0" r="9525" b="0"/>
                      <wp:wrapNone/>
                      <wp:docPr id="32" name="Eksi İşareti 32">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3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32" o:spid="_x0000_s1026" style="position:absolute;margin-left:25.5pt;margin-top:11.25pt;width:18.7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c>
          <w:tcPr>
            <w:tcW w:w="1359" w:type="dxa"/>
            <w:tcBorders>
              <w:top w:val="nil"/>
              <w:left w:val="nil"/>
              <w:bottom w:val="single" w:sz="4" w:space="0" w:color="7F7F7F"/>
              <w:right w:val="single" w:sz="4" w:space="0" w:color="7F7F7F"/>
            </w:tcBorders>
            <w:shd w:val="clear" w:color="000000" w:fill="F2F2F2"/>
            <w:vAlign w:val="center"/>
            <w:hideMark/>
          </w:tcPr>
          <w:p w14:paraId="04B74A3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r>
      <w:tr w:rsidR="00DF7F81" w:rsidRPr="00DF7F81" w14:paraId="5264C584"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64CCC17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w:t>
            </w:r>
          </w:p>
        </w:tc>
        <w:tc>
          <w:tcPr>
            <w:tcW w:w="6605" w:type="dxa"/>
            <w:tcBorders>
              <w:top w:val="nil"/>
              <w:left w:val="nil"/>
              <w:bottom w:val="single" w:sz="4" w:space="0" w:color="7F7F7F"/>
              <w:right w:val="single" w:sz="4" w:space="0" w:color="7F7F7F"/>
            </w:tcBorders>
            <w:shd w:val="clear" w:color="000000" w:fill="F2F2F2"/>
            <w:vAlign w:val="center"/>
            <w:hideMark/>
          </w:tcPr>
          <w:p w14:paraId="1E277675" w14:textId="77777777" w:rsidR="00DF7F81" w:rsidRPr="00DF7F81" w:rsidRDefault="00DF7F81" w:rsidP="00DF7F81">
            <w:pPr>
              <w:spacing w:after="0" w:line="240" w:lineRule="auto"/>
              <w:jc w:val="both"/>
              <w:rPr>
                <w:rFonts w:ascii="Calibri" w:hAnsi="Calibri"/>
                <w:b/>
                <w:bCs/>
                <w:color w:val="FA7D00"/>
                <w:sz w:val="22"/>
                <w:szCs w:val="22"/>
              </w:rPr>
            </w:pPr>
            <w:r w:rsidRPr="00DF7F81">
              <w:rPr>
                <w:rFonts w:ascii="Calibri" w:hAnsi="Calibri"/>
                <w:b/>
                <w:bCs/>
                <w:color w:val="FA7D00"/>
                <w:sz w:val="22"/>
                <w:szCs w:val="22"/>
              </w:rPr>
              <w:t>Okula ilettiğim istek ve şikâyetlerim dikkate alınıyor.</w:t>
            </w:r>
          </w:p>
        </w:tc>
        <w:tc>
          <w:tcPr>
            <w:tcW w:w="1357" w:type="dxa"/>
            <w:tcBorders>
              <w:top w:val="nil"/>
              <w:left w:val="nil"/>
              <w:bottom w:val="single" w:sz="4" w:space="0" w:color="7F7F7F"/>
              <w:right w:val="single" w:sz="4" w:space="0" w:color="7F7F7F"/>
            </w:tcBorders>
            <w:shd w:val="clear" w:color="000000" w:fill="F2F2F2"/>
            <w:vAlign w:val="center"/>
            <w:hideMark/>
          </w:tcPr>
          <w:p w14:paraId="6AF83A1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57" w:type="dxa"/>
            <w:tcBorders>
              <w:top w:val="nil"/>
              <w:left w:val="nil"/>
              <w:bottom w:val="single" w:sz="4" w:space="0" w:color="7F7F7F"/>
              <w:right w:val="single" w:sz="4" w:space="0" w:color="7F7F7F"/>
            </w:tcBorders>
            <w:shd w:val="clear" w:color="000000" w:fill="F2F2F2"/>
            <w:vAlign w:val="center"/>
            <w:hideMark/>
          </w:tcPr>
          <w:p w14:paraId="4FDAAC6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57" w:type="dxa"/>
            <w:tcBorders>
              <w:top w:val="nil"/>
              <w:left w:val="nil"/>
              <w:bottom w:val="single" w:sz="4" w:space="0" w:color="7F7F7F"/>
              <w:right w:val="single" w:sz="4" w:space="0" w:color="7F7F7F"/>
            </w:tcBorders>
            <w:shd w:val="clear" w:color="000000" w:fill="F2F2F2"/>
            <w:vAlign w:val="center"/>
            <w:hideMark/>
          </w:tcPr>
          <w:p w14:paraId="1313B51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57" w:type="dxa"/>
            <w:tcBorders>
              <w:top w:val="nil"/>
              <w:left w:val="nil"/>
              <w:bottom w:val="single" w:sz="4" w:space="0" w:color="7F7F7F"/>
              <w:right w:val="single" w:sz="4" w:space="0" w:color="7F7F7F"/>
            </w:tcBorders>
            <w:shd w:val="clear" w:color="000000" w:fill="F2F2F2"/>
            <w:vAlign w:val="center"/>
            <w:hideMark/>
          </w:tcPr>
          <w:p w14:paraId="76181C5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59" w:type="dxa"/>
            <w:tcBorders>
              <w:top w:val="nil"/>
              <w:left w:val="nil"/>
              <w:bottom w:val="single" w:sz="4" w:space="0" w:color="7F7F7F"/>
              <w:right w:val="single" w:sz="4" w:space="0" w:color="7F7F7F"/>
            </w:tcBorders>
            <w:shd w:val="clear" w:color="000000" w:fill="F2F2F2"/>
            <w:vAlign w:val="center"/>
            <w:hideMark/>
          </w:tcPr>
          <w:p w14:paraId="1604D4CF" w14:textId="713C6988"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82816" behindDoc="0" locked="0" layoutInCell="1" allowOverlap="1" wp14:anchorId="7A004B8E" wp14:editId="2C8E7C1F">
                      <wp:simplePos x="0" y="0"/>
                      <wp:positionH relativeFrom="column">
                        <wp:posOffset>285750</wp:posOffset>
                      </wp:positionH>
                      <wp:positionV relativeFrom="paragraph">
                        <wp:posOffset>171450</wp:posOffset>
                      </wp:positionV>
                      <wp:extent cx="247650" cy="57150"/>
                      <wp:effectExtent l="0" t="0" r="0" b="0"/>
                      <wp:wrapNone/>
                      <wp:docPr id="31" name="Eksi İşareti 31">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4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31" o:spid="_x0000_s1026" style="position:absolute;margin-left:22.5pt;margin-top:13.5pt;width:19.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4CF49446"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7EFA3B4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6605" w:type="dxa"/>
            <w:tcBorders>
              <w:top w:val="nil"/>
              <w:left w:val="nil"/>
              <w:bottom w:val="single" w:sz="4" w:space="0" w:color="7F7F7F"/>
              <w:right w:val="single" w:sz="4" w:space="0" w:color="7F7F7F"/>
            </w:tcBorders>
            <w:shd w:val="clear" w:color="000000" w:fill="F2F2F2"/>
            <w:vAlign w:val="center"/>
            <w:hideMark/>
          </w:tcPr>
          <w:p w14:paraId="60C038CD"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Öğretmenler yeniliğe açık olarak derslerin işlenişinde çeşitli yöntemler kullanmaktadır.</w:t>
            </w:r>
          </w:p>
        </w:tc>
        <w:tc>
          <w:tcPr>
            <w:tcW w:w="1357" w:type="dxa"/>
            <w:tcBorders>
              <w:top w:val="nil"/>
              <w:left w:val="nil"/>
              <w:bottom w:val="single" w:sz="4" w:space="0" w:color="7F7F7F"/>
              <w:right w:val="single" w:sz="4" w:space="0" w:color="7F7F7F"/>
            </w:tcBorders>
            <w:shd w:val="clear" w:color="000000" w:fill="F2F2F2"/>
            <w:vAlign w:val="center"/>
            <w:hideMark/>
          </w:tcPr>
          <w:p w14:paraId="49500AF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57" w:type="dxa"/>
            <w:tcBorders>
              <w:top w:val="nil"/>
              <w:left w:val="nil"/>
              <w:bottom w:val="single" w:sz="4" w:space="0" w:color="7F7F7F"/>
              <w:right w:val="single" w:sz="4" w:space="0" w:color="7F7F7F"/>
            </w:tcBorders>
            <w:shd w:val="clear" w:color="000000" w:fill="F2F2F2"/>
            <w:vAlign w:val="center"/>
            <w:hideMark/>
          </w:tcPr>
          <w:p w14:paraId="1EC2185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57" w:type="dxa"/>
            <w:tcBorders>
              <w:top w:val="nil"/>
              <w:left w:val="nil"/>
              <w:bottom w:val="single" w:sz="4" w:space="0" w:color="7F7F7F"/>
              <w:right w:val="single" w:sz="4" w:space="0" w:color="7F7F7F"/>
            </w:tcBorders>
            <w:shd w:val="clear" w:color="000000" w:fill="F2F2F2"/>
            <w:vAlign w:val="center"/>
            <w:hideMark/>
          </w:tcPr>
          <w:p w14:paraId="172CEE0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57" w:type="dxa"/>
            <w:tcBorders>
              <w:top w:val="nil"/>
              <w:left w:val="nil"/>
              <w:bottom w:val="single" w:sz="4" w:space="0" w:color="7F7F7F"/>
              <w:right w:val="single" w:sz="4" w:space="0" w:color="7F7F7F"/>
            </w:tcBorders>
            <w:shd w:val="clear" w:color="000000" w:fill="F2F2F2"/>
            <w:vAlign w:val="center"/>
            <w:hideMark/>
          </w:tcPr>
          <w:p w14:paraId="31B3E792"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59" w:type="dxa"/>
            <w:tcBorders>
              <w:top w:val="nil"/>
              <w:left w:val="nil"/>
              <w:bottom w:val="single" w:sz="4" w:space="0" w:color="7F7F7F"/>
              <w:right w:val="single" w:sz="4" w:space="0" w:color="7F7F7F"/>
            </w:tcBorders>
            <w:shd w:val="clear" w:color="000000" w:fill="F2F2F2"/>
            <w:vAlign w:val="center"/>
            <w:hideMark/>
          </w:tcPr>
          <w:p w14:paraId="5DC796E4" w14:textId="7A7B3B58"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83840" behindDoc="0" locked="0" layoutInCell="1" allowOverlap="1" wp14:anchorId="785F770D" wp14:editId="128E5C65">
                      <wp:simplePos x="0" y="0"/>
                      <wp:positionH relativeFrom="column">
                        <wp:posOffset>266700</wp:posOffset>
                      </wp:positionH>
                      <wp:positionV relativeFrom="paragraph">
                        <wp:posOffset>171450</wp:posOffset>
                      </wp:positionV>
                      <wp:extent cx="247650" cy="57150"/>
                      <wp:effectExtent l="0" t="0" r="0" b="0"/>
                      <wp:wrapNone/>
                      <wp:docPr id="30" name="Eksi İşareti 30">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5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30" o:spid="_x0000_s1026" style="position:absolute;margin-left:21pt;margin-top:13.5pt;width:19.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21CB2C89"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5DE92D6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6</w:t>
            </w:r>
          </w:p>
        </w:tc>
        <w:tc>
          <w:tcPr>
            <w:tcW w:w="6605" w:type="dxa"/>
            <w:tcBorders>
              <w:top w:val="nil"/>
              <w:left w:val="nil"/>
              <w:bottom w:val="single" w:sz="4" w:space="0" w:color="7F7F7F"/>
              <w:right w:val="single" w:sz="4" w:space="0" w:color="7F7F7F"/>
            </w:tcBorders>
            <w:shd w:val="clear" w:color="000000" w:fill="F2F2F2"/>
            <w:vAlign w:val="center"/>
            <w:hideMark/>
          </w:tcPr>
          <w:p w14:paraId="557F9871"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Okulda yabancı kişilere karşı güvenlik önlemleri alınmaktadır.</w:t>
            </w:r>
          </w:p>
        </w:tc>
        <w:tc>
          <w:tcPr>
            <w:tcW w:w="1357" w:type="dxa"/>
            <w:tcBorders>
              <w:top w:val="nil"/>
              <w:left w:val="nil"/>
              <w:bottom w:val="single" w:sz="4" w:space="0" w:color="7F7F7F"/>
              <w:right w:val="single" w:sz="4" w:space="0" w:color="7F7F7F"/>
            </w:tcBorders>
            <w:shd w:val="clear" w:color="000000" w:fill="F2F2F2"/>
            <w:vAlign w:val="center"/>
            <w:hideMark/>
          </w:tcPr>
          <w:p w14:paraId="1B08009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57" w:type="dxa"/>
            <w:tcBorders>
              <w:top w:val="nil"/>
              <w:left w:val="nil"/>
              <w:bottom w:val="single" w:sz="4" w:space="0" w:color="7F7F7F"/>
              <w:right w:val="single" w:sz="4" w:space="0" w:color="7F7F7F"/>
            </w:tcBorders>
            <w:shd w:val="clear" w:color="000000" w:fill="F2F2F2"/>
            <w:vAlign w:val="center"/>
            <w:hideMark/>
          </w:tcPr>
          <w:p w14:paraId="1D0B7D0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57" w:type="dxa"/>
            <w:tcBorders>
              <w:top w:val="nil"/>
              <w:left w:val="nil"/>
              <w:bottom w:val="single" w:sz="4" w:space="0" w:color="7F7F7F"/>
              <w:right w:val="single" w:sz="4" w:space="0" w:color="7F7F7F"/>
            </w:tcBorders>
            <w:shd w:val="clear" w:color="000000" w:fill="F2F2F2"/>
            <w:vAlign w:val="center"/>
            <w:hideMark/>
          </w:tcPr>
          <w:p w14:paraId="5CC7EC5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57" w:type="dxa"/>
            <w:tcBorders>
              <w:top w:val="nil"/>
              <w:left w:val="nil"/>
              <w:bottom w:val="single" w:sz="4" w:space="0" w:color="7F7F7F"/>
              <w:right w:val="single" w:sz="4" w:space="0" w:color="7F7F7F"/>
            </w:tcBorders>
            <w:shd w:val="clear" w:color="000000" w:fill="F2F2F2"/>
            <w:vAlign w:val="center"/>
            <w:hideMark/>
          </w:tcPr>
          <w:p w14:paraId="7CC21F3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59" w:type="dxa"/>
            <w:tcBorders>
              <w:top w:val="nil"/>
              <w:left w:val="nil"/>
              <w:bottom w:val="single" w:sz="4" w:space="0" w:color="7F7F7F"/>
              <w:right w:val="single" w:sz="4" w:space="0" w:color="7F7F7F"/>
            </w:tcBorders>
            <w:shd w:val="clear" w:color="000000" w:fill="F2F2F2"/>
            <w:vAlign w:val="center"/>
            <w:hideMark/>
          </w:tcPr>
          <w:p w14:paraId="3E35675D" w14:textId="6CB43BC8"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84864" behindDoc="0" locked="0" layoutInCell="1" allowOverlap="1" wp14:anchorId="0167204B" wp14:editId="6A1CC4BB">
                      <wp:simplePos x="0" y="0"/>
                      <wp:positionH relativeFrom="column">
                        <wp:posOffset>266700</wp:posOffset>
                      </wp:positionH>
                      <wp:positionV relativeFrom="paragraph">
                        <wp:posOffset>161925</wp:posOffset>
                      </wp:positionV>
                      <wp:extent cx="247650" cy="57150"/>
                      <wp:effectExtent l="0" t="0" r="0" b="0"/>
                      <wp:wrapNone/>
                      <wp:docPr id="29" name="Eksi İşareti 29">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6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9" o:spid="_x0000_s1026" style="position:absolute;margin-left:21pt;margin-top:12.75pt;width:19.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07ACEAE3"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0A783DC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7</w:t>
            </w:r>
          </w:p>
        </w:tc>
        <w:tc>
          <w:tcPr>
            <w:tcW w:w="6605" w:type="dxa"/>
            <w:tcBorders>
              <w:top w:val="nil"/>
              <w:left w:val="nil"/>
              <w:bottom w:val="single" w:sz="4" w:space="0" w:color="7F7F7F"/>
              <w:right w:val="single" w:sz="4" w:space="0" w:color="7F7F7F"/>
            </w:tcBorders>
            <w:shd w:val="clear" w:color="000000" w:fill="F2F2F2"/>
            <w:vAlign w:val="center"/>
            <w:hideMark/>
          </w:tcPr>
          <w:p w14:paraId="41E6524F" w14:textId="77777777" w:rsidR="00DF7F81" w:rsidRPr="00DF7F81" w:rsidRDefault="00DF7F81" w:rsidP="00DF7F81">
            <w:pPr>
              <w:spacing w:after="0" w:line="240" w:lineRule="auto"/>
              <w:jc w:val="both"/>
              <w:rPr>
                <w:rFonts w:ascii="Calibri" w:hAnsi="Calibri"/>
                <w:b/>
                <w:bCs/>
                <w:color w:val="FA7D00"/>
                <w:sz w:val="22"/>
                <w:szCs w:val="22"/>
              </w:rPr>
            </w:pPr>
            <w:r w:rsidRPr="00DF7F81">
              <w:rPr>
                <w:rFonts w:ascii="Calibri" w:hAnsi="Calibri"/>
                <w:b/>
                <w:bCs/>
                <w:color w:val="FA7D00"/>
                <w:sz w:val="22"/>
                <w:szCs w:val="22"/>
              </w:rPr>
              <w:t>Okulda bizleri ilgilendiren kararlarda görüşlerimiz dikkate alınır.</w:t>
            </w:r>
          </w:p>
        </w:tc>
        <w:tc>
          <w:tcPr>
            <w:tcW w:w="1357" w:type="dxa"/>
            <w:tcBorders>
              <w:top w:val="nil"/>
              <w:left w:val="nil"/>
              <w:bottom w:val="single" w:sz="4" w:space="0" w:color="7F7F7F"/>
              <w:right w:val="single" w:sz="4" w:space="0" w:color="7F7F7F"/>
            </w:tcBorders>
            <w:shd w:val="clear" w:color="000000" w:fill="F2F2F2"/>
            <w:vAlign w:val="center"/>
            <w:hideMark/>
          </w:tcPr>
          <w:p w14:paraId="3BF06CD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57" w:type="dxa"/>
            <w:tcBorders>
              <w:top w:val="nil"/>
              <w:left w:val="nil"/>
              <w:bottom w:val="single" w:sz="4" w:space="0" w:color="7F7F7F"/>
              <w:right w:val="single" w:sz="4" w:space="0" w:color="7F7F7F"/>
            </w:tcBorders>
            <w:shd w:val="clear" w:color="000000" w:fill="F2F2F2"/>
            <w:vAlign w:val="center"/>
            <w:hideMark/>
          </w:tcPr>
          <w:p w14:paraId="118BC97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57" w:type="dxa"/>
            <w:tcBorders>
              <w:top w:val="nil"/>
              <w:left w:val="nil"/>
              <w:bottom w:val="single" w:sz="4" w:space="0" w:color="7F7F7F"/>
              <w:right w:val="single" w:sz="4" w:space="0" w:color="7F7F7F"/>
            </w:tcBorders>
            <w:shd w:val="clear" w:color="000000" w:fill="F2F2F2"/>
            <w:vAlign w:val="center"/>
            <w:hideMark/>
          </w:tcPr>
          <w:p w14:paraId="3ABCF33C"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57" w:type="dxa"/>
            <w:tcBorders>
              <w:top w:val="nil"/>
              <w:left w:val="nil"/>
              <w:bottom w:val="single" w:sz="4" w:space="0" w:color="7F7F7F"/>
              <w:right w:val="single" w:sz="4" w:space="0" w:color="7F7F7F"/>
            </w:tcBorders>
            <w:shd w:val="clear" w:color="000000" w:fill="F2F2F2"/>
            <w:vAlign w:val="center"/>
            <w:hideMark/>
          </w:tcPr>
          <w:p w14:paraId="7DCC1B30" w14:textId="494CA581"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85888" behindDoc="0" locked="0" layoutInCell="1" allowOverlap="1" wp14:anchorId="6C4E8661" wp14:editId="6E80410E">
                      <wp:simplePos x="0" y="0"/>
                      <wp:positionH relativeFrom="column">
                        <wp:posOffset>314325</wp:posOffset>
                      </wp:positionH>
                      <wp:positionV relativeFrom="paragraph">
                        <wp:posOffset>123825</wp:posOffset>
                      </wp:positionV>
                      <wp:extent cx="247650" cy="47625"/>
                      <wp:effectExtent l="0" t="0" r="0" b="9525"/>
                      <wp:wrapNone/>
                      <wp:docPr id="28" name="Eksi İşareti 28">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7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8" o:spid="_x0000_s1026" style="position:absolute;margin-left:24.75pt;margin-top:9.75pt;width:19.5pt;height:3.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c>
          <w:tcPr>
            <w:tcW w:w="1359" w:type="dxa"/>
            <w:tcBorders>
              <w:top w:val="nil"/>
              <w:left w:val="nil"/>
              <w:bottom w:val="single" w:sz="4" w:space="0" w:color="7F7F7F"/>
              <w:right w:val="single" w:sz="4" w:space="0" w:color="7F7F7F"/>
            </w:tcBorders>
            <w:shd w:val="clear" w:color="000000" w:fill="F2F2F2"/>
            <w:vAlign w:val="center"/>
            <w:hideMark/>
          </w:tcPr>
          <w:p w14:paraId="1A3BEAD7"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r>
      <w:tr w:rsidR="00DF7F81" w:rsidRPr="00DF7F81" w14:paraId="52915081"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0FBBC37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8</w:t>
            </w:r>
          </w:p>
        </w:tc>
        <w:tc>
          <w:tcPr>
            <w:tcW w:w="6605" w:type="dxa"/>
            <w:tcBorders>
              <w:top w:val="nil"/>
              <w:left w:val="nil"/>
              <w:bottom w:val="single" w:sz="4" w:space="0" w:color="7F7F7F"/>
              <w:right w:val="single" w:sz="4" w:space="0" w:color="7F7F7F"/>
            </w:tcBorders>
            <w:shd w:val="clear" w:color="000000" w:fill="F2F2F2"/>
            <w:vAlign w:val="center"/>
            <w:hideMark/>
          </w:tcPr>
          <w:p w14:paraId="314633CD"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E-Okul Veli Bilgilendirme Sistemi ile okulun internet sayfasını düzenli olarak takip ediyorum.</w:t>
            </w:r>
          </w:p>
        </w:tc>
        <w:tc>
          <w:tcPr>
            <w:tcW w:w="1357" w:type="dxa"/>
            <w:tcBorders>
              <w:top w:val="nil"/>
              <w:left w:val="nil"/>
              <w:bottom w:val="single" w:sz="4" w:space="0" w:color="7F7F7F"/>
              <w:right w:val="single" w:sz="4" w:space="0" w:color="7F7F7F"/>
            </w:tcBorders>
            <w:shd w:val="clear" w:color="000000" w:fill="F2F2F2"/>
            <w:vAlign w:val="center"/>
            <w:hideMark/>
          </w:tcPr>
          <w:p w14:paraId="6D3E003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45%</w:t>
            </w:r>
          </w:p>
        </w:tc>
        <w:tc>
          <w:tcPr>
            <w:tcW w:w="1357" w:type="dxa"/>
            <w:tcBorders>
              <w:top w:val="nil"/>
              <w:left w:val="nil"/>
              <w:bottom w:val="single" w:sz="4" w:space="0" w:color="7F7F7F"/>
              <w:right w:val="single" w:sz="4" w:space="0" w:color="7F7F7F"/>
            </w:tcBorders>
            <w:shd w:val="clear" w:color="000000" w:fill="F2F2F2"/>
            <w:vAlign w:val="center"/>
            <w:hideMark/>
          </w:tcPr>
          <w:p w14:paraId="7E9AEF0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57" w:type="dxa"/>
            <w:tcBorders>
              <w:top w:val="nil"/>
              <w:left w:val="nil"/>
              <w:bottom w:val="single" w:sz="4" w:space="0" w:color="7F7F7F"/>
              <w:right w:val="single" w:sz="4" w:space="0" w:color="7F7F7F"/>
            </w:tcBorders>
            <w:shd w:val="clear" w:color="000000" w:fill="F2F2F2"/>
            <w:vAlign w:val="center"/>
            <w:hideMark/>
          </w:tcPr>
          <w:p w14:paraId="18D1EB64"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57" w:type="dxa"/>
            <w:tcBorders>
              <w:top w:val="nil"/>
              <w:left w:val="nil"/>
              <w:bottom w:val="single" w:sz="4" w:space="0" w:color="7F7F7F"/>
              <w:right w:val="single" w:sz="4" w:space="0" w:color="7F7F7F"/>
            </w:tcBorders>
            <w:shd w:val="clear" w:color="000000" w:fill="F2F2F2"/>
            <w:vAlign w:val="center"/>
            <w:hideMark/>
          </w:tcPr>
          <w:p w14:paraId="4840262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59" w:type="dxa"/>
            <w:tcBorders>
              <w:top w:val="nil"/>
              <w:left w:val="nil"/>
              <w:bottom w:val="single" w:sz="4" w:space="0" w:color="7F7F7F"/>
              <w:right w:val="single" w:sz="4" w:space="0" w:color="7F7F7F"/>
            </w:tcBorders>
            <w:shd w:val="clear" w:color="000000" w:fill="F2F2F2"/>
            <w:vAlign w:val="center"/>
            <w:hideMark/>
          </w:tcPr>
          <w:p w14:paraId="60059E28"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r>
      <w:tr w:rsidR="00DF7F81" w:rsidRPr="00DF7F81" w14:paraId="1FDE411E"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2BCA34E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9</w:t>
            </w:r>
          </w:p>
        </w:tc>
        <w:tc>
          <w:tcPr>
            <w:tcW w:w="6605" w:type="dxa"/>
            <w:tcBorders>
              <w:top w:val="nil"/>
              <w:left w:val="nil"/>
              <w:bottom w:val="single" w:sz="4" w:space="0" w:color="7F7F7F"/>
              <w:right w:val="single" w:sz="4" w:space="0" w:color="7F7F7F"/>
            </w:tcBorders>
            <w:shd w:val="clear" w:color="000000" w:fill="F2F2F2"/>
            <w:vAlign w:val="center"/>
            <w:hideMark/>
          </w:tcPr>
          <w:p w14:paraId="075BC202"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Çocuğumun okulunu sevdiğini ve öğretmenleriyle iyi anlaştığını düşünüyorum.</w:t>
            </w:r>
          </w:p>
        </w:tc>
        <w:tc>
          <w:tcPr>
            <w:tcW w:w="1357" w:type="dxa"/>
            <w:tcBorders>
              <w:top w:val="nil"/>
              <w:left w:val="nil"/>
              <w:bottom w:val="single" w:sz="4" w:space="0" w:color="7F7F7F"/>
              <w:right w:val="single" w:sz="4" w:space="0" w:color="7F7F7F"/>
            </w:tcBorders>
            <w:shd w:val="clear" w:color="000000" w:fill="F2F2F2"/>
            <w:vAlign w:val="center"/>
            <w:hideMark/>
          </w:tcPr>
          <w:p w14:paraId="662E7C8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45%</w:t>
            </w:r>
          </w:p>
        </w:tc>
        <w:tc>
          <w:tcPr>
            <w:tcW w:w="1357" w:type="dxa"/>
            <w:tcBorders>
              <w:top w:val="nil"/>
              <w:left w:val="nil"/>
              <w:bottom w:val="single" w:sz="4" w:space="0" w:color="7F7F7F"/>
              <w:right w:val="single" w:sz="4" w:space="0" w:color="7F7F7F"/>
            </w:tcBorders>
            <w:shd w:val="clear" w:color="000000" w:fill="F2F2F2"/>
            <w:vAlign w:val="center"/>
            <w:hideMark/>
          </w:tcPr>
          <w:p w14:paraId="206C0A8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40%</w:t>
            </w:r>
          </w:p>
        </w:tc>
        <w:tc>
          <w:tcPr>
            <w:tcW w:w="1357" w:type="dxa"/>
            <w:tcBorders>
              <w:top w:val="nil"/>
              <w:left w:val="nil"/>
              <w:bottom w:val="single" w:sz="4" w:space="0" w:color="7F7F7F"/>
              <w:right w:val="single" w:sz="4" w:space="0" w:color="7F7F7F"/>
            </w:tcBorders>
            <w:shd w:val="clear" w:color="000000" w:fill="F2F2F2"/>
            <w:vAlign w:val="center"/>
            <w:hideMark/>
          </w:tcPr>
          <w:p w14:paraId="6BDDB64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57" w:type="dxa"/>
            <w:tcBorders>
              <w:top w:val="nil"/>
              <w:left w:val="nil"/>
              <w:bottom w:val="single" w:sz="4" w:space="0" w:color="7F7F7F"/>
              <w:right w:val="single" w:sz="4" w:space="0" w:color="7F7F7F"/>
            </w:tcBorders>
            <w:shd w:val="clear" w:color="000000" w:fill="F2F2F2"/>
            <w:vAlign w:val="center"/>
            <w:hideMark/>
          </w:tcPr>
          <w:p w14:paraId="33A7F4E7"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59" w:type="dxa"/>
            <w:tcBorders>
              <w:top w:val="nil"/>
              <w:left w:val="nil"/>
              <w:bottom w:val="single" w:sz="4" w:space="0" w:color="7F7F7F"/>
              <w:right w:val="single" w:sz="4" w:space="0" w:color="7F7F7F"/>
            </w:tcBorders>
            <w:shd w:val="clear" w:color="000000" w:fill="F2F2F2"/>
            <w:vAlign w:val="center"/>
            <w:hideMark/>
          </w:tcPr>
          <w:p w14:paraId="4D6B13AA" w14:textId="1D183D45"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86912" behindDoc="0" locked="0" layoutInCell="1" allowOverlap="1" wp14:anchorId="1B862CBB" wp14:editId="19F31278">
                      <wp:simplePos x="0" y="0"/>
                      <wp:positionH relativeFrom="column">
                        <wp:posOffset>304800</wp:posOffset>
                      </wp:positionH>
                      <wp:positionV relativeFrom="paragraph">
                        <wp:posOffset>133350</wp:posOffset>
                      </wp:positionV>
                      <wp:extent cx="238125" cy="57150"/>
                      <wp:effectExtent l="0" t="0" r="9525" b="0"/>
                      <wp:wrapNone/>
                      <wp:docPr id="27" name="Eksi İşareti 27">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8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7" o:spid="_x0000_s1026" style="position:absolute;margin-left:24pt;margin-top:10.5pt;width:18.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2801CF0F"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2C74E60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6605" w:type="dxa"/>
            <w:tcBorders>
              <w:top w:val="nil"/>
              <w:left w:val="nil"/>
              <w:bottom w:val="single" w:sz="4" w:space="0" w:color="7F7F7F"/>
              <w:right w:val="single" w:sz="4" w:space="0" w:color="7F7F7F"/>
            </w:tcBorders>
            <w:shd w:val="clear" w:color="000000" w:fill="F2F2F2"/>
            <w:vAlign w:val="center"/>
            <w:hideMark/>
          </w:tcPr>
          <w:p w14:paraId="1BA8807E"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 teknik araç ve gereç yönünden yeterli donanıma sahiptir.</w:t>
            </w:r>
          </w:p>
        </w:tc>
        <w:tc>
          <w:tcPr>
            <w:tcW w:w="1357" w:type="dxa"/>
            <w:tcBorders>
              <w:top w:val="nil"/>
              <w:left w:val="nil"/>
              <w:bottom w:val="single" w:sz="4" w:space="0" w:color="7F7F7F"/>
              <w:right w:val="single" w:sz="4" w:space="0" w:color="7F7F7F"/>
            </w:tcBorders>
            <w:shd w:val="clear" w:color="000000" w:fill="F2F2F2"/>
            <w:vAlign w:val="center"/>
            <w:hideMark/>
          </w:tcPr>
          <w:p w14:paraId="2A562A3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57" w:type="dxa"/>
            <w:tcBorders>
              <w:top w:val="nil"/>
              <w:left w:val="nil"/>
              <w:bottom w:val="single" w:sz="4" w:space="0" w:color="7F7F7F"/>
              <w:right w:val="single" w:sz="4" w:space="0" w:color="7F7F7F"/>
            </w:tcBorders>
            <w:shd w:val="clear" w:color="000000" w:fill="F2F2F2"/>
            <w:vAlign w:val="center"/>
            <w:hideMark/>
          </w:tcPr>
          <w:p w14:paraId="469EE5B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57" w:type="dxa"/>
            <w:tcBorders>
              <w:top w:val="nil"/>
              <w:left w:val="nil"/>
              <w:bottom w:val="single" w:sz="4" w:space="0" w:color="7F7F7F"/>
              <w:right w:val="single" w:sz="4" w:space="0" w:color="7F7F7F"/>
            </w:tcBorders>
            <w:shd w:val="clear" w:color="000000" w:fill="F2F2F2"/>
            <w:vAlign w:val="center"/>
            <w:hideMark/>
          </w:tcPr>
          <w:p w14:paraId="58DF4D82"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57" w:type="dxa"/>
            <w:tcBorders>
              <w:top w:val="nil"/>
              <w:left w:val="nil"/>
              <w:bottom w:val="single" w:sz="4" w:space="0" w:color="7F7F7F"/>
              <w:right w:val="single" w:sz="4" w:space="0" w:color="7F7F7F"/>
            </w:tcBorders>
            <w:shd w:val="clear" w:color="000000" w:fill="F2F2F2"/>
            <w:vAlign w:val="center"/>
            <w:hideMark/>
          </w:tcPr>
          <w:p w14:paraId="09AD5EA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59" w:type="dxa"/>
            <w:tcBorders>
              <w:top w:val="nil"/>
              <w:left w:val="nil"/>
              <w:bottom w:val="single" w:sz="4" w:space="0" w:color="7F7F7F"/>
              <w:right w:val="single" w:sz="4" w:space="0" w:color="7F7F7F"/>
            </w:tcBorders>
            <w:shd w:val="clear" w:color="000000" w:fill="F2F2F2"/>
            <w:vAlign w:val="center"/>
            <w:hideMark/>
          </w:tcPr>
          <w:p w14:paraId="5B13F744" w14:textId="379A8C3C"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noProof/>
                <w:color w:val="FA7D00"/>
                <w:sz w:val="22"/>
                <w:szCs w:val="22"/>
              </w:rPr>
              <mc:AlternateContent>
                <mc:Choice Requires="wps">
                  <w:drawing>
                    <wp:anchor distT="0" distB="0" distL="114300" distR="114300" simplePos="0" relativeHeight="251687936" behindDoc="0" locked="0" layoutInCell="1" allowOverlap="1" wp14:anchorId="056EB9C2" wp14:editId="6BAF1A8D">
                      <wp:simplePos x="0" y="0"/>
                      <wp:positionH relativeFrom="column">
                        <wp:posOffset>285750</wp:posOffset>
                      </wp:positionH>
                      <wp:positionV relativeFrom="paragraph">
                        <wp:posOffset>152400</wp:posOffset>
                      </wp:positionV>
                      <wp:extent cx="238125" cy="57150"/>
                      <wp:effectExtent l="0" t="0" r="9525" b="0"/>
                      <wp:wrapNone/>
                      <wp:docPr id="26" name="Eksi İşareti 26">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500-000009000000}"/>
                          </a:ext>
                        </a:extLst>
                      </wp:docPr>
                      <wp:cNvGraphicFramePr/>
                      <a:graphic xmlns:a="http://schemas.openxmlformats.org/drawingml/2006/main">
                        <a:graphicData uri="http://schemas.microsoft.com/office/word/2010/wordprocessingShape">
                          <wps:wsp>
                            <wps:cNvSpPr/>
                            <wps:spPr>
                              <a:xfrm>
                                <a:off x="0" y="0"/>
                                <a:ext cx="295275" cy="13335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Eksi İşareti 26" o:spid="_x0000_s1026" style="position:absolute;margin-left:22.5pt;margin-top:12pt;width:18.7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2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" path="m39139,50993r216997,l256136,82357r-216997,l39139,50993xe" fillcolor="#a6b727 [3204]" strokecolor="#525a13 [1604]" strokeweight="1.5pt">
                      <v:path arrowok="t" o:connecttype="custom" o:connectlocs="39139,50993;256136,50993;256136,82357;39139,82357;39139,50993" o:connectangles="0,0,0,0,0"/>
                    </v:shape>
                  </w:pict>
                </mc:Fallback>
              </mc:AlternateContent>
            </w:r>
          </w:p>
        </w:tc>
      </w:tr>
      <w:tr w:rsidR="00DF7F81" w:rsidRPr="00DF7F81" w14:paraId="34D6E9A6"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687146B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11</w:t>
            </w:r>
          </w:p>
        </w:tc>
        <w:tc>
          <w:tcPr>
            <w:tcW w:w="6605" w:type="dxa"/>
            <w:tcBorders>
              <w:top w:val="nil"/>
              <w:left w:val="nil"/>
              <w:bottom w:val="single" w:sz="4" w:space="0" w:color="7F7F7F"/>
              <w:right w:val="single" w:sz="4" w:space="0" w:color="7F7F7F"/>
            </w:tcBorders>
            <w:shd w:val="clear" w:color="000000" w:fill="F2F2F2"/>
            <w:vAlign w:val="center"/>
            <w:hideMark/>
          </w:tcPr>
          <w:p w14:paraId="5CB3CE20"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 her zaman temiz ve bakımlıdır.</w:t>
            </w:r>
          </w:p>
        </w:tc>
        <w:tc>
          <w:tcPr>
            <w:tcW w:w="1357" w:type="dxa"/>
            <w:tcBorders>
              <w:top w:val="nil"/>
              <w:left w:val="nil"/>
              <w:bottom w:val="single" w:sz="4" w:space="0" w:color="7F7F7F"/>
              <w:right w:val="single" w:sz="4" w:space="0" w:color="7F7F7F"/>
            </w:tcBorders>
            <w:shd w:val="clear" w:color="000000" w:fill="F2F2F2"/>
            <w:vAlign w:val="center"/>
            <w:hideMark/>
          </w:tcPr>
          <w:p w14:paraId="78F7791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57" w:type="dxa"/>
            <w:tcBorders>
              <w:top w:val="nil"/>
              <w:left w:val="nil"/>
              <w:bottom w:val="single" w:sz="4" w:space="0" w:color="7F7F7F"/>
              <w:right w:val="single" w:sz="4" w:space="0" w:color="7F7F7F"/>
            </w:tcBorders>
            <w:shd w:val="clear" w:color="000000" w:fill="F2F2F2"/>
            <w:vAlign w:val="center"/>
            <w:hideMark/>
          </w:tcPr>
          <w:p w14:paraId="48EC5A0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30%</w:t>
            </w:r>
          </w:p>
        </w:tc>
        <w:tc>
          <w:tcPr>
            <w:tcW w:w="1357" w:type="dxa"/>
            <w:tcBorders>
              <w:top w:val="nil"/>
              <w:left w:val="nil"/>
              <w:bottom w:val="single" w:sz="4" w:space="0" w:color="7F7F7F"/>
              <w:right w:val="single" w:sz="4" w:space="0" w:color="7F7F7F"/>
            </w:tcBorders>
            <w:shd w:val="clear" w:color="000000" w:fill="F2F2F2"/>
            <w:vAlign w:val="center"/>
            <w:hideMark/>
          </w:tcPr>
          <w:p w14:paraId="2E471BF5"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57" w:type="dxa"/>
            <w:tcBorders>
              <w:top w:val="nil"/>
              <w:left w:val="nil"/>
              <w:bottom w:val="single" w:sz="4" w:space="0" w:color="7F7F7F"/>
              <w:right w:val="single" w:sz="4" w:space="0" w:color="7F7F7F"/>
            </w:tcBorders>
            <w:shd w:val="clear" w:color="000000" w:fill="F2F2F2"/>
            <w:vAlign w:val="center"/>
            <w:hideMark/>
          </w:tcPr>
          <w:p w14:paraId="7908562D"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59" w:type="dxa"/>
            <w:tcBorders>
              <w:top w:val="nil"/>
              <w:left w:val="nil"/>
              <w:bottom w:val="single" w:sz="4" w:space="0" w:color="7F7F7F"/>
              <w:right w:val="single" w:sz="4" w:space="0" w:color="7F7F7F"/>
            </w:tcBorders>
            <w:shd w:val="clear" w:color="000000" w:fill="F2F2F2"/>
            <w:vAlign w:val="center"/>
            <w:hideMark/>
          </w:tcPr>
          <w:p w14:paraId="4FDEE3D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r>
      <w:tr w:rsidR="00DF7F81" w:rsidRPr="00DF7F81" w14:paraId="1BC9AE70"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33CE508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12</w:t>
            </w:r>
          </w:p>
        </w:tc>
        <w:tc>
          <w:tcPr>
            <w:tcW w:w="6605" w:type="dxa"/>
            <w:tcBorders>
              <w:top w:val="nil"/>
              <w:left w:val="nil"/>
              <w:bottom w:val="single" w:sz="4" w:space="0" w:color="7F7F7F"/>
              <w:right w:val="single" w:sz="4" w:space="0" w:color="7F7F7F"/>
            </w:tcBorders>
            <w:shd w:val="clear" w:color="000000" w:fill="F2F2F2"/>
            <w:vAlign w:val="center"/>
            <w:hideMark/>
          </w:tcPr>
          <w:p w14:paraId="0CF45956" w14:textId="77777777" w:rsidR="00DF7F81" w:rsidRPr="00DF7F81" w:rsidRDefault="00DF7F81" w:rsidP="00DF7F81">
            <w:pPr>
              <w:spacing w:after="0" w:line="240" w:lineRule="auto"/>
              <w:jc w:val="both"/>
              <w:rPr>
                <w:rFonts w:ascii="Calibri" w:hAnsi="Calibri"/>
                <w:b/>
                <w:bCs/>
                <w:color w:val="FA7D00"/>
                <w:sz w:val="22"/>
                <w:szCs w:val="22"/>
              </w:rPr>
            </w:pPr>
            <w:r w:rsidRPr="00DF7F81">
              <w:rPr>
                <w:rFonts w:ascii="Calibri" w:hAnsi="Calibri"/>
                <w:b/>
                <w:bCs/>
                <w:color w:val="FA7D00"/>
                <w:sz w:val="22"/>
                <w:szCs w:val="22"/>
              </w:rPr>
              <w:t>Okulun binası ve diğer fiziki mekânlar yeterlidir.</w:t>
            </w:r>
          </w:p>
        </w:tc>
        <w:tc>
          <w:tcPr>
            <w:tcW w:w="1357" w:type="dxa"/>
            <w:tcBorders>
              <w:top w:val="nil"/>
              <w:left w:val="nil"/>
              <w:bottom w:val="single" w:sz="4" w:space="0" w:color="7F7F7F"/>
              <w:right w:val="single" w:sz="4" w:space="0" w:color="7F7F7F"/>
            </w:tcBorders>
            <w:shd w:val="clear" w:color="000000" w:fill="F2F2F2"/>
            <w:vAlign w:val="center"/>
            <w:hideMark/>
          </w:tcPr>
          <w:p w14:paraId="1513E940"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57" w:type="dxa"/>
            <w:tcBorders>
              <w:top w:val="nil"/>
              <w:left w:val="nil"/>
              <w:bottom w:val="single" w:sz="4" w:space="0" w:color="7F7F7F"/>
              <w:right w:val="single" w:sz="4" w:space="0" w:color="7F7F7F"/>
            </w:tcBorders>
            <w:shd w:val="clear" w:color="000000" w:fill="F2F2F2"/>
            <w:vAlign w:val="center"/>
            <w:hideMark/>
          </w:tcPr>
          <w:p w14:paraId="37E7E7C9"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c>
          <w:tcPr>
            <w:tcW w:w="1357" w:type="dxa"/>
            <w:tcBorders>
              <w:top w:val="nil"/>
              <w:left w:val="nil"/>
              <w:bottom w:val="single" w:sz="4" w:space="0" w:color="7F7F7F"/>
              <w:right w:val="single" w:sz="4" w:space="0" w:color="7F7F7F"/>
            </w:tcBorders>
            <w:shd w:val="clear" w:color="000000" w:fill="F2F2F2"/>
            <w:vAlign w:val="center"/>
            <w:hideMark/>
          </w:tcPr>
          <w:p w14:paraId="56B3D1F3"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20%</w:t>
            </w:r>
          </w:p>
        </w:tc>
        <w:tc>
          <w:tcPr>
            <w:tcW w:w="1357" w:type="dxa"/>
            <w:tcBorders>
              <w:top w:val="nil"/>
              <w:left w:val="nil"/>
              <w:bottom w:val="single" w:sz="4" w:space="0" w:color="7F7F7F"/>
              <w:right w:val="single" w:sz="4" w:space="0" w:color="7F7F7F"/>
            </w:tcBorders>
            <w:shd w:val="clear" w:color="000000" w:fill="F2F2F2"/>
            <w:vAlign w:val="center"/>
            <w:hideMark/>
          </w:tcPr>
          <w:p w14:paraId="4B8A3F8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5%</w:t>
            </w:r>
          </w:p>
        </w:tc>
        <w:tc>
          <w:tcPr>
            <w:tcW w:w="1359" w:type="dxa"/>
            <w:tcBorders>
              <w:top w:val="nil"/>
              <w:left w:val="nil"/>
              <w:bottom w:val="single" w:sz="4" w:space="0" w:color="7F7F7F"/>
              <w:right w:val="single" w:sz="4" w:space="0" w:color="7F7F7F"/>
            </w:tcBorders>
            <w:shd w:val="clear" w:color="000000" w:fill="F2F2F2"/>
            <w:vAlign w:val="center"/>
            <w:hideMark/>
          </w:tcPr>
          <w:p w14:paraId="11B304BE"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r>
      <w:tr w:rsidR="00DF7F81" w:rsidRPr="00DF7F81" w14:paraId="0743AB53" w14:textId="77777777" w:rsidTr="00157EF4">
        <w:trPr>
          <w:trHeight w:val="391"/>
        </w:trPr>
        <w:tc>
          <w:tcPr>
            <w:tcW w:w="972" w:type="dxa"/>
            <w:tcBorders>
              <w:top w:val="nil"/>
              <w:left w:val="single" w:sz="4" w:space="0" w:color="7F7F7F"/>
              <w:bottom w:val="single" w:sz="4" w:space="0" w:color="7F7F7F"/>
              <w:right w:val="single" w:sz="4" w:space="0" w:color="7F7F7F"/>
            </w:tcBorders>
            <w:shd w:val="clear" w:color="000000" w:fill="F2F2F2"/>
            <w:vAlign w:val="center"/>
            <w:hideMark/>
          </w:tcPr>
          <w:p w14:paraId="2335C81F"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13</w:t>
            </w:r>
          </w:p>
        </w:tc>
        <w:tc>
          <w:tcPr>
            <w:tcW w:w="6605" w:type="dxa"/>
            <w:tcBorders>
              <w:top w:val="nil"/>
              <w:left w:val="nil"/>
              <w:bottom w:val="single" w:sz="4" w:space="0" w:color="7F7F7F"/>
              <w:right w:val="single" w:sz="4" w:space="0" w:color="7F7F7F"/>
            </w:tcBorders>
            <w:shd w:val="clear" w:color="000000" w:fill="F2F2F2"/>
            <w:vAlign w:val="center"/>
            <w:hideMark/>
          </w:tcPr>
          <w:p w14:paraId="614B0109" w14:textId="77777777" w:rsidR="00DF7F81" w:rsidRPr="00DF7F81" w:rsidRDefault="00DF7F81" w:rsidP="00DF7F81">
            <w:pPr>
              <w:spacing w:after="0" w:line="240" w:lineRule="auto"/>
              <w:rPr>
                <w:rFonts w:ascii="Calibri" w:hAnsi="Calibri"/>
                <w:b/>
                <w:bCs/>
                <w:color w:val="FA7D00"/>
                <w:sz w:val="22"/>
                <w:szCs w:val="22"/>
              </w:rPr>
            </w:pPr>
            <w:r w:rsidRPr="00DF7F81">
              <w:rPr>
                <w:rFonts w:ascii="Calibri" w:hAnsi="Calibri"/>
                <w:b/>
                <w:bCs/>
                <w:color w:val="FA7D00"/>
                <w:sz w:val="22"/>
                <w:szCs w:val="22"/>
              </w:rPr>
              <w:t>Okulumuzda yeterli miktarda sanatsal ve kültürel faaliyetler düzenlenmektedir.</w:t>
            </w:r>
          </w:p>
        </w:tc>
        <w:tc>
          <w:tcPr>
            <w:tcW w:w="1357" w:type="dxa"/>
            <w:tcBorders>
              <w:top w:val="nil"/>
              <w:left w:val="nil"/>
              <w:bottom w:val="single" w:sz="4" w:space="0" w:color="7F7F7F"/>
              <w:right w:val="single" w:sz="4" w:space="0" w:color="7F7F7F"/>
            </w:tcBorders>
            <w:shd w:val="clear" w:color="000000" w:fill="F2F2F2"/>
            <w:vAlign w:val="center"/>
            <w:hideMark/>
          </w:tcPr>
          <w:p w14:paraId="1573A3D1"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35%</w:t>
            </w:r>
          </w:p>
        </w:tc>
        <w:tc>
          <w:tcPr>
            <w:tcW w:w="1357" w:type="dxa"/>
            <w:tcBorders>
              <w:top w:val="nil"/>
              <w:left w:val="nil"/>
              <w:bottom w:val="single" w:sz="4" w:space="0" w:color="7F7F7F"/>
              <w:right w:val="single" w:sz="4" w:space="0" w:color="7F7F7F"/>
            </w:tcBorders>
            <w:shd w:val="clear" w:color="000000" w:fill="F2F2F2"/>
            <w:vAlign w:val="center"/>
            <w:hideMark/>
          </w:tcPr>
          <w:p w14:paraId="106051D6"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57" w:type="dxa"/>
            <w:tcBorders>
              <w:top w:val="nil"/>
              <w:left w:val="nil"/>
              <w:bottom w:val="single" w:sz="4" w:space="0" w:color="7F7F7F"/>
              <w:right w:val="single" w:sz="4" w:space="0" w:color="7F7F7F"/>
            </w:tcBorders>
            <w:shd w:val="clear" w:color="000000" w:fill="F2F2F2"/>
            <w:vAlign w:val="center"/>
            <w:hideMark/>
          </w:tcPr>
          <w:p w14:paraId="5A30281A"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15%</w:t>
            </w:r>
          </w:p>
        </w:tc>
        <w:tc>
          <w:tcPr>
            <w:tcW w:w="1357" w:type="dxa"/>
            <w:tcBorders>
              <w:top w:val="nil"/>
              <w:left w:val="nil"/>
              <w:bottom w:val="single" w:sz="4" w:space="0" w:color="7F7F7F"/>
              <w:right w:val="single" w:sz="4" w:space="0" w:color="7F7F7F"/>
            </w:tcBorders>
            <w:shd w:val="clear" w:color="000000" w:fill="F2F2F2"/>
            <w:vAlign w:val="center"/>
            <w:hideMark/>
          </w:tcPr>
          <w:p w14:paraId="047F517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10%</w:t>
            </w:r>
          </w:p>
        </w:tc>
        <w:tc>
          <w:tcPr>
            <w:tcW w:w="1359" w:type="dxa"/>
            <w:tcBorders>
              <w:top w:val="nil"/>
              <w:left w:val="nil"/>
              <w:bottom w:val="single" w:sz="4" w:space="0" w:color="7F7F7F"/>
              <w:right w:val="single" w:sz="4" w:space="0" w:color="7F7F7F"/>
            </w:tcBorders>
            <w:shd w:val="clear" w:color="000000" w:fill="F2F2F2"/>
            <w:vAlign w:val="center"/>
            <w:hideMark/>
          </w:tcPr>
          <w:p w14:paraId="23657B9B" w14:textId="77777777" w:rsidR="00DF7F81" w:rsidRPr="00DF7F81" w:rsidRDefault="00DF7F81" w:rsidP="00DF7F81">
            <w:pPr>
              <w:spacing w:after="0" w:line="240" w:lineRule="auto"/>
              <w:jc w:val="center"/>
              <w:rPr>
                <w:rFonts w:ascii="Calibri" w:hAnsi="Calibri"/>
                <w:b/>
                <w:bCs/>
                <w:color w:val="FA7D00"/>
                <w:sz w:val="22"/>
                <w:szCs w:val="22"/>
              </w:rPr>
            </w:pPr>
            <w:r w:rsidRPr="00DF7F81">
              <w:rPr>
                <w:rFonts w:ascii="Calibri" w:hAnsi="Calibri"/>
                <w:b/>
                <w:bCs/>
                <w:color w:val="FA7D00"/>
                <w:sz w:val="22"/>
                <w:szCs w:val="22"/>
              </w:rPr>
              <w:t>25%</w:t>
            </w:r>
          </w:p>
        </w:tc>
      </w:tr>
      <w:tr w:rsidR="00DF7F81" w:rsidRPr="00DF7F81" w14:paraId="6CFE4A7A" w14:textId="77777777" w:rsidTr="00157EF4">
        <w:trPr>
          <w:trHeight w:val="216"/>
        </w:trPr>
        <w:tc>
          <w:tcPr>
            <w:tcW w:w="14365" w:type="dxa"/>
            <w:gridSpan w:val="7"/>
            <w:tcBorders>
              <w:top w:val="single" w:sz="4" w:space="0" w:color="7F7F7F"/>
              <w:left w:val="nil"/>
              <w:bottom w:val="nil"/>
              <w:right w:val="nil"/>
            </w:tcBorders>
            <w:shd w:val="clear" w:color="auto" w:fill="auto"/>
            <w:noWrap/>
            <w:vAlign w:val="bottom"/>
            <w:hideMark/>
          </w:tcPr>
          <w:p w14:paraId="4A10439A" w14:textId="66F99E55" w:rsidR="00DF7F81" w:rsidRPr="00DF7F81" w:rsidRDefault="00DF7F81" w:rsidP="00DF7F81">
            <w:pPr>
              <w:spacing w:after="0" w:line="240" w:lineRule="auto"/>
              <w:jc w:val="center"/>
              <w:rPr>
                <w:rFonts w:ascii="Calibri" w:hAnsi="Calibri"/>
                <w:color w:val="00B050"/>
                <w:sz w:val="22"/>
                <w:szCs w:val="22"/>
              </w:rPr>
            </w:pPr>
            <w:r w:rsidRPr="00DF7F81">
              <w:rPr>
                <w:rFonts w:ascii="Calibri" w:hAnsi="Calibri"/>
                <w:color w:val="000000" w:themeColor="text1"/>
                <w:sz w:val="22"/>
                <w:szCs w:val="22"/>
              </w:rPr>
              <w:t>*Bu anket rastgele örneklemle seçilen 130 veli  tarafından doldurulmuştur. Sonuçlar yüzdelik olarak yazılmıştır.</w:t>
            </w:r>
          </w:p>
        </w:tc>
      </w:tr>
    </w:tbl>
    <w:p w14:paraId="17490966" w14:textId="1A62E04D" w:rsidR="00DF7F81" w:rsidRDefault="00DF7F81" w:rsidP="00F76F07">
      <w:pPr>
        <w:ind w:firstLine="708"/>
        <w:jc w:val="both"/>
      </w:pPr>
    </w:p>
    <w:p w14:paraId="5C12D448" w14:textId="3948A6E4" w:rsidR="00157EF4" w:rsidRPr="003859F8" w:rsidRDefault="00157EF4" w:rsidP="00157EF4">
      <w:r>
        <w:t xml:space="preserve">           Veli görüş değerlendirme anketi sonuçlarına göre velilerin çalışanlarla rahatlıkla görüştükleri, duyuruları zamanında öğrendikleri, öğrencileri için  her zaman rehberlik hizmeti alabildikleri, yabancı kişilere karşı güvenlik tedbirlerinin yeterli olduğunu, görüşlerinin dikkate alındığını, çocuğunun okula sevdiğini belirtmiştir. Velilerin okulun internet sayfasını düzenli olarak takip etmedikleri, okulun fiziki imkanlarını kısıtlı olarak gördükleri, teknik donanım ve temizlik konusunda da kararsız kaldıkları görülmüştür. </w:t>
      </w:r>
    </w:p>
    <w:p w14:paraId="65D32365" w14:textId="7001BA59" w:rsidR="00157EF4" w:rsidRDefault="00157EF4" w:rsidP="00FD1D89">
      <w:pPr>
        <w:jc w:val="both"/>
      </w:pPr>
    </w:p>
    <w:p w14:paraId="7CDF38C5" w14:textId="77777777" w:rsidR="003557B8" w:rsidRDefault="003557B8" w:rsidP="003557B8">
      <w:pPr>
        <w:pStyle w:val="Balk3"/>
        <w:jc w:val="center"/>
        <w:rPr>
          <w:rFonts w:ascii="Book Antiqua" w:eastAsia="Times New Roman" w:hAnsi="Book Antiqua" w:cs="Times New Roman"/>
          <w:b/>
          <w:color w:val="auto"/>
          <w:sz w:val="28"/>
          <w:szCs w:val="28"/>
        </w:rPr>
      </w:pPr>
      <w:bookmarkStart w:id="8" w:name="_Toc531097537"/>
      <w:r w:rsidRPr="003557B8">
        <w:rPr>
          <w:rFonts w:ascii="Book Antiqua" w:eastAsia="Times New Roman" w:hAnsi="Book Antiqua" w:cs="Times New Roman"/>
          <w:b/>
          <w:color w:val="auto"/>
          <w:sz w:val="28"/>
          <w:szCs w:val="28"/>
        </w:rPr>
        <w:lastRenderedPageBreak/>
        <w:t>GZFT (Güçlü, Zayıf, Fırsat, Tehdit) ANALİZİ</w:t>
      </w:r>
      <w:bookmarkEnd w:id="8"/>
      <w:r w:rsidRPr="003557B8">
        <w:rPr>
          <w:rFonts w:ascii="Book Antiqua" w:eastAsia="Times New Roman" w:hAnsi="Book Antiqua" w:cs="Times New Roman"/>
          <w:b/>
          <w:color w:val="auto"/>
          <w:sz w:val="28"/>
          <w:szCs w:val="28"/>
        </w:rPr>
        <w:t xml:space="preserve"> </w:t>
      </w:r>
      <w:bookmarkStart w:id="9" w:name="_Toc416084889"/>
    </w:p>
    <w:p w14:paraId="3C859A4A" w14:textId="38817293" w:rsidR="002B17D2" w:rsidRPr="00FD1D89" w:rsidRDefault="003557B8" w:rsidP="00FD1D89">
      <w:pPr>
        <w:pStyle w:val="Balk3"/>
        <w:jc w:val="center"/>
        <w:rPr>
          <w:rFonts w:ascii="Book Antiqua" w:eastAsia="Times New Roman" w:hAnsi="Book Antiqua" w:cs="Times New Roman"/>
          <w:b/>
          <w:color w:val="auto"/>
          <w:sz w:val="28"/>
          <w:szCs w:val="28"/>
        </w:rPr>
      </w:pPr>
      <w:r w:rsidRPr="003557B8">
        <w:rPr>
          <w:rFonts w:ascii="Book Antiqua" w:eastAsia="Times New Roman" w:hAnsi="Book Antiqua" w:cs="Times New Roman"/>
          <w:b/>
          <w:color w:val="auto"/>
          <w:sz w:val="28"/>
          <w:szCs w:val="28"/>
        </w:rPr>
        <w:t xml:space="preserve">İÇSEL FAKTÖRLER </w:t>
      </w:r>
    </w:p>
    <w:p w14:paraId="6C7CE0C5" w14:textId="77777777" w:rsidR="002B17D2" w:rsidRPr="00896F3C" w:rsidRDefault="002B17D2" w:rsidP="002B17D2">
      <w:pPr>
        <w:spacing w:after="0"/>
        <w:jc w:val="both"/>
        <w:rPr>
          <w:b/>
          <w:sz w:val="28"/>
          <w:szCs w:val="28"/>
        </w:rPr>
      </w:pPr>
      <w:r w:rsidRPr="00896F3C">
        <w:rPr>
          <w:b/>
          <w:sz w:val="28"/>
          <w:szCs w:val="28"/>
        </w:rPr>
        <w:t>Güçlü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11794"/>
      </w:tblGrid>
      <w:tr w:rsidR="002B17D2" w:rsidRPr="00A01141" w14:paraId="0A909764" w14:textId="77777777" w:rsidTr="00FD1D89">
        <w:trPr>
          <w:trHeight w:val="398"/>
        </w:trPr>
        <w:tc>
          <w:tcPr>
            <w:tcW w:w="2518" w:type="dxa"/>
            <w:shd w:val="clear" w:color="auto" w:fill="92D050"/>
          </w:tcPr>
          <w:p w14:paraId="16E9A140" w14:textId="77777777" w:rsidR="002B17D2" w:rsidRPr="00A01141" w:rsidRDefault="002B17D2" w:rsidP="002B17D2">
            <w:pPr>
              <w:spacing w:after="0"/>
              <w:jc w:val="both"/>
              <w:rPr>
                <w:b/>
                <w:bCs/>
                <w:szCs w:val="24"/>
              </w:rPr>
            </w:pPr>
          </w:p>
        </w:tc>
        <w:tc>
          <w:tcPr>
            <w:tcW w:w="11794" w:type="dxa"/>
            <w:shd w:val="clear" w:color="auto" w:fill="92D050"/>
          </w:tcPr>
          <w:p w14:paraId="189E4382" w14:textId="0EB6624C" w:rsidR="002B17D2" w:rsidRPr="002B17D2" w:rsidRDefault="002B17D2" w:rsidP="002B17D2">
            <w:pPr>
              <w:spacing w:after="0"/>
              <w:jc w:val="both"/>
              <w:rPr>
                <w:b/>
                <w:bCs/>
                <w:szCs w:val="24"/>
              </w:rPr>
            </w:pPr>
          </w:p>
        </w:tc>
      </w:tr>
      <w:tr w:rsidR="00FD1D89" w:rsidRPr="00A01141" w14:paraId="259AA38F" w14:textId="77777777" w:rsidTr="002B17D2">
        <w:tc>
          <w:tcPr>
            <w:tcW w:w="2518" w:type="dxa"/>
            <w:shd w:val="clear" w:color="auto" w:fill="auto"/>
          </w:tcPr>
          <w:p w14:paraId="66B4CF82" w14:textId="77777777" w:rsidR="00FD1D89" w:rsidRDefault="00FD1D89" w:rsidP="002B17D2">
            <w:pPr>
              <w:spacing w:after="0"/>
              <w:jc w:val="both"/>
              <w:rPr>
                <w:b/>
                <w:bCs/>
                <w:szCs w:val="24"/>
              </w:rPr>
            </w:pPr>
          </w:p>
          <w:p w14:paraId="6533A104" w14:textId="3B818A82" w:rsidR="00FD1D89" w:rsidRDefault="00FD1D89" w:rsidP="002B17D2">
            <w:pPr>
              <w:spacing w:after="0"/>
              <w:jc w:val="both"/>
              <w:rPr>
                <w:b/>
                <w:bCs/>
                <w:szCs w:val="24"/>
              </w:rPr>
            </w:pPr>
            <w:r w:rsidRPr="00FD1D89">
              <w:rPr>
                <w:b/>
                <w:bCs/>
                <w:szCs w:val="24"/>
              </w:rPr>
              <w:t>Öğrenciler</w:t>
            </w:r>
          </w:p>
        </w:tc>
        <w:tc>
          <w:tcPr>
            <w:tcW w:w="11794" w:type="dxa"/>
            <w:shd w:val="clear" w:color="auto" w:fill="auto"/>
          </w:tcPr>
          <w:p w14:paraId="18AC40AD" w14:textId="77777777" w:rsidR="00FD1D89" w:rsidRDefault="00FD1D89" w:rsidP="002B17D2">
            <w:pPr>
              <w:spacing w:after="0"/>
              <w:jc w:val="both"/>
              <w:rPr>
                <w:b/>
                <w:szCs w:val="24"/>
              </w:rPr>
            </w:pPr>
          </w:p>
          <w:p w14:paraId="321AEBF4" w14:textId="77777777" w:rsidR="00E50723" w:rsidRPr="00E50723" w:rsidRDefault="00E50723" w:rsidP="00E50723">
            <w:pPr>
              <w:spacing w:after="0"/>
              <w:jc w:val="both"/>
              <w:rPr>
                <w:b/>
                <w:szCs w:val="24"/>
              </w:rPr>
            </w:pPr>
            <w:r w:rsidRPr="00E50723">
              <w:rPr>
                <w:b/>
                <w:szCs w:val="24"/>
              </w:rPr>
              <w:t>Genç ve dinamik olmaları</w:t>
            </w:r>
          </w:p>
          <w:p w14:paraId="08B512B0" w14:textId="4DDAD0BF" w:rsidR="00E50723" w:rsidRPr="00D35DF2" w:rsidRDefault="00E50723" w:rsidP="00E50723">
            <w:pPr>
              <w:spacing w:after="0"/>
              <w:jc w:val="both"/>
              <w:rPr>
                <w:b/>
                <w:szCs w:val="24"/>
              </w:rPr>
            </w:pPr>
            <w:r w:rsidRPr="00E50723">
              <w:rPr>
                <w:b/>
                <w:szCs w:val="24"/>
              </w:rPr>
              <w:t>Öğrenmeye hevesli ve meraklı olmaları</w:t>
            </w:r>
          </w:p>
        </w:tc>
      </w:tr>
      <w:tr w:rsidR="002B17D2" w:rsidRPr="00A01141" w14:paraId="1ABE5F76" w14:textId="77777777" w:rsidTr="002B17D2">
        <w:tc>
          <w:tcPr>
            <w:tcW w:w="2518" w:type="dxa"/>
            <w:shd w:val="clear" w:color="auto" w:fill="auto"/>
          </w:tcPr>
          <w:p w14:paraId="680C7D8A" w14:textId="131AC353" w:rsidR="002B17D2" w:rsidRDefault="002B17D2" w:rsidP="002B17D2">
            <w:pPr>
              <w:spacing w:after="0"/>
              <w:jc w:val="both"/>
              <w:rPr>
                <w:b/>
                <w:bCs/>
                <w:szCs w:val="24"/>
              </w:rPr>
            </w:pPr>
          </w:p>
          <w:p w14:paraId="42390966" w14:textId="77777777" w:rsidR="002B17D2" w:rsidRDefault="002B17D2" w:rsidP="002B17D2">
            <w:pPr>
              <w:spacing w:after="0"/>
              <w:jc w:val="both"/>
              <w:rPr>
                <w:b/>
                <w:bCs/>
                <w:szCs w:val="24"/>
              </w:rPr>
            </w:pPr>
          </w:p>
          <w:p w14:paraId="212A67F9" w14:textId="77777777" w:rsidR="002B17D2" w:rsidRDefault="002B17D2" w:rsidP="002B17D2">
            <w:pPr>
              <w:spacing w:after="0"/>
              <w:jc w:val="both"/>
              <w:rPr>
                <w:b/>
                <w:bCs/>
                <w:szCs w:val="24"/>
              </w:rPr>
            </w:pPr>
            <w:r w:rsidRPr="00A01141">
              <w:rPr>
                <w:b/>
                <w:bCs/>
                <w:szCs w:val="24"/>
              </w:rPr>
              <w:t>Çalışanlar</w:t>
            </w:r>
          </w:p>
          <w:p w14:paraId="72E36DBB" w14:textId="77777777" w:rsidR="002B17D2" w:rsidRPr="00A01141" w:rsidRDefault="002B17D2" w:rsidP="002B17D2">
            <w:pPr>
              <w:spacing w:after="0"/>
              <w:jc w:val="both"/>
              <w:rPr>
                <w:b/>
                <w:bCs/>
                <w:szCs w:val="24"/>
              </w:rPr>
            </w:pPr>
          </w:p>
        </w:tc>
        <w:tc>
          <w:tcPr>
            <w:tcW w:w="11794" w:type="dxa"/>
            <w:shd w:val="clear" w:color="auto" w:fill="auto"/>
          </w:tcPr>
          <w:p w14:paraId="2339FD06" w14:textId="77777777" w:rsidR="00FD1D89" w:rsidRDefault="00FD1D89" w:rsidP="002B17D2">
            <w:pPr>
              <w:spacing w:after="0"/>
              <w:jc w:val="both"/>
              <w:rPr>
                <w:b/>
                <w:szCs w:val="24"/>
              </w:rPr>
            </w:pPr>
          </w:p>
          <w:p w14:paraId="43E6073A" w14:textId="77777777" w:rsidR="00E50723" w:rsidRPr="00E50723" w:rsidRDefault="00E50723" w:rsidP="00E50723">
            <w:pPr>
              <w:spacing w:after="0"/>
              <w:jc w:val="both"/>
              <w:rPr>
                <w:b/>
                <w:szCs w:val="24"/>
              </w:rPr>
            </w:pPr>
            <w:r w:rsidRPr="00E50723">
              <w:rPr>
                <w:b/>
                <w:szCs w:val="24"/>
              </w:rPr>
              <w:t>Kurum kültürü</w:t>
            </w:r>
          </w:p>
          <w:p w14:paraId="6AB0142F" w14:textId="77777777" w:rsidR="00E50723" w:rsidRPr="00E50723" w:rsidRDefault="00E50723" w:rsidP="00E50723">
            <w:pPr>
              <w:spacing w:after="0"/>
              <w:jc w:val="both"/>
              <w:rPr>
                <w:b/>
                <w:szCs w:val="24"/>
              </w:rPr>
            </w:pPr>
            <w:r w:rsidRPr="00E50723">
              <w:rPr>
                <w:b/>
                <w:szCs w:val="24"/>
              </w:rPr>
              <w:t>Ekip ruhu</w:t>
            </w:r>
          </w:p>
          <w:p w14:paraId="0003404C" w14:textId="77777777" w:rsidR="00E50723" w:rsidRPr="00E50723" w:rsidRDefault="00E50723" w:rsidP="00E50723">
            <w:pPr>
              <w:spacing w:after="0"/>
              <w:jc w:val="both"/>
              <w:rPr>
                <w:b/>
                <w:szCs w:val="24"/>
              </w:rPr>
            </w:pPr>
            <w:r w:rsidRPr="00E50723">
              <w:rPr>
                <w:b/>
                <w:szCs w:val="24"/>
              </w:rPr>
              <w:t>Proje tabanlı etkinlikler</w:t>
            </w:r>
          </w:p>
          <w:p w14:paraId="17C64255" w14:textId="77777777" w:rsidR="00E50723" w:rsidRPr="00E50723" w:rsidRDefault="00E50723" w:rsidP="00E50723">
            <w:pPr>
              <w:spacing w:after="0"/>
              <w:jc w:val="both"/>
              <w:rPr>
                <w:b/>
                <w:szCs w:val="24"/>
              </w:rPr>
            </w:pPr>
            <w:r w:rsidRPr="00E50723">
              <w:rPr>
                <w:b/>
                <w:szCs w:val="24"/>
              </w:rPr>
              <w:t>Yöneticilerin yeterlilik düzeyi</w:t>
            </w:r>
          </w:p>
          <w:p w14:paraId="2BEB7C7E" w14:textId="77777777" w:rsidR="00E50723" w:rsidRPr="00E50723" w:rsidRDefault="00E50723" w:rsidP="00E50723">
            <w:pPr>
              <w:spacing w:after="0"/>
              <w:jc w:val="both"/>
              <w:rPr>
                <w:b/>
                <w:szCs w:val="24"/>
              </w:rPr>
            </w:pPr>
            <w:r w:rsidRPr="00E50723">
              <w:rPr>
                <w:b/>
                <w:szCs w:val="24"/>
              </w:rPr>
              <w:t>Yönetici-öğretmen-öğrenci ve veli iletişimi</w:t>
            </w:r>
          </w:p>
          <w:p w14:paraId="7CD88DA1" w14:textId="0413A543" w:rsidR="00FD1D89" w:rsidRPr="00D35DF2" w:rsidRDefault="00E50723" w:rsidP="00E50723">
            <w:pPr>
              <w:spacing w:after="0"/>
              <w:jc w:val="both"/>
              <w:rPr>
                <w:b/>
                <w:szCs w:val="24"/>
              </w:rPr>
            </w:pPr>
            <w:r w:rsidRPr="00E50723">
              <w:rPr>
                <w:b/>
                <w:szCs w:val="24"/>
              </w:rPr>
              <w:t>İş birlikçi faaliyetler</w:t>
            </w:r>
          </w:p>
        </w:tc>
      </w:tr>
      <w:tr w:rsidR="002B17D2" w:rsidRPr="00A01141" w14:paraId="1B7C666D" w14:textId="77777777" w:rsidTr="002B17D2">
        <w:tc>
          <w:tcPr>
            <w:tcW w:w="2518" w:type="dxa"/>
            <w:shd w:val="clear" w:color="auto" w:fill="EAF1DD"/>
          </w:tcPr>
          <w:p w14:paraId="14610304" w14:textId="77777777" w:rsidR="002B17D2" w:rsidRDefault="002B17D2" w:rsidP="002B17D2">
            <w:pPr>
              <w:spacing w:after="0"/>
              <w:jc w:val="both"/>
              <w:rPr>
                <w:b/>
                <w:bCs/>
                <w:szCs w:val="24"/>
              </w:rPr>
            </w:pPr>
          </w:p>
          <w:p w14:paraId="68BD7F6D" w14:textId="77777777" w:rsidR="002B17D2" w:rsidRPr="00A01141" w:rsidRDefault="002B17D2" w:rsidP="002B17D2">
            <w:pPr>
              <w:spacing w:after="0"/>
              <w:jc w:val="both"/>
              <w:rPr>
                <w:b/>
                <w:bCs/>
                <w:szCs w:val="24"/>
              </w:rPr>
            </w:pPr>
            <w:r w:rsidRPr="00A01141">
              <w:rPr>
                <w:b/>
                <w:bCs/>
                <w:szCs w:val="24"/>
              </w:rPr>
              <w:t>Veliler</w:t>
            </w:r>
          </w:p>
        </w:tc>
        <w:tc>
          <w:tcPr>
            <w:tcW w:w="11794" w:type="dxa"/>
            <w:shd w:val="clear" w:color="auto" w:fill="EAF1DD"/>
          </w:tcPr>
          <w:p w14:paraId="02AC904C" w14:textId="77777777" w:rsidR="00FD1D89" w:rsidRDefault="00FD1D89" w:rsidP="002B17D2">
            <w:pPr>
              <w:spacing w:after="0"/>
              <w:jc w:val="both"/>
              <w:rPr>
                <w:b/>
                <w:szCs w:val="24"/>
              </w:rPr>
            </w:pPr>
          </w:p>
          <w:p w14:paraId="30D2869E" w14:textId="1ED19BBA" w:rsidR="002B17D2" w:rsidRPr="00D35DF2" w:rsidRDefault="002B17D2" w:rsidP="002B17D2">
            <w:pPr>
              <w:spacing w:after="0"/>
              <w:jc w:val="both"/>
              <w:rPr>
                <w:b/>
                <w:szCs w:val="24"/>
              </w:rPr>
            </w:pPr>
            <w:r w:rsidRPr="00D35DF2">
              <w:rPr>
                <w:b/>
                <w:szCs w:val="24"/>
              </w:rPr>
              <w:t>Ailelerin bilinç düzeyi</w:t>
            </w:r>
          </w:p>
          <w:p w14:paraId="178319AB" w14:textId="77777777" w:rsidR="002B17D2" w:rsidRPr="00D35DF2" w:rsidRDefault="002B17D2" w:rsidP="002B17D2">
            <w:pPr>
              <w:spacing w:after="0"/>
              <w:jc w:val="both"/>
              <w:rPr>
                <w:b/>
                <w:szCs w:val="24"/>
              </w:rPr>
            </w:pPr>
            <w:r w:rsidRPr="00D35DF2">
              <w:rPr>
                <w:b/>
                <w:szCs w:val="24"/>
              </w:rPr>
              <w:t>Etkinliklere katılım ve teşvik</w:t>
            </w:r>
          </w:p>
        </w:tc>
      </w:tr>
      <w:tr w:rsidR="00FD1D89" w:rsidRPr="00A01141" w14:paraId="6E2F1094" w14:textId="77777777" w:rsidTr="002B17D2">
        <w:tc>
          <w:tcPr>
            <w:tcW w:w="2518" w:type="dxa"/>
            <w:shd w:val="clear" w:color="auto" w:fill="auto"/>
          </w:tcPr>
          <w:p w14:paraId="7C1887FB" w14:textId="77777777" w:rsidR="00FD1D89" w:rsidRDefault="00FD1D89" w:rsidP="00FD1D89">
            <w:pPr>
              <w:spacing w:after="0"/>
              <w:jc w:val="both"/>
              <w:rPr>
                <w:b/>
                <w:bCs/>
                <w:szCs w:val="24"/>
              </w:rPr>
            </w:pPr>
          </w:p>
          <w:p w14:paraId="21781A4E" w14:textId="571CC259" w:rsidR="00FD1D89" w:rsidRDefault="00FD1D89" w:rsidP="00FD1D89">
            <w:pPr>
              <w:spacing w:after="0"/>
              <w:jc w:val="both"/>
              <w:rPr>
                <w:b/>
                <w:bCs/>
                <w:szCs w:val="24"/>
              </w:rPr>
            </w:pPr>
            <w:r w:rsidRPr="00FD1D89">
              <w:rPr>
                <w:b/>
                <w:bCs/>
                <w:szCs w:val="24"/>
              </w:rPr>
              <w:t>Bina ve Yerleşke</w:t>
            </w:r>
          </w:p>
        </w:tc>
        <w:tc>
          <w:tcPr>
            <w:tcW w:w="11794" w:type="dxa"/>
            <w:shd w:val="clear" w:color="auto" w:fill="auto"/>
          </w:tcPr>
          <w:p w14:paraId="2D8157EF" w14:textId="77777777" w:rsidR="00FD1D89" w:rsidRDefault="00FD1D89" w:rsidP="002B17D2">
            <w:pPr>
              <w:spacing w:after="0"/>
              <w:jc w:val="both"/>
              <w:rPr>
                <w:b/>
                <w:szCs w:val="24"/>
              </w:rPr>
            </w:pPr>
          </w:p>
          <w:p w14:paraId="2136D660" w14:textId="77777777" w:rsidR="00FD1D89" w:rsidRPr="00FD1D89" w:rsidRDefault="00FD1D89" w:rsidP="00FD1D89">
            <w:pPr>
              <w:spacing w:after="0"/>
              <w:jc w:val="both"/>
              <w:rPr>
                <w:b/>
                <w:szCs w:val="24"/>
              </w:rPr>
            </w:pPr>
            <w:r w:rsidRPr="00FD1D89">
              <w:rPr>
                <w:b/>
                <w:szCs w:val="24"/>
              </w:rPr>
              <w:t>Derslik başına düşen öğrenci sayısı</w:t>
            </w:r>
          </w:p>
          <w:p w14:paraId="1795F044" w14:textId="36AE0AEC" w:rsidR="00FD1D89" w:rsidRDefault="00FD1D89" w:rsidP="00FD1D89">
            <w:pPr>
              <w:spacing w:after="0"/>
              <w:jc w:val="both"/>
              <w:rPr>
                <w:b/>
                <w:szCs w:val="24"/>
              </w:rPr>
            </w:pPr>
            <w:r w:rsidRPr="00FD1D89">
              <w:rPr>
                <w:b/>
                <w:szCs w:val="24"/>
              </w:rPr>
              <w:t>Sportif ve sosyal etkinliklere elverişli mekân</w:t>
            </w:r>
          </w:p>
        </w:tc>
      </w:tr>
      <w:tr w:rsidR="002B17D2" w:rsidRPr="00A01141" w14:paraId="4218CAB5" w14:textId="77777777" w:rsidTr="002B17D2">
        <w:tc>
          <w:tcPr>
            <w:tcW w:w="2518" w:type="dxa"/>
            <w:shd w:val="clear" w:color="auto" w:fill="auto"/>
          </w:tcPr>
          <w:p w14:paraId="0E722B02" w14:textId="77777777" w:rsidR="002B17D2" w:rsidRDefault="002B17D2" w:rsidP="00FD1D89">
            <w:pPr>
              <w:spacing w:after="0"/>
              <w:ind w:firstLine="708"/>
              <w:jc w:val="both"/>
              <w:rPr>
                <w:b/>
                <w:bCs/>
                <w:szCs w:val="24"/>
              </w:rPr>
            </w:pPr>
          </w:p>
          <w:p w14:paraId="4CE8A32C" w14:textId="77777777" w:rsidR="002B17D2" w:rsidRPr="00A01141" w:rsidRDefault="002B17D2" w:rsidP="002B17D2">
            <w:pPr>
              <w:spacing w:after="0"/>
              <w:jc w:val="both"/>
              <w:rPr>
                <w:b/>
                <w:bCs/>
                <w:szCs w:val="24"/>
              </w:rPr>
            </w:pPr>
            <w:r w:rsidRPr="00A01141">
              <w:rPr>
                <w:b/>
                <w:bCs/>
                <w:szCs w:val="24"/>
              </w:rPr>
              <w:t>Donanım</w:t>
            </w:r>
          </w:p>
        </w:tc>
        <w:tc>
          <w:tcPr>
            <w:tcW w:w="11794" w:type="dxa"/>
            <w:shd w:val="clear" w:color="auto" w:fill="auto"/>
          </w:tcPr>
          <w:p w14:paraId="3128612B" w14:textId="77777777" w:rsidR="00FD1D89" w:rsidRDefault="00FD1D89" w:rsidP="002B17D2">
            <w:pPr>
              <w:spacing w:after="0"/>
              <w:jc w:val="both"/>
              <w:rPr>
                <w:b/>
                <w:szCs w:val="24"/>
              </w:rPr>
            </w:pPr>
          </w:p>
          <w:p w14:paraId="13C8B8B6" w14:textId="77777777" w:rsidR="002B17D2" w:rsidRPr="00D35DF2" w:rsidRDefault="002B17D2" w:rsidP="002B17D2">
            <w:pPr>
              <w:spacing w:after="0"/>
              <w:jc w:val="both"/>
              <w:rPr>
                <w:b/>
                <w:szCs w:val="24"/>
              </w:rPr>
            </w:pPr>
            <w:r w:rsidRPr="00D35DF2">
              <w:rPr>
                <w:b/>
                <w:szCs w:val="24"/>
              </w:rPr>
              <w:t>Akıllı tahta</w:t>
            </w:r>
          </w:p>
          <w:p w14:paraId="21165ACB" w14:textId="77777777" w:rsidR="002B17D2" w:rsidRDefault="002B17D2" w:rsidP="002B17D2">
            <w:pPr>
              <w:spacing w:after="0"/>
              <w:jc w:val="both"/>
              <w:rPr>
                <w:b/>
                <w:szCs w:val="24"/>
              </w:rPr>
            </w:pPr>
            <w:r w:rsidRPr="00D35DF2">
              <w:rPr>
                <w:b/>
                <w:szCs w:val="24"/>
              </w:rPr>
              <w:t>Bilgisayar laboratuvar</w:t>
            </w:r>
          </w:p>
          <w:p w14:paraId="21C18947" w14:textId="77777777" w:rsidR="00E50723" w:rsidRDefault="00E50723" w:rsidP="002B17D2">
            <w:pPr>
              <w:spacing w:after="0"/>
              <w:jc w:val="both"/>
              <w:rPr>
                <w:b/>
                <w:szCs w:val="24"/>
              </w:rPr>
            </w:pPr>
          </w:p>
          <w:p w14:paraId="0312FCE3" w14:textId="77777777" w:rsidR="00E50723" w:rsidRDefault="00E50723" w:rsidP="002B17D2">
            <w:pPr>
              <w:spacing w:after="0"/>
              <w:jc w:val="both"/>
              <w:rPr>
                <w:b/>
                <w:szCs w:val="24"/>
              </w:rPr>
            </w:pPr>
          </w:p>
          <w:p w14:paraId="69C1925C" w14:textId="31429B1B" w:rsidR="00E50723" w:rsidRPr="00D35DF2" w:rsidRDefault="00E50723" w:rsidP="002B17D2">
            <w:pPr>
              <w:spacing w:after="0"/>
              <w:jc w:val="both"/>
              <w:rPr>
                <w:b/>
                <w:szCs w:val="24"/>
              </w:rPr>
            </w:pPr>
          </w:p>
        </w:tc>
      </w:tr>
      <w:tr w:rsidR="002B17D2" w:rsidRPr="00A01141" w14:paraId="07AC607E" w14:textId="77777777" w:rsidTr="002B17D2">
        <w:tc>
          <w:tcPr>
            <w:tcW w:w="2518" w:type="dxa"/>
            <w:shd w:val="clear" w:color="auto" w:fill="EAF1DD"/>
          </w:tcPr>
          <w:p w14:paraId="4C256230" w14:textId="77777777" w:rsidR="002B17D2" w:rsidRDefault="002B17D2" w:rsidP="002B17D2">
            <w:pPr>
              <w:spacing w:after="0"/>
              <w:jc w:val="both"/>
              <w:rPr>
                <w:b/>
                <w:bCs/>
                <w:szCs w:val="24"/>
              </w:rPr>
            </w:pPr>
          </w:p>
          <w:p w14:paraId="6E3C79B7" w14:textId="77777777" w:rsidR="00E50723" w:rsidRDefault="00E50723" w:rsidP="002B17D2">
            <w:pPr>
              <w:spacing w:after="0"/>
              <w:jc w:val="both"/>
              <w:rPr>
                <w:b/>
                <w:bCs/>
                <w:szCs w:val="24"/>
              </w:rPr>
            </w:pPr>
          </w:p>
          <w:p w14:paraId="51349C82" w14:textId="77777777" w:rsidR="002B17D2" w:rsidRPr="00A01141" w:rsidRDefault="002B17D2" w:rsidP="002B17D2">
            <w:pPr>
              <w:spacing w:after="0"/>
              <w:jc w:val="both"/>
              <w:rPr>
                <w:b/>
                <w:bCs/>
                <w:szCs w:val="24"/>
              </w:rPr>
            </w:pPr>
            <w:r w:rsidRPr="00A01141">
              <w:rPr>
                <w:b/>
                <w:bCs/>
                <w:szCs w:val="24"/>
              </w:rPr>
              <w:t>Bütçe</w:t>
            </w:r>
          </w:p>
        </w:tc>
        <w:tc>
          <w:tcPr>
            <w:tcW w:w="11794" w:type="dxa"/>
            <w:shd w:val="clear" w:color="auto" w:fill="EAF1DD"/>
          </w:tcPr>
          <w:p w14:paraId="752472E1" w14:textId="77777777" w:rsidR="00FD1D89" w:rsidRDefault="00FD1D89" w:rsidP="002B17D2">
            <w:pPr>
              <w:spacing w:after="0"/>
              <w:jc w:val="both"/>
              <w:rPr>
                <w:b/>
                <w:szCs w:val="24"/>
              </w:rPr>
            </w:pPr>
          </w:p>
          <w:p w14:paraId="18BC24B4" w14:textId="77777777" w:rsidR="00E50723" w:rsidRDefault="00E50723" w:rsidP="002B17D2">
            <w:pPr>
              <w:spacing w:after="0"/>
              <w:jc w:val="both"/>
              <w:rPr>
                <w:b/>
                <w:szCs w:val="24"/>
              </w:rPr>
            </w:pPr>
          </w:p>
          <w:p w14:paraId="6A651598" w14:textId="77777777" w:rsidR="002B17D2" w:rsidRPr="00D35DF2" w:rsidRDefault="002B17D2" w:rsidP="002B17D2">
            <w:pPr>
              <w:spacing w:after="0"/>
              <w:jc w:val="both"/>
              <w:rPr>
                <w:b/>
                <w:szCs w:val="24"/>
              </w:rPr>
            </w:pPr>
            <w:r w:rsidRPr="00D35DF2">
              <w:rPr>
                <w:b/>
                <w:szCs w:val="24"/>
              </w:rPr>
              <w:t>Kantin gelirleri</w:t>
            </w:r>
          </w:p>
          <w:p w14:paraId="42FA576A" w14:textId="77777777" w:rsidR="002B17D2" w:rsidRPr="00D35DF2" w:rsidRDefault="002B17D2" w:rsidP="002B17D2">
            <w:pPr>
              <w:spacing w:after="0"/>
              <w:jc w:val="both"/>
              <w:rPr>
                <w:b/>
                <w:szCs w:val="24"/>
              </w:rPr>
            </w:pPr>
            <w:r w:rsidRPr="00D35DF2">
              <w:rPr>
                <w:b/>
                <w:szCs w:val="24"/>
              </w:rPr>
              <w:t>Okul aile birliği</w:t>
            </w:r>
          </w:p>
          <w:p w14:paraId="18F84644" w14:textId="77777777" w:rsidR="002B17D2" w:rsidRPr="00D35DF2" w:rsidRDefault="002B17D2" w:rsidP="002B17D2">
            <w:pPr>
              <w:spacing w:after="0"/>
              <w:jc w:val="both"/>
              <w:rPr>
                <w:b/>
                <w:szCs w:val="24"/>
              </w:rPr>
            </w:pPr>
            <w:r w:rsidRPr="00D35DF2">
              <w:rPr>
                <w:b/>
                <w:szCs w:val="24"/>
              </w:rPr>
              <w:t>Hayırsever destekleri</w:t>
            </w:r>
          </w:p>
        </w:tc>
      </w:tr>
      <w:tr w:rsidR="002B17D2" w:rsidRPr="00A01141" w14:paraId="11CDBCE0" w14:textId="77777777" w:rsidTr="002B17D2">
        <w:tc>
          <w:tcPr>
            <w:tcW w:w="2518" w:type="dxa"/>
            <w:shd w:val="clear" w:color="auto" w:fill="auto"/>
          </w:tcPr>
          <w:p w14:paraId="5A882762" w14:textId="77777777" w:rsidR="00FD1D89" w:rsidRDefault="00FD1D89" w:rsidP="002B17D2">
            <w:pPr>
              <w:spacing w:after="0"/>
              <w:jc w:val="both"/>
              <w:rPr>
                <w:b/>
                <w:bCs/>
                <w:szCs w:val="24"/>
              </w:rPr>
            </w:pPr>
          </w:p>
          <w:p w14:paraId="7AFE87AE" w14:textId="77777777" w:rsidR="002B17D2" w:rsidRPr="00A01141" w:rsidRDefault="002B17D2" w:rsidP="002B17D2">
            <w:pPr>
              <w:spacing w:after="0"/>
              <w:jc w:val="both"/>
              <w:rPr>
                <w:b/>
                <w:bCs/>
                <w:szCs w:val="24"/>
              </w:rPr>
            </w:pPr>
            <w:r w:rsidRPr="00A01141">
              <w:rPr>
                <w:b/>
                <w:bCs/>
                <w:szCs w:val="24"/>
              </w:rPr>
              <w:t>Yönetim Süreçleri</w:t>
            </w:r>
          </w:p>
        </w:tc>
        <w:tc>
          <w:tcPr>
            <w:tcW w:w="11794" w:type="dxa"/>
            <w:shd w:val="clear" w:color="auto" w:fill="auto"/>
          </w:tcPr>
          <w:p w14:paraId="4DB1F18E" w14:textId="77777777" w:rsidR="00FD1D89" w:rsidRDefault="00FD1D89" w:rsidP="002B17D2">
            <w:pPr>
              <w:spacing w:after="0"/>
              <w:jc w:val="both"/>
              <w:rPr>
                <w:b/>
                <w:szCs w:val="24"/>
              </w:rPr>
            </w:pPr>
          </w:p>
          <w:p w14:paraId="11A80A1C" w14:textId="77777777" w:rsidR="002B17D2" w:rsidRPr="00D35DF2" w:rsidRDefault="002B17D2" w:rsidP="002B17D2">
            <w:pPr>
              <w:spacing w:after="0"/>
              <w:jc w:val="both"/>
              <w:rPr>
                <w:b/>
                <w:szCs w:val="24"/>
              </w:rPr>
            </w:pPr>
            <w:r w:rsidRPr="00D35DF2">
              <w:rPr>
                <w:b/>
                <w:szCs w:val="24"/>
              </w:rPr>
              <w:t>Eşitlik</w:t>
            </w:r>
          </w:p>
          <w:p w14:paraId="57D497BB" w14:textId="33D52DE1" w:rsidR="002B17D2" w:rsidRPr="00D35DF2" w:rsidRDefault="002B17D2" w:rsidP="002B17D2">
            <w:pPr>
              <w:spacing w:after="0"/>
              <w:jc w:val="both"/>
              <w:rPr>
                <w:b/>
                <w:szCs w:val="24"/>
              </w:rPr>
            </w:pPr>
            <w:r w:rsidRPr="00D35DF2">
              <w:rPr>
                <w:b/>
                <w:szCs w:val="24"/>
              </w:rPr>
              <w:t>Liyaka</w:t>
            </w:r>
            <w:r w:rsidR="002B5DA8">
              <w:rPr>
                <w:b/>
                <w:szCs w:val="24"/>
              </w:rPr>
              <w:t>t</w:t>
            </w:r>
          </w:p>
        </w:tc>
      </w:tr>
      <w:tr w:rsidR="002B17D2" w:rsidRPr="00A01141" w14:paraId="7EA75724" w14:textId="77777777" w:rsidTr="002B17D2">
        <w:tc>
          <w:tcPr>
            <w:tcW w:w="2518" w:type="dxa"/>
            <w:shd w:val="clear" w:color="auto" w:fill="EAF1DD"/>
          </w:tcPr>
          <w:p w14:paraId="3E8CC068" w14:textId="77777777" w:rsidR="00FD1D89" w:rsidRDefault="00FD1D89" w:rsidP="002B17D2">
            <w:pPr>
              <w:spacing w:after="0"/>
              <w:jc w:val="both"/>
              <w:rPr>
                <w:b/>
                <w:bCs/>
                <w:szCs w:val="24"/>
              </w:rPr>
            </w:pPr>
          </w:p>
          <w:p w14:paraId="1CD38BFC" w14:textId="77777777" w:rsidR="002B17D2" w:rsidRPr="00A01141" w:rsidRDefault="002B17D2" w:rsidP="002B17D2">
            <w:pPr>
              <w:spacing w:after="0"/>
              <w:jc w:val="both"/>
              <w:rPr>
                <w:b/>
                <w:bCs/>
                <w:szCs w:val="24"/>
              </w:rPr>
            </w:pPr>
            <w:r w:rsidRPr="00A01141">
              <w:rPr>
                <w:b/>
                <w:bCs/>
                <w:szCs w:val="24"/>
              </w:rPr>
              <w:t>İletişim Süreçleri</w:t>
            </w:r>
          </w:p>
        </w:tc>
        <w:tc>
          <w:tcPr>
            <w:tcW w:w="11794" w:type="dxa"/>
            <w:shd w:val="clear" w:color="auto" w:fill="EAF1DD"/>
          </w:tcPr>
          <w:p w14:paraId="5095772A" w14:textId="77777777" w:rsidR="00E50723" w:rsidRDefault="00E50723" w:rsidP="002B17D2">
            <w:pPr>
              <w:spacing w:after="0"/>
              <w:jc w:val="both"/>
              <w:rPr>
                <w:b/>
                <w:szCs w:val="24"/>
              </w:rPr>
            </w:pPr>
          </w:p>
          <w:p w14:paraId="38BE3E3B" w14:textId="4958A505" w:rsidR="00FD1D89" w:rsidRDefault="00E50723" w:rsidP="002B17D2">
            <w:pPr>
              <w:spacing w:after="0"/>
              <w:jc w:val="both"/>
              <w:rPr>
                <w:b/>
                <w:szCs w:val="24"/>
              </w:rPr>
            </w:pPr>
            <w:r w:rsidRPr="00E50723">
              <w:rPr>
                <w:b/>
                <w:szCs w:val="24"/>
              </w:rPr>
              <w:t>Üniversite ile işbirliğinde olunması</w:t>
            </w:r>
          </w:p>
          <w:p w14:paraId="17DE9F0E" w14:textId="77777777" w:rsidR="00E50723" w:rsidRPr="00E50723" w:rsidRDefault="00E50723" w:rsidP="00E50723">
            <w:pPr>
              <w:spacing w:after="0"/>
              <w:jc w:val="both"/>
              <w:rPr>
                <w:b/>
                <w:szCs w:val="24"/>
              </w:rPr>
            </w:pPr>
            <w:r w:rsidRPr="00E50723">
              <w:rPr>
                <w:b/>
                <w:szCs w:val="24"/>
              </w:rPr>
              <w:t>STK ve yerel yönetimlerle işbirliği içinde olunması</w:t>
            </w:r>
          </w:p>
          <w:p w14:paraId="5F0355EF" w14:textId="77777777" w:rsidR="00E50723" w:rsidRPr="00E50723" w:rsidRDefault="00E50723" w:rsidP="00E50723">
            <w:pPr>
              <w:spacing w:after="0"/>
              <w:jc w:val="both"/>
              <w:rPr>
                <w:b/>
                <w:szCs w:val="24"/>
              </w:rPr>
            </w:pPr>
            <w:r w:rsidRPr="00E50723">
              <w:rPr>
                <w:b/>
                <w:szCs w:val="24"/>
              </w:rPr>
              <w:t>Okul Aile Birliğinin iş birliğine açık olması</w:t>
            </w:r>
          </w:p>
          <w:p w14:paraId="7AADF545" w14:textId="3479705D" w:rsidR="002B17D2" w:rsidRPr="00D35DF2" w:rsidRDefault="00E50723" w:rsidP="002B17D2">
            <w:pPr>
              <w:spacing w:after="0"/>
              <w:jc w:val="both"/>
              <w:rPr>
                <w:b/>
                <w:szCs w:val="24"/>
              </w:rPr>
            </w:pPr>
            <w:r w:rsidRPr="00E50723">
              <w:rPr>
                <w:b/>
                <w:szCs w:val="24"/>
              </w:rPr>
              <w:t>Dış paydaşlara yakın bir konumda bulunması</w:t>
            </w:r>
          </w:p>
        </w:tc>
      </w:tr>
      <w:tr w:rsidR="002B17D2" w:rsidRPr="00A01141" w14:paraId="7A83AE7E" w14:textId="77777777" w:rsidTr="002B17D2">
        <w:tc>
          <w:tcPr>
            <w:tcW w:w="2518" w:type="dxa"/>
            <w:shd w:val="clear" w:color="auto" w:fill="auto"/>
          </w:tcPr>
          <w:p w14:paraId="74C702AD" w14:textId="77777777" w:rsidR="002B17D2" w:rsidRDefault="002B17D2" w:rsidP="002B17D2">
            <w:pPr>
              <w:spacing w:after="0"/>
              <w:jc w:val="both"/>
              <w:rPr>
                <w:b/>
                <w:bCs/>
                <w:szCs w:val="24"/>
              </w:rPr>
            </w:pPr>
          </w:p>
          <w:p w14:paraId="6E93FC64" w14:textId="6E047367" w:rsidR="00FD1D89" w:rsidRDefault="00E50723" w:rsidP="002B17D2">
            <w:pPr>
              <w:spacing w:after="0"/>
              <w:jc w:val="both"/>
              <w:rPr>
                <w:b/>
                <w:bCs/>
                <w:szCs w:val="24"/>
              </w:rPr>
            </w:pPr>
            <w:r>
              <w:rPr>
                <w:b/>
                <w:bCs/>
                <w:szCs w:val="24"/>
              </w:rPr>
              <w:t xml:space="preserve">Diğer </w:t>
            </w:r>
          </w:p>
          <w:p w14:paraId="11BE97C5" w14:textId="707D4681" w:rsidR="002B17D2" w:rsidRPr="00A01141" w:rsidRDefault="002B17D2" w:rsidP="002B17D2">
            <w:pPr>
              <w:spacing w:after="0"/>
              <w:jc w:val="both"/>
              <w:rPr>
                <w:b/>
                <w:bCs/>
                <w:szCs w:val="24"/>
              </w:rPr>
            </w:pPr>
          </w:p>
        </w:tc>
        <w:tc>
          <w:tcPr>
            <w:tcW w:w="11794" w:type="dxa"/>
            <w:shd w:val="clear" w:color="auto" w:fill="auto"/>
          </w:tcPr>
          <w:p w14:paraId="75663F36" w14:textId="77777777" w:rsidR="00FD1D89" w:rsidRDefault="00FD1D89" w:rsidP="002B17D2">
            <w:pPr>
              <w:spacing w:after="0"/>
              <w:jc w:val="both"/>
              <w:rPr>
                <w:b/>
                <w:szCs w:val="24"/>
              </w:rPr>
            </w:pPr>
          </w:p>
          <w:p w14:paraId="6CE762D2" w14:textId="03C71591" w:rsidR="00E50723" w:rsidRDefault="00E50723" w:rsidP="002B17D2">
            <w:pPr>
              <w:spacing w:after="0"/>
              <w:jc w:val="both"/>
              <w:rPr>
                <w:b/>
                <w:szCs w:val="24"/>
              </w:rPr>
            </w:pPr>
            <w:r w:rsidRPr="00E50723">
              <w:rPr>
                <w:b/>
                <w:szCs w:val="24"/>
              </w:rPr>
              <w:t>Temizlik ve hijyene dikkat edilmesi</w:t>
            </w:r>
          </w:p>
          <w:p w14:paraId="1C95E061" w14:textId="77777777" w:rsidR="00E50723" w:rsidRPr="00E50723" w:rsidRDefault="00E50723" w:rsidP="00E50723">
            <w:pPr>
              <w:spacing w:after="0" w:line="240" w:lineRule="auto"/>
              <w:jc w:val="both"/>
              <w:rPr>
                <w:b/>
                <w:szCs w:val="24"/>
              </w:rPr>
            </w:pPr>
            <w:r w:rsidRPr="00E50723">
              <w:rPr>
                <w:b/>
                <w:szCs w:val="24"/>
              </w:rPr>
              <w:t>Okulumuzun güçlü bir bilgi birikimine ve deneyime sahip olması</w:t>
            </w:r>
          </w:p>
          <w:p w14:paraId="2D719C3D" w14:textId="770FA030" w:rsidR="002B17D2" w:rsidRPr="00D35DF2" w:rsidRDefault="002B17D2" w:rsidP="002B17D2">
            <w:pPr>
              <w:spacing w:after="0"/>
              <w:jc w:val="both"/>
              <w:rPr>
                <w:b/>
                <w:szCs w:val="24"/>
              </w:rPr>
            </w:pPr>
          </w:p>
        </w:tc>
      </w:tr>
    </w:tbl>
    <w:p w14:paraId="28CA0BEA" w14:textId="77777777" w:rsidR="002B17D2" w:rsidRDefault="002B17D2" w:rsidP="002B17D2">
      <w:pPr>
        <w:spacing w:after="0"/>
        <w:jc w:val="both"/>
        <w:rPr>
          <w:szCs w:val="24"/>
        </w:rPr>
      </w:pPr>
    </w:p>
    <w:p w14:paraId="4977669E" w14:textId="77777777" w:rsidR="002B17D2" w:rsidRDefault="002B17D2" w:rsidP="002B17D2">
      <w:pPr>
        <w:spacing w:after="0"/>
        <w:jc w:val="both"/>
        <w:rPr>
          <w:szCs w:val="24"/>
        </w:rPr>
      </w:pPr>
    </w:p>
    <w:p w14:paraId="04A8A5E0" w14:textId="77777777" w:rsidR="002B17D2" w:rsidRDefault="002B17D2" w:rsidP="002B17D2">
      <w:pPr>
        <w:spacing w:after="0"/>
        <w:jc w:val="both"/>
        <w:rPr>
          <w:szCs w:val="24"/>
        </w:rPr>
      </w:pPr>
    </w:p>
    <w:p w14:paraId="54F03A1F" w14:textId="77777777" w:rsidR="002B17D2" w:rsidRPr="00896F3C" w:rsidRDefault="002B17D2" w:rsidP="002B17D2">
      <w:pPr>
        <w:spacing w:after="0"/>
        <w:jc w:val="both"/>
        <w:rPr>
          <w:b/>
          <w:sz w:val="28"/>
          <w:szCs w:val="28"/>
        </w:rPr>
      </w:pPr>
      <w:r w:rsidRPr="00896F3C">
        <w:rPr>
          <w:b/>
          <w:sz w:val="28"/>
          <w:szCs w:val="28"/>
        </w:rPr>
        <w:t>Zayıf Yönler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09"/>
        <w:gridCol w:w="11752"/>
      </w:tblGrid>
      <w:tr w:rsidR="002B17D2" w:rsidRPr="00A01141" w14:paraId="7F9C7469" w14:textId="77777777" w:rsidTr="00FD1D89">
        <w:trPr>
          <w:trHeight w:val="373"/>
        </w:trPr>
        <w:tc>
          <w:tcPr>
            <w:tcW w:w="2509" w:type="dxa"/>
            <w:tcBorders>
              <w:top w:val="single" w:sz="4" w:space="0" w:color="9BBB59"/>
              <w:left w:val="single" w:sz="4" w:space="0" w:color="9BBB59"/>
              <w:bottom w:val="single" w:sz="4" w:space="0" w:color="9BBB59"/>
              <w:right w:val="nil"/>
            </w:tcBorders>
            <w:shd w:val="clear" w:color="auto" w:fill="9BBB59"/>
          </w:tcPr>
          <w:p w14:paraId="1EF2967F" w14:textId="77777777" w:rsidR="002B17D2" w:rsidRPr="00563898" w:rsidRDefault="002B17D2" w:rsidP="004F541F">
            <w:pPr>
              <w:spacing w:after="0"/>
              <w:jc w:val="center"/>
              <w:rPr>
                <w:b/>
                <w:bCs/>
                <w:szCs w:val="24"/>
              </w:rPr>
            </w:pPr>
            <w:bookmarkStart w:id="10" w:name="_Hlk536440616"/>
          </w:p>
        </w:tc>
        <w:tc>
          <w:tcPr>
            <w:tcW w:w="11752" w:type="dxa"/>
            <w:tcBorders>
              <w:top w:val="single" w:sz="4" w:space="0" w:color="9BBB59"/>
              <w:left w:val="nil"/>
              <w:bottom w:val="single" w:sz="4" w:space="0" w:color="9BBB59"/>
              <w:right w:val="single" w:sz="4" w:space="0" w:color="9BBB59"/>
            </w:tcBorders>
            <w:shd w:val="clear" w:color="auto" w:fill="9BBB59"/>
          </w:tcPr>
          <w:p w14:paraId="5B845ACE" w14:textId="77777777" w:rsidR="002B17D2" w:rsidRPr="00563898" w:rsidRDefault="002B17D2" w:rsidP="004F541F">
            <w:pPr>
              <w:spacing w:after="0"/>
              <w:jc w:val="both"/>
              <w:rPr>
                <w:b/>
                <w:bCs/>
                <w:szCs w:val="24"/>
              </w:rPr>
            </w:pPr>
          </w:p>
        </w:tc>
      </w:tr>
      <w:bookmarkEnd w:id="10"/>
      <w:tr w:rsidR="002B17D2" w:rsidRPr="00A01141" w14:paraId="46C480BF" w14:textId="77777777" w:rsidTr="00FD1D89">
        <w:trPr>
          <w:trHeight w:val="1145"/>
        </w:trPr>
        <w:tc>
          <w:tcPr>
            <w:tcW w:w="2509" w:type="dxa"/>
            <w:shd w:val="clear" w:color="auto" w:fill="EAF1DD"/>
          </w:tcPr>
          <w:p w14:paraId="302AEFB5" w14:textId="77777777" w:rsidR="002B17D2" w:rsidRDefault="002B17D2" w:rsidP="004F541F">
            <w:pPr>
              <w:spacing w:after="0"/>
              <w:jc w:val="both"/>
              <w:rPr>
                <w:bCs/>
                <w:szCs w:val="24"/>
              </w:rPr>
            </w:pPr>
          </w:p>
          <w:p w14:paraId="7A3ACD7D" w14:textId="77777777" w:rsidR="002B17D2" w:rsidRPr="00896F3C" w:rsidRDefault="002B17D2" w:rsidP="004F541F">
            <w:pPr>
              <w:spacing w:after="0"/>
              <w:jc w:val="both"/>
              <w:rPr>
                <w:bCs/>
                <w:szCs w:val="24"/>
              </w:rPr>
            </w:pPr>
            <w:r w:rsidRPr="00896F3C">
              <w:rPr>
                <w:bCs/>
                <w:szCs w:val="24"/>
              </w:rPr>
              <w:t>Öğrenciler</w:t>
            </w:r>
          </w:p>
        </w:tc>
        <w:tc>
          <w:tcPr>
            <w:tcW w:w="11752" w:type="dxa"/>
            <w:shd w:val="clear" w:color="auto" w:fill="EAF1DD"/>
            <w:vAlign w:val="center"/>
          </w:tcPr>
          <w:p w14:paraId="3CEA3357" w14:textId="77777777" w:rsidR="002B17D2" w:rsidRPr="00D35DF2" w:rsidRDefault="002B17D2" w:rsidP="00FD1D89">
            <w:pPr>
              <w:spacing w:after="0"/>
              <w:rPr>
                <w:b/>
                <w:bCs/>
                <w:szCs w:val="24"/>
              </w:rPr>
            </w:pPr>
            <w:r w:rsidRPr="00D35DF2">
              <w:rPr>
                <w:b/>
                <w:bCs/>
                <w:szCs w:val="24"/>
              </w:rPr>
              <w:t xml:space="preserve">Teknolojinin olumsuz etkileri </w:t>
            </w:r>
          </w:p>
          <w:p w14:paraId="7FC05F0D" w14:textId="77777777" w:rsidR="002B17D2" w:rsidRPr="00D35DF2" w:rsidRDefault="002B17D2" w:rsidP="00FD1D89">
            <w:pPr>
              <w:spacing w:after="0"/>
              <w:rPr>
                <w:b/>
                <w:bCs/>
                <w:szCs w:val="24"/>
              </w:rPr>
            </w:pPr>
            <w:r w:rsidRPr="00D35DF2">
              <w:rPr>
                <w:b/>
                <w:bCs/>
                <w:szCs w:val="24"/>
              </w:rPr>
              <w:t>Disiplin sorunları</w:t>
            </w:r>
          </w:p>
          <w:p w14:paraId="5DBD6B26" w14:textId="434277DF" w:rsidR="002B17D2" w:rsidRPr="00D35DF2" w:rsidRDefault="002B17D2" w:rsidP="00FD1D89">
            <w:pPr>
              <w:spacing w:after="0"/>
              <w:rPr>
                <w:b/>
                <w:bCs/>
                <w:szCs w:val="24"/>
              </w:rPr>
            </w:pPr>
            <w:r w:rsidRPr="00D35DF2">
              <w:rPr>
                <w:b/>
                <w:bCs/>
                <w:szCs w:val="24"/>
              </w:rPr>
              <w:t>Çevre faktörler</w:t>
            </w:r>
            <w:r>
              <w:rPr>
                <w:b/>
                <w:bCs/>
                <w:szCs w:val="24"/>
              </w:rPr>
              <w:t>i</w:t>
            </w:r>
          </w:p>
        </w:tc>
      </w:tr>
      <w:tr w:rsidR="002B17D2" w:rsidRPr="00A01141" w14:paraId="1A43A4A4" w14:textId="77777777" w:rsidTr="00FD1D89">
        <w:trPr>
          <w:trHeight w:val="373"/>
        </w:trPr>
        <w:tc>
          <w:tcPr>
            <w:tcW w:w="2509" w:type="dxa"/>
            <w:shd w:val="clear" w:color="auto" w:fill="auto"/>
          </w:tcPr>
          <w:p w14:paraId="7B8C0775" w14:textId="77777777" w:rsidR="002B17D2" w:rsidRPr="00563898" w:rsidRDefault="002B17D2" w:rsidP="004F541F">
            <w:pPr>
              <w:spacing w:after="0"/>
              <w:jc w:val="both"/>
              <w:rPr>
                <w:bCs/>
                <w:szCs w:val="24"/>
              </w:rPr>
            </w:pPr>
            <w:r w:rsidRPr="00563898">
              <w:rPr>
                <w:bCs/>
                <w:szCs w:val="24"/>
              </w:rPr>
              <w:t>Veliler</w:t>
            </w:r>
          </w:p>
        </w:tc>
        <w:tc>
          <w:tcPr>
            <w:tcW w:w="11752" w:type="dxa"/>
            <w:shd w:val="clear" w:color="auto" w:fill="auto"/>
            <w:vAlign w:val="center"/>
          </w:tcPr>
          <w:p w14:paraId="46071F2C" w14:textId="77777777" w:rsidR="002B17D2" w:rsidRPr="00D35DF2" w:rsidRDefault="002B17D2" w:rsidP="00FD1D89">
            <w:pPr>
              <w:spacing w:after="0"/>
              <w:rPr>
                <w:b/>
                <w:szCs w:val="24"/>
              </w:rPr>
            </w:pPr>
            <w:r w:rsidRPr="00D35DF2">
              <w:rPr>
                <w:b/>
                <w:szCs w:val="24"/>
              </w:rPr>
              <w:t>Eğitim sürecine müdahale</w:t>
            </w:r>
          </w:p>
        </w:tc>
      </w:tr>
      <w:tr w:rsidR="002B17D2" w:rsidRPr="00A01141" w14:paraId="6449EFEC" w14:textId="77777777" w:rsidTr="00FD1D89">
        <w:trPr>
          <w:trHeight w:val="399"/>
        </w:trPr>
        <w:tc>
          <w:tcPr>
            <w:tcW w:w="2509" w:type="dxa"/>
            <w:shd w:val="clear" w:color="auto" w:fill="EAF1DD"/>
          </w:tcPr>
          <w:p w14:paraId="300FF043" w14:textId="77777777" w:rsidR="002B17D2" w:rsidRPr="00563898" w:rsidRDefault="002B17D2" w:rsidP="004F541F">
            <w:pPr>
              <w:spacing w:after="0"/>
              <w:jc w:val="both"/>
              <w:rPr>
                <w:bCs/>
                <w:szCs w:val="24"/>
              </w:rPr>
            </w:pPr>
            <w:r w:rsidRPr="00563898">
              <w:rPr>
                <w:bCs/>
                <w:szCs w:val="24"/>
              </w:rPr>
              <w:t>Bina ve Yerleşke</w:t>
            </w:r>
          </w:p>
        </w:tc>
        <w:tc>
          <w:tcPr>
            <w:tcW w:w="11752" w:type="dxa"/>
            <w:shd w:val="clear" w:color="auto" w:fill="EAF1DD"/>
            <w:vAlign w:val="center"/>
          </w:tcPr>
          <w:p w14:paraId="6E80F528" w14:textId="49D232DD" w:rsidR="002B17D2" w:rsidRPr="00D35DF2" w:rsidRDefault="002B17D2" w:rsidP="00FD1D89">
            <w:pPr>
              <w:spacing w:after="0"/>
              <w:rPr>
                <w:b/>
                <w:szCs w:val="24"/>
              </w:rPr>
            </w:pPr>
            <w:r>
              <w:rPr>
                <w:b/>
                <w:szCs w:val="24"/>
              </w:rPr>
              <w:t>Şehir merkezine uzak olması</w:t>
            </w:r>
          </w:p>
        </w:tc>
      </w:tr>
      <w:tr w:rsidR="002B17D2" w:rsidRPr="00A01141" w14:paraId="45913853" w14:textId="77777777" w:rsidTr="00FD1D89">
        <w:trPr>
          <w:trHeight w:val="746"/>
        </w:trPr>
        <w:tc>
          <w:tcPr>
            <w:tcW w:w="2509" w:type="dxa"/>
            <w:shd w:val="clear" w:color="auto" w:fill="auto"/>
          </w:tcPr>
          <w:p w14:paraId="03861C43" w14:textId="77777777" w:rsidR="002B17D2" w:rsidRPr="00563898" w:rsidRDefault="002B17D2" w:rsidP="004F541F">
            <w:pPr>
              <w:spacing w:after="0"/>
              <w:jc w:val="both"/>
              <w:rPr>
                <w:bCs/>
                <w:szCs w:val="24"/>
              </w:rPr>
            </w:pPr>
            <w:r w:rsidRPr="00563898">
              <w:rPr>
                <w:bCs/>
                <w:szCs w:val="24"/>
              </w:rPr>
              <w:lastRenderedPageBreak/>
              <w:t>Donanım</w:t>
            </w:r>
          </w:p>
        </w:tc>
        <w:tc>
          <w:tcPr>
            <w:tcW w:w="11752" w:type="dxa"/>
            <w:shd w:val="clear" w:color="auto" w:fill="auto"/>
            <w:vAlign w:val="center"/>
          </w:tcPr>
          <w:p w14:paraId="4AF6DC8E" w14:textId="77777777" w:rsidR="002B17D2" w:rsidRPr="00D35DF2" w:rsidRDefault="002B17D2" w:rsidP="00FD1D89">
            <w:pPr>
              <w:spacing w:after="0"/>
              <w:rPr>
                <w:b/>
                <w:szCs w:val="24"/>
              </w:rPr>
            </w:pPr>
            <w:r w:rsidRPr="00D35DF2">
              <w:rPr>
                <w:b/>
                <w:szCs w:val="24"/>
              </w:rPr>
              <w:t>Laboratuvarların etkin kullanımı</w:t>
            </w:r>
          </w:p>
          <w:p w14:paraId="7B77FF7C" w14:textId="77777777" w:rsidR="002B17D2" w:rsidRPr="00D35DF2" w:rsidRDefault="002B17D2" w:rsidP="00FD1D89">
            <w:pPr>
              <w:spacing w:after="0"/>
              <w:rPr>
                <w:b/>
                <w:szCs w:val="24"/>
              </w:rPr>
            </w:pPr>
            <w:r w:rsidRPr="00D35DF2">
              <w:rPr>
                <w:b/>
                <w:szCs w:val="24"/>
              </w:rPr>
              <w:t>Akıllı tahtalardan faydalanma düzeyi</w:t>
            </w:r>
          </w:p>
        </w:tc>
      </w:tr>
      <w:tr w:rsidR="002B17D2" w:rsidRPr="00A01141" w14:paraId="0601A535" w14:textId="77777777" w:rsidTr="00FD1D89">
        <w:trPr>
          <w:trHeight w:val="399"/>
        </w:trPr>
        <w:tc>
          <w:tcPr>
            <w:tcW w:w="2509" w:type="dxa"/>
            <w:shd w:val="clear" w:color="auto" w:fill="EAF1DD"/>
          </w:tcPr>
          <w:p w14:paraId="6F2AA0CA" w14:textId="77777777" w:rsidR="002B17D2" w:rsidRPr="00563898" w:rsidRDefault="002B17D2" w:rsidP="004F541F">
            <w:pPr>
              <w:spacing w:after="0"/>
              <w:jc w:val="both"/>
              <w:rPr>
                <w:bCs/>
                <w:szCs w:val="24"/>
              </w:rPr>
            </w:pPr>
            <w:r w:rsidRPr="00563898">
              <w:rPr>
                <w:bCs/>
                <w:szCs w:val="24"/>
              </w:rPr>
              <w:t>Bütçe</w:t>
            </w:r>
          </w:p>
        </w:tc>
        <w:tc>
          <w:tcPr>
            <w:tcW w:w="11752" w:type="dxa"/>
            <w:shd w:val="clear" w:color="auto" w:fill="EAF1DD"/>
            <w:vAlign w:val="center"/>
          </w:tcPr>
          <w:p w14:paraId="51676104" w14:textId="77777777" w:rsidR="002B17D2" w:rsidRPr="00D35DF2" w:rsidRDefault="002B17D2" w:rsidP="00FD1D89">
            <w:pPr>
              <w:spacing w:after="0"/>
              <w:rPr>
                <w:b/>
                <w:szCs w:val="24"/>
              </w:rPr>
            </w:pPr>
            <w:r w:rsidRPr="00D35DF2">
              <w:rPr>
                <w:b/>
                <w:szCs w:val="24"/>
              </w:rPr>
              <w:t>Bütçe dağılımı</w:t>
            </w:r>
          </w:p>
        </w:tc>
      </w:tr>
      <w:tr w:rsidR="002B17D2" w:rsidRPr="00A01141" w14:paraId="2FA2E70F" w14:textId="77777777" w:rsidTr="00FD1D89">
        <w:trPr>
          <w:trHeight w:val="373"/>
        </w:trPr>
        <w:tc>
          <w:tcPr>
            <w:tcW w:w="2509" w:type="dxa"/>
            <w:shd w:val="clear" w:color="auto" w:fill="auto"/>
          </w:tcPr>
          <w:p w14:paraId="082B9210" w14:textId="77777777" w:rsidR="002B17D2" w:rsidRPr="00563898" w:rsidRDefault="002B17D2" w:rsidP="004F541F">
            <w:pPr>
              <w:spacing w:after="0"/>
              <w:jc w:val="both"/>
              <w:rPr>
                <w:bCs/>
                <w:szCs w:val="24"/>
              </w:rPr>
            </w:pPr>
            <w:r w:rsidRPr="00563898">
              <w:rPr>
                <w:bCs/>
                <w:szCs w:val="24"/>
              </w:rPr>
              <w:t>Çalışanlar</w:t>
            </w:r>
          </w:p>
        </w:tc>
        <w:tc>
          <w:tcPr>
            <w:tcW w:w="11752" w:type="dxa"/>
            <w:shd w:val="clear" w:color="auto" w:fill="auto"/>
            <w:vAlign w:val="center"/>
          </w:tcPr>
          <w:p w14:paraId="0A8F1EF2" w14:textId="77777777" w:rsidR="002B17D2" w:rsidRPr="00D35DF2" w:rsidRDefault="002B17D2" w:rsidP="00FD1D89">
            <w:pPr>
              <w:spacing w:after="0"/>
              <w:rPr>
                <w:b/>
                <w:szCs w:val="24"/>
              </w:rPr>
            </w:pPr>
            <w:r w:rsidRPr="00D35DF2">
              <w:rPr>
                <w:b/>
                <w:szCs w:val="24"/>
              </w:rPr>
              <w:t>Destek Personel sayısı</w:t>
            </w:r>
          </w:p>
        </w:tc>
      </w:tr>
      <w:tr w:rsidR="002B17D2" w:rsidRPr="00A01141" w14:paraId="6B381183" w14:textId="77777777" w:rsidTr="00FD1D89">
        <w:trPr>
          <w:trHeight w:val="1145"/>
        </w:trPr>
        <w:tc>
          <w:tcPr>
            <w:tcW w:w="2509" w:type="dxa"/>
            <w:shd w:val="clear" w:color="auto" w:fill="EAF1DD"/>
          </w:tcPr>
          <w:p w14:paraId="1786E652" w14:textId="77777777" w:rsidR="002B17D2" w:rsidRPr="00563898" w:rsidRDefault="002B17D2" w:rsidP="004F541F">
            <w:pPr>
              <w:spacing w:after="0"/>
              <w:jc w:val="both"/>
              <w:rPr>
                <w:bCs/>
                <w:szCs w:val="24"/>
              </w:rPr>
            </w:pPr>
            <w:r w:rsidRPr="00563898">
              <w:rPr>
                <w:bCs/>
                <w:szCs w:val="24"/>
              </w:rPr>
              <w:t>Yönetim Süreçleri</w:t>
            </w:r>
          </w:p>
        </w:tc>
        <w:tc>
          <w:tcPr>
            <w:tcW w:w="11752" w:type="dxa"/>
            <w:shd w:val="clear" w:color="auto" w:fill="EAF1DD"/>
            <w:vAlign w:val="center"/>
          </w:tcPr>
          <w:p w14:paraId="2D3E9049" w14:textId="77777777" w:rsidR="002B17D2" w:rsidRPr="00D35DF2" w:rsidRDefault="002B17D2" w:rsidP="00FD1D89">
            <w:pPr>
              <w:spacing w:after="0"/>
              <w:rPr>
                <w:b/>
                <w:szCs w:val="24"/>
              </w:rPr>
            </w:pPr>
            <w:r w:rsidRPr="00D35DF2">
              <w:rPr>
                <w:b/>
                <w:szCs w:val="24"/>
              </w:rPr>
              <w:t>Ödüllendirme sistemi</w:t>
            </w:r>
          </w:p>
          <w:p w14:paraId="543218B6" w14:textId="77777777" w:rsidR="002B17D2" w:rsidRPr="00D35DF2" w:rsidRDefault="002B17D2" w:rsidP="00FD1D89">
            <w:pPr>
              <w:spacing w:after="0"/>
              <w:rPr>
                <w:b/>
                <w:szCs w:val="24"/>
              </w:rPr>
            </w:pPr>
            <w:r w:rsidRPr="00D35DF2">
              <w:rPr>
                <w:b/>
                <w:szCs w:val="24"/>
              </w:rPr>
              <w:t>İnsan kaynakları yönetim politikalarının yeterliliği</w:t>
            </w:r>
          </w:p>
          <w:p w14:paraId="20EACFF1" w14:textId="77777777" w:rsidR="002B17D2" w:rsidRPr="00D35DF2" w:rsidRDefault="002B17D2" w:rsidP="00FD1D89">
            <w:pPr>
              <w:spacing w:after="0"/>
              <w:rPr>
                <w:b/>
                <w:szCs w:val="24"/>
              </w:rPr>
            </w:pPr>
            <w:r w:rsidRPr="00D35DF2">
              <w:rPr>
                <w:b/>
                <w:szCs w:val="24"/>
              </w:rPr>
              <w:t>İzleme ve değerlendirme yeterliliği</w:t>
            </w:r>
          </w:p>
        </w:tc>
      </w:tr>
      <w:tr w:rsidR="002B17D2" w:rsidRPr="00A01141" w14:paraId="28DDEBFA" w14:textId="77777777" w:rsidTr="00FD1D89">
        <w:trPr>
          <w:trHeight w:val="399"/>
        </w:trPr>
        <w:tc>
          <w:tcPr>
            <w:tcW w:w="2509" w:type="dxa"/>
            <w:shd w:val="clear" w:color="auto" w:fill="auto"/>
          </w:tcPr>
          <w:p w14:paraId="6104BAEF" w14:textId="77777777" w:rsidR="002B17D2" w:rsidRPr="00563898" w:rsidRDefault="002B17D2" w:rsidP="004F541F">
            <w:pPr>
              <w:spacing w:after="0"/>
              <w:jc w:val="both"/>
              <w:rPr>
                <w:bCs/>
                <w:szCs w:val="24"/>
              </w:rPr>
            </w:pPr>
            <w:r w:rsidRPr="00563898">
              <w:rPr>
                <w:bCs/>
                <w:szCs w:val="24"/>
              </w:rPr>
              <w:t>İletişim Süreçleri</w:t>
            </w:r>
          </w:p>
        </w:tc>
        <w:tc>
          <w:tcPr>
            <w:tcW w:w="11752" w:type="dxa"/>
            <w:shd w:val="clear" w:color="auto" w:fill="auto"/>
          </w:tcPr>
          <w:p w14:paraId="0D8455D8" w14:textId="77777777" w:rsidR="002B17D2" w:rsidRPr="00A01141" w:rsidRDefault="002B17D2" w:rsidP="004F541F">
            <w:pPr>
              <w:spacing w:after="0"/>
              <w:jc w:val="both"/>
              <w:rPr>
                <w:szCs w:val="24"/>
              </w:rPr>
            </w:pPr>
          </w:p>
        </w:tc>
      </w:tr>
    </w:tbl>
    <w:p w14:paraId="64B2AB9C" w14:textId="77777777" w:rsidR="002B17D2" w:rsidRDefault="002B17D2" w:rsidP="002B17D2">
      <w:pPr>
        <w:spacing w:after="0"/>
        <w:ind w:firstLine="708"/>
        <w:jc w:val="both"/>
        <w:rPr>
          <w:szCs w:val="24"/>
        </w:rPr>
      </w:pPr>
    </w:p>
    <w:p w14:paraId="356E7F0D" w14:textId="77777777" w:rsidR="002B17D2" w:rsidRPr="00896F3C" w:rsidRDefault="002B17D2" w:rsidP="002B17D2">
      <w:pPr>
        <w:spacing w:after="0"/>
        <w:jc w:val="both"/>
        <w:rPr>
          <w:b/>
          <w:sz w:val="28"/>
          <w:szCs w:val="28"/>
        </w:rPr>
      </w:pPr>
      <w:r w:rsidRPr="00896F3C">
        <w:rPr>
          <w:b/>
          <w:sz w:val="28"/>
          <w:szCs w:val="28"/>
        </w:rPr>
        <w:t>Fırsatlar</w:t>
      </w:r>
    </w:p>
    <w:tbl>
      <w:tblPr>
        <w:tblW w:w="14204"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410"/>
        <w:gridCol w:w="11794"/>
      </w:tblGrid>
      <w:tr w:rsidR="002B17D2" w:rsidRPr="00A01141" w14:paraId="769548E4" w14:textId="77777777" w:rsidTr="002B17D2">
        <w:tc>
          <w:tcPr>
            <w:tcW w:w="2410" w:type="dxa"/>
            <w:tcBorders>
              <w:top w:val="single" w:sz="4" w:space="0" w:color="9BBB59"/>
              <w:left w:val="single" w:sz="4" w:space="0" w:color="9BBB59"/>
              <w:bottom w:val="single" w:sz="4" w:space="0" w:color="9BBB59"/>
              <w:right w:val="nil"/>
            </w:tcBorders>
            <w:shd w:val="clear" w:color="auto" w:fill="9BBB59"/>
          </w:tcPr>
          <w:p w14:paraId="6B0CE778" w14:textId="77777777" w:rsidR="002B17D2" w:rsidRPr="00A01141" w:rsidRDefault="002B17D2" w:rsidP="004F541F">
            <w:pPr>
              <w:spacing w:after="0"/>
              <w:jc w:val="both"/>
              <w:rPr>
                <w:b/>
                <w:bCs/>
                <w:color w:val="FFFFFF"/>
                <w:szCs w:val="24"/>
              </w:rPr>
            </w:pPr>
          </w:p>
        </w:tc>
        <w:tc>
          <w:tcPr>
            <w:tcW w:w="11794" w:type="dxa"/>
            <w:tcBorders>
              <w:top w:val="single" w:sz="4" w:space="0" w:color="9BBB59"/>
              <w:left w:val="nil"/>
              <w:bottom w:val="single" w:sz="4" w:space="0" w:color="9BBB59"/>
              <w:right w:val="single" w:sz="4" w:space="0" w:color="9BBB59"/>
            </w:tcBorders>
            <w:shd w:val="clear" w:color="auto" w:fill="9BBB59"/>
          </w:tcPr>
          <w:p w14:paraId="6918C6F3" w14:textId="77777777" w:rsidR="002B17D2" w:rsidRPr="00A01141" w:rsidRDefault="002B17D2" w:rsidP="004F541F">
            <w:pPr>
              <w:spacing w:after="0"/>
              <w:jc w:val="both"/>
              <w:rPr>
                <w:b/>
                <w:bCs/>
                <w:color w:val="FFFFFF"/>
                <w:szCs w:val="24"/>
              </w:rPr>
            </w:pPr>
          </w:p>
        </w:tc>
      </w:tr>
      <w:tr w:rsidR="002B17D2" w:rsidRPr="00A01141" w14:paraId="20992ADF" w14:textId="77777777" w:rsidTr="002B17D2">
        <w:trPr>
          <w:trHeight w:val="657"/>
        </w:trPr>
        <w:tc>
          <w:tcPr>
            <w:tcW w:w="2410" w:type="dxa"/>
            <w:shd w:val="clear" w:color="auto" w:fill="EAF1DD"/>
          </w:tcPr>
          <w:p w14:paraId="581A5341" w14:textId="77777777" w:rsidR="002B17D2" w:rsidRDefault="002B17D2" w:rsidP="004F541F">
            <w:pPr>
              <w:spacing w:after="0"/>
              <w:jc w:val="both"/>
              <w:rPr>
                <w:bCs/>
                <w:szCs w:val="24"/>
              </w:rPr>
            </w:pPr>
          </w:p>
          <w:p w14:paraId="04F8CB58" w14:textId="77777777" w:rsidR="002B17D2" w:rsidRPr="009724D7" w:rsidRDefault="002B17D2" w:rsidP="004F541F">
            <w:pPr>
              <w:spacing w:after="0"/>
              <w:jc w:val="both"/>
              <w:rPr>
                <w:bCs/>
                <w:szCs w:val="24"/>
              </w:rPr>
            </w:pPr>
            <w:r w:rsidRPr="009724D7">
              <w:rPr>
                <w:bCs/>
                <w:szCs w:val="24"/>
              </w:rPr>
              <w:t>Politik</w:t>
            </w:r>
          </w:p>
        </w:tc>
        <w:tc>
          <w:tcPr>
            <w:tcW w:w="11794" w:type="dxa"/>
            <w:shd w:val="clear" w:color="auto" w:fill="EAF1DD"/>
          </w:tcPr>
          <w:p w14:paraId="579DA391" w14:textId="7B763123" w:rsidR="002B17D2" w:rsidRPr="00D35DF2" w:rsidRDefault="002B17D2" w:rsidP="004F541F">
            <w:pPr>
              <w:spacing w:after="0"/>
              <w:jc w:val="both"/>
              <w:rPr>
                <w:b/>
                <w:szCs w:val="24"/>
              </w:rPr>
            </w:pPr>
            <w:r w:rsidRPr="00D35DF2">
              <w:rPr>
                <w:b/>
                <w:szCs w:val="24"/>
              </w:rPr>
              <w:t>İhtiyaçlara uygun projeler</w:t>
            </w:r>
          </w:p>
          <w:p w14:paraId="5598DF25" w14:textId="77777777" w:rsidR="002B17D2" w:rsidRPr="00D35DF2" w:rsidRDefault="002B17D2" w:rsidP="004F541F">
            <w:pPr>
              <w:spacing w:after="0"/>
              <w:jc w:val="both"/>
              <w:rPr>
                <w:b/>
                <w:szCs w:val="24"/>
              </w:rPr>
            </w:pPr>
            <w:r w:rsidRPr="00D35DF2">
              <w:rPr>
                <w:b/>
                <w:szCs w:val="24"/>
              </w:rPr>
              <w:t>Eğitim alanında bilinçli atılımlar</w:t>
            </w:r>
          </w:p>
          <w:p w14:paraId="64B576BD" w14:textId="0D010700" w:rsidR="002B17D2" w:rsidRPr="00D35DF2" w:rsidRDefault="002B17D2" w:rsidP="004F541F">
            <w:pPr>
              <w:spacing w:after="0"/>
              <w:jc w:val="both"/>
              <w:rPr>
                <w:b/>
                <w:szCs w:val="24"/>
              </w:rPr>
            </w:pPr>
          </w:p>
        </w:tc>
      </w:tr>
      <w:tr w:rsidR="002B17D2" w:rsidRPr="00A01141" w14:paraId="5AD15178" w14:textId="77777777" w:rsidTr="002B17D2">
        <w:tc>
          <w:tcPr>
            <w:tcW w:w="2410" w:type="dxa"/>
            <w:shd w:val="clear" w:color="auto" w:fill="auto"/>
          </w:tcPr>
          <w:p w14:paraId="2F0E6A4E" w14:textId="77777777" w:rsidR="002B17D2" w:rsidRDefault="002B17D2" w:rsidP="004F541F">
            <w:pPr>
              <w:spacing w:after="0"/>
              <w:jc w:val="both"/>
              <w:rPr>
                <w:bCs/>
                <w:szCs w:val="24"/>
              </w:rPr>
            </w:pPr>
          </w:p>
          <w:p w14:paraId="5710FC24" w14:textId="77777777" w:rsidR="002B17D2" w:rsidRPr="00C2338B" w:rsidRDefault="002B17D2" w:rsidP="004F541F">
            <w:pPr>
              <w:spacing w:after="0"/>
              <w:jc w:val="both"/>
              <w:rPr>
                <w:bCs/>
                <w:szCs w:val="24"/>
              </w:rPr>
            </w:pPr>
            <w:r w:rsidRPr="00C2338B">
              <w:rPr>
                <w:bCs/>
                <w:szCs w:val="24"/>
              </w:rPr>
              <w:t>Ekonomik</w:t>
            </w:r>
          </w:p>
        </w:tc>
        <w:tc>
          <w:tcPr>
            <w:tcW w:w="11794" w:type="dxa"/>
            <w:shd w:val="clear" w:color="auto" w:fill="auto"/>
          </w:tcPr>
          <w:p w14:paraId="41A5C7B2" w14:textId="77777777" w:rsidR="002B17D2" w:rsidRPr="00D35DF2" w:rsidRDefault="002B17D2" w:rsidP="004F541F">
            <w:pPr>
              <w:spacing w:after="0"/>
              <w:jc w:val="both"/>
              <w:rPr>
                <w:b/>
                <w:szCs w:val="24"/>
              </w:rPr>
            </w:pPr>
            <w:r w:rsidRPr="00D35DF2">
              <w:rPr>
                <w:b/>
                <w:szCs w:val="24"/>
              </w:rPr>
              <w:t>Eğitime ayrılan kaynak</w:t>
            </w:r>
          </w:p>
          <w:p w14:paraId="0FEAD09B" w14:textId="77777777" w:rsidR="002B17D2" w:rsidRPr="00D35DF2" w:rsidRDefault="002B17D2" w:rsidP="004F541F">
            <w:pPr>
              <w:spacing w:after="0"/>
              <w:jc w:val="both"/>
              <w:rPr>
                <w:b/>
                <w:szCs w:val="24"/>
              </w:rPr>
            </w:pPr>
            <w:r w:rsidRPr="00D35DF2">
              <w:rPr>
                <w:b/>
                <w:szCs w:val="24"/>
              </w:rPr>
              <w:t>Hayırseverler</w:t>
            </w:r>
          </w:p>
          <w:p w14:paraId="3E519516" w14:textId="77777777" w:rsidR="002B17D2" w:rsidRPr="00D35DF2" w:rsidRDefault="002B17D2" w:rsidP="004F541F">
            <w:pPr>
              <w:spacing w:after="0"/>
              <w:jc w:val="both"/>
              <w:rPr>
                <w:b/>
                <w:szCs w:val="24"/>
              </w:rPr>
            </w:pPr>
            <w:r w:rsidRPr="00D35DF2">
              <w:rPr>
                <w:b/>
                <w:szCs w:val="24"/>
              </w:rPr>
              <w:t>Mezunlar</w:t>
            </w:r>
          </w:p>
        </w:tc>
      </w:tr>
      <w:tr w:rsidR="002B17D2" w:rsidRPr="00A01141" w14:paraId="61FB98FA" w14:textId="77777777" w:rsidTr="002B17D2">
        <w:tc>
          <w:tcPr>
            <w:tcW w:w="2410" w:type="dxa"/>
            <w:shd w:val="clear" w:color="auto" w:fill="EAF1DD"/>
          </w:tcPr>
          <w:p w14:paraId="2B2F58B0" w14:textId="77777777" w:rsidR="002B17D2" w:rsidRDefault="002B17D2" w:rsidP="004F541F">
            <w:pPr>
              <w:spacing w:after="0"/>
              <w:jc w:val="both"/>
              <w:rPr>
                <w:bCs/>
                <w:szCs w:val="24"/>
              </w:rPr>
            </w:pPr>
          </w:p>
          <w:p w14:paraId="526A2796" w14:textId="77777777" w:rsidR="002B17D2" w:rsidRPr="00C2338B" w:rsidRDefault="002B17D2" w:rsidP="004F541F">
            <w:pPr>
              <w:spacing w:after="0"/>
              <w:jc w:val="both"/>
              <w:rPr>
                <w:bCs/>
                <w:szCs w:val="24"/>
              </w:rPr>
            </w:pPr>
            <w:r w:rsidRPr="00C2338B">
              <w:rPr>
                <w:bCs/>
                <w:szCs w:val="24"/>
              </w:rPr>
              <w:t>Sosyolojik</w:t>
            </w:r>
          </w:p>
        </w:tc>
        <w:tc>
          <w:tcPr>
            <w:tcW w:w="11794" w:type="dxa"/>
            <w:shd w:val="clear" w:color="auto" w:fill="EAF1DD"/>
          </w:tcPr>
          <w:p w14:paraId="4D7D828D" w14:textId="77777777" w:rsidR="002B17D2" w:rsidRPr="00D35DF2" w:rsidRDefault="002B17D2" w:rsidP="004F541F">
            <w:pPr>
              <w:spacing w:after="0"/>
              <w:jc w:val="both"/>
              <w:rPr>
                <w:b/>
                <w:szCs w:val="24"/>
              </w:rPr>
            </w:pPr>
            <w:r w:rsidRPr="00D35DF2">
              <w:rPr>
                <w:b/>
                <w:szCs w:val="24"/>
              </w:rPr>
              <w:t>Köklü bir üniversitenin varlığı</w:t>
            </w:r>
          </w:p>
          <w:p w14:paraId="63064BFD" w14:textId="77777777" w:rsidR="002B17D2" w:rsidRPr="00D35DF2" w:rsidRDefault="002B17D2" w:rsidP="004F541F">
            <w:pPr>
              <w:spacing w:after="0"/>
              <w:jc w:val="both"/>
              <w:rPr>
                <w:b/>
                <w:szCs w:val="24"/>
              </w:rPr>
            </w:pPr>
            <w:r w:rsidRPr="00D35DF2">
              <w:rPr>
                <w:b/>
                <w:szCs w:val="24"/>
              </w:rPr>
              <w:t>İlin tarihi dokusunun zenginliği</w:t>
            </w:r>
          </w:p>
          <w:p w14:paraId="039E10EA" w14:textId="77777777" w:rsidR="002B17D2" w:rsidRPr="00D35DF2" w:rsidRDefault="002B17D2" w:rsidP="004F541F">
            <w:pPr>
              <w:spacing w:after="0"/>
              <w:jc w:val="both"/>
              <w:rPr>
                <w:b/>
                <w:szCs w:val="24"/>
              </w:rPr>
            </w:pPr>
            <w:r w:rsidRPr="00D35DF2">
              <w:rPr>
                <w:b/>
                <w:szCs w:val="24"/>
              </w:rPr>
              <w:t>Manevi ve kültürel zenginlik</w:t>
            </w:r>
          </w:p>
        </w:tc>
      </w:tr>
      <w:tr w:rsidR="002B17D2" w:rsidRPr="00A01141" w14:paraId="442ECE30" w14:textId="77777777" w:rsidTr="002B17D2">
        <w:tc>
          <w:tcPr>
            <w:tcW w:w="2410" w:type="dxa"/>
            <w:shd w:val="clear" w:color="auto" w:fill="auto"/>
          </w:tcPr>
          <w:p w14:paraId="0C28A2F6" w14:textId="77777777" w:rsidR="002B17D2" w:rsidRPr="00C2338B" w:rsidRDefault="002B17D2" w:rsidP="004F541F">
            <w:pPr>
              <w:spacing w:after="0"/>
              <w:jc w:val="both"/>
              <w:rPr>
                <w:bCs/>
                <w:szCs w:val="24"/>
              </w:rPr>
            </w:pPr>
            <w:r w:rsidRPr="00C2338B">
              <w:rPr>
                <w:bCs/>
                <w:szCs w:val="24"/>
              </w:rPr>
              <w:t>Teknolojik</w:t>
            </w:r>
          </w:p>
        </w:tc>
        <w:tc>
          <w:tcPr>
            <w:tcW w:w="11794" w:type="dxa"/>
            <w:shd w:val="clear" w:color="auto" w:fill="auto"/>
          </w:tcPr>
          <w:p w14:paraId="0E007FAD" w14:textId="77777777" w:rsidR="002B17D2" w:rsidRPr="00D35DF2" w:rsidRDefault="002B17D2" w:rsidP="004F541F">
            <w:pPr>
              <w:spacing w:after="0"/>
              <w:jc w:val="both"/>
              <w:rPr>
                <w:b/>
                <w:szCs w:val="24"/>
              </w:rPr>
            </w:pPr>
            <w:r w:rsidRPr="00D35DF2">
              <w:rPr>
                <w:b/>
                <w:szCs w:val="24"/>
              </w:rPr>
              <w:t>Teknolojinin eğitim üzerindeki etkisi</w:t>
            </w:r>
          </w:p>
        </w:tc>
      </w:tr>
      <w:tr w:rsidR="002B17D2" w:rsidRPr="00A01141" w14:paraId="7352519F" w14:textId="77777777" w:rsidTr="002B17D2">
        <w:tc>
          <w:tcPr>
            <w:tcW w:w="2410" w:type="dxa"/>
            <w:shd w:val="clear" w:color="auto" w:fill="EAF1DD"/>
          </w:tcPr>
          <w:p w14:paraId="52A8E612" w14:textId="77777777" w:rsidR="002B17D2" w:rsidRPr="00C2338B" w:rsidRDefault="002B17D2" w:rsidP="004F541F">
            <w:pPr>
              <w:spacing w:after="0"/>
              <w:jc w:val="both"/>
              <w:rPr>
                <w:bCs/>
                <w:szCs w:val="24"/>
              </w:rPr>
            </w:pPr>
            <w:r w:rsidRPr="00C2338B">
              <w:rPr>
                <w:bCs/>
                <w:szCs w:val="24"/>
              </w:rPr>
              <w:t>Mevzuat-Yasal</w:t>
            </w:r>
          </w:p>
        </w:tc>
        <w:tc>
          <w:tcPr>
            <w:tcW w:w="11794" w:type="dxa"/>
            <w:shd w:val="clear" w:color="auto" w:fill="EAF1DD"/>
          </w:tcPr>
          <w:p w14:paraId="348F2A30" w14:textId="77777777" w:rsidR="002B17D2" w:rsidRPr="00D35DF2" w:rsidRDefault="002B17D2" w:rsidP="004F541F">
            <w:pPr>
              <w:spacing w:after="0"/>
              <w:jc w:val="both"/>
              <w:rPr>
                <w:b/>
                <w:szCs w:val="24"/>
              </w:rPr>
            </w:pPr>
            <w:r w:rsidRPr="00D35DF2">
              <w:rPr>
                <w:b/>
                <w:szCs w:val="24"/>
              </w:rPr>
              <w:t>Eğitimde fırsat eşitliği</w:t>
            </w:r>
          </w:p>
        </w:tc>
      </w:tr>
      <w:tr w:rsidR="002B17D2" w:rsidRPr="00A01141" w14:paraId="27F761C0" w14:textId="77777777" w:rsidTr="002B17D2">
        <w:tc>
          <w:tcPr>
            <w:tcW w:w="2410" w:type="dxa"/>
            <w:shd w:val="clear" w:color="auto" w:fill="EAF1DD"/>
          </w:tcPr>
          <w:p w14:paraId="381226F7" w14:textId="77777777" w:rsidR="002B17D2" w:rsidRPr="00C2338B" w:rsidRDefault="002B17D2" w:rsidP="004F541F">
            <w:pPr>
              <w:spacing w:after="0"/>
              <w:jc w:val="both"/>
              <w:rPr>
                <w:bCs/>
                <w:szCs w:val="24"/>
              </w:rPr>
            </w:pPr>
            <w:r w:rsidRPr="00C2338B">
              <w:rPr>
                <w:bCs/>
                <w:szCs w:val="24"/>
              </w:rPr>
              <w:t>Ekolojik</w:t>
            </w:r>
          </w:p>
        </w:tc>
        <w:tc>
          <w:tcPr>
            <w:tcW w:w="11794" w:type="dxa"/>
            <w:shd w:val="clear" w:color="auto" w:fill="EAF1DD"/>
          </w:tcPr>
          <w:p w14:paraId="2B6DA248" w14:textId="77777777" w:rsidR="002B17D2" w:rsidRPr="00D35DF2" w:rsidRDefault="002B17D2" w:rsidP="004F541F">
            <w:pPr>
              <w:spacing w:after="0"/>
              <w:jc w:val="both"/>
              <w:rPr>
                <w:b/>
                <w:szCs w:val="24"/>
              </w:rPr>
            </w:pPr>
            <w:r w:rsidRPr="00D35DF2">
              <w:rPr>
                <w:b/>
                <w:szCs w:val="24"/>
              </w:rPr>
              <w:t>Çevre bilincindeki artış</w:t>
            </w:r>
          </w:p>
        </w:tc>
      </w:tr>
    </w:tbl>
    <w:p w14:paraId="61BC5659" w14:textId="77777777" w:rsidR="002B17D2" w:rsidRDefault="002B17D2" w:rsidP="002B17D2">
      <w:pPr>
        <w:spacing w:after="0"/>
        <w:jc w:val="both"/>
        <w:rPr>
          <w:szCs w:val="24"/>
        </w:rPr>
      </w:pPr>
    </w:p>
    <w:p w14:paraId="11498BEC" w14:textId="77777777" w:rsidR="002B17D2" w:rsidRDefault="002B17D2" w:rsidP="002B17D2">
      <w:pPr>
        <w:spacing w:after="0"/>
        <w:ind w:firstLine="708"/>
        <w:jc w:val="both"/>
        <w:rPr>
          <w:szCs w:val="24"/>
        </w:rPr>
      </w:pPr>
    </w:p>
    <w:p w14:paraId="0A7C4598" w14:textId="77777777" w:rsidR="00E50723" w:rsidRDefault="00E50723" w:rsidP="002B17D2">
      <w:pPr>
        <w:spacing w:after="0"/>
        <w:jc w:val="both"/>
        <w:rPr>
          <w:b/>
          <w:sz w:val="28"/>
          <w:szCs w:val="28"/>
        </w:rPr>
      </w:pPr>
    </w:p>
    <w:p w14:paraId="4D898C50" w14:textId="77777777" w:rsidR="002B17D2" w:rsidRPr="00896F3C" w:rsidRDefault="002B17D2" w:rsidP="002B17D2">
      <w:pPr>
        <w:spacing w:after="0"/>
        <w:jc w:val="both"/>
        <w:rPr>
          <w:b/>
          <w:sz w:val="28"/>
          <w:szCs w:val="28"/>
        </w:rPr>
      </w:pPr>
      <w:r w:rsidRPr="00896F3C">
        <w:rPr>
          <w:b/>
          <w:sz w:val="28"/>
          <w:szCs w:val="28"/>
        </w:rPr>
        <w:lastRenderedPageBreak/>
        <w:t>Tehditler</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2518"/>
        <w:gridCol w:w="11794"/>
      </w:tblGrid>
      <w:tr w:rsidR="002B17D2" w:rsidRPr="00A01141" w14:paraId="0B88F21D" w14:textId="77777777" w:rsidTr="002B17D2">
        <w:tc>
          <w:tcPr>
            <w:tcW w:w="2518" w:type="dxa"/>
            <w:tcBorders>
              <w:top w:val="single" w:sz="4" w:space="0" w:color="9BBB59"/>
              <w:left w:val="single" w:sz="4" w:space="0" w:color="9BBB59"/>
              <w:bottom w:val="single" w:sz="4" w:space="0" w:color="9BBB59"/>
              <w:right w:val="nil"/>
            </w:tcBorders>
            <w:shd w:val="clear" w:color="auto" w:fill="9BBB59"/>
          </w:tcPr>
          <w:p w14:paraId="30D8C004" w14:textId="77777777" w:rsidR="002B17D2" w:rsidRPr="00A01141" w:rsidRDefault="002B17D2" w:rsidP="004F541F">
            <w:pPr>
              <w:spacing w:after="0"/>
              <w:jc w:val="both"/>
              <w:rPr>
                <w:b/>
                <w:bCs/>
                <w:color w:val="FFFFFF"/>
                <w:szCs w:val="24"/>
              </w:rPr>
            </w:pPr>
          </w:p>
        </w:tc>
        <w:tc>
          <w:tcPr>
            <w:tcW w:w="11794" w:type="dxa"/>
            <w:tcBorders>
              <w:top w:val="single" w:sz="4" w:space="0" w:color="9BBB59"/>
              <w:left w:val="nil"/>
              <w:bottom w:val="single" w:sz="4" w:space="0" w:color="9BBB59"/>
              <w:right w:val="single" w:sz="4" w:space="0" w:color="9BBB59"/>
            </w:tcBorders>
            <w:shd w:val="clear" w:color="auto" w:fill="9BBB59"/>
          </w:tcPr>
          <w:p w14:paraId="064B22F6" w14:textId="77777777" w:rsidR="002B17D2" w:rsidRPr="00A01141" w:rsidRDefault="002B17D2" w:rsidP="004F541F">
            <w:pPr>
              <w:spacing w:after="0"/>
              <w:jc w:val="both"/>
              <w:rPr>
                <w:b/>
                <w:bCs/>
                <w:color w:val="FFFFFF"/>
                <w:szCs w:val="24"/>
              </w:rPr>
            </w:pPr>
          </w:p>
        </w:tc>
      </w:tr>
      <w:tr w:rsidR="002B17D2" w:rsidRPr="00A01141" w14:paraId="01949ED2" w14:textId="77777777" w:rsidTr="002B17D2">
        <w:tc>
          <w:tcPr>
            <w:tcW w:w="2518" w:type="dxa"/>
            <w:shd w:val="clear" w:color="auto" w:fill="EAF1DD"/>
          </w:tcPr>
          <w:p w14:paraId="1FBD0599" w14:textId="77777777" w:rsidR="002B17D2" w:rsidRDefault="002B17D2" w:rsidP="004F541F">
            <w:pPr>
              <w:spacing w:after="0"/>
              <w:jc w:val="both"/>
              <w:rPr>
                <w:bCs/>
                <w:szCs w:val="24"/>
              </w:rPr>
            </w:pPr>
          </w:p>
          <w:p w14:paraId="318C87DD" w14:textId="77777777" w:rsidR="002B17D2" w:rsidRPr="00CB221B" w:rsidRDefault="002B17D2" w:rsidP="004F541F">
            <w:pPr>
              <w:spacing w:after="0"/>
              <w:jc w:val="both"/>
              <w:rPr>
                <w:bCs/>
                <w:szCs w:val="24"/>
              </w:rPr>
            </w:pPr>
            <w:r w:rsidRPr="00CB221B">
              <w:rPr>
                <w:bCs/>
                <w:szCs w:val="24"/>
              </w:rPr>
              <w:t>Politik</w:t>
            </w:r>
          </w:p>
        </w:tc>
        <w:tc>
          <w:tcPr>
            <w:tcW w:w="11794" w:type="dxa"/>
            <w:shd w:val="clear" w:color="auto" w:fill="EAF1DD"/>
          </w:tcPr>
          <w:p w14:paraId="7744F57C" w14:textId="77777777" w:rsidR="002B17D2" w:rsidRPr="00D35DF2" w:rsidRDefault="002B17D2" w:rsidP="004F541F">
            <w:pPr>
              <w:spacing w:after="0"/>
              <w:jc w:val="both"/>
              <w:rPr>
                <w:b/>
                <w:szCs w:val="24"/>
              </w:rPr>
            </w:pPr>
            <w:r w:rsidRPr="00D35DF2">
              <w:rPr>
                <w:b/>
                <w:szCs w:val="24"/>
              </w:rPr>
              <w:t>Eğitim sisteminde sürekli yenilenen programlar</w:t>
            </w:r>
          </w:p>
          <w:p w14:paraId="2B8A8BD6" w14:textId="77777777" w:rsidR="002B17D2" w:rsidRPr="00D35DF2" w:rsidRDefault="002B17D2" w:rsidP="004F541F">
            <w:pPr>
              <w:spacing w:after="0"/>
              <w:jc w:val="both"/>
              <w:rPr>
                <w:b/>
                <w:szCs w:val="24"/>
              </w:rPr>
            </w:pPr>
            <w:r w:rsidRPr="00D35DF2">
              <w:rPr>
                <w:b/>
                <w:szCs w:val="24"/>
              </w:rPr>
              <w:t>Destek personel yetersizliği</w:t>
            </w:r>
          </w:p>
          <w:p w14:paraId="7D2358E5" w14:textId="77777777" w:rsidR="002B17D2" w:rsidRPr="00D35DF2" w:rsidRDefault="002B17D2" w:rsidP="004F541F">
            <w:pPr>
              <w:spacing w:after="0"/>
              <w:jc w:val="both"/>
              <w:rPr>
                <w:b/>
                <w:szCs w:val="24"/>
              </w:rPr>
            </w:pPr>
            <w:r w:rsidRPr="00D35DF2">
              <w:rPr>
                <w:b/>
                <w:szCs w:val="24"/>
              </w:rPr>
              <w:t>Sınav sistemindeki değişiklikler</w:t>
            </w:r>
          </w:p>
          <w:p w14:paraId="50164652" w14:textId="77777777" w:rsidR="002B17D2" w:rsidRPr="00D35DF2" w:rsidRDefault="002B17D2" w:rsidP="004F541F">
            <w:pPr>
              <w:spacing w:after="0"/>
              <w:jc w:val="both"/>
              <w:rPr>
                <w:b/>
                <w:szCs w:val="24"/>
              </w:rPr>
            </w:pPr>
            <w:r w:rsidRPr="00D35DF2">
              <w:rPr>
                <w:b/>
                <w:szCs w:val="24"/>
              </w:rPr>
              <w:t>Yerel yönetimlerin eğitime politikaları</w:t>
            </w:r>
          </w:p>
        </w:tc>
      </w:tr>
      <w:tr w:rsidR="002B17D2" w:rsidRPr="00A01141" w14:paraId="48040AE5" w14:textId="77777777" w:rsidTr="002B17D2">
        <w:tc>
          <w:tcPr>
            <w:tcW w:w="2518" w:type="dxa"/>
            <w:shd w:val="clear" w:color="auto" w:fill="auto"/>
          </w:tcPr>
          <w:p w14:paraId="3D9D8866" w14:textId="77777777" w:rsidR="002B17D2" w:rsidRPr="00C2338B" w:rsidRDefault="002B17D2" w:rsidP="004F541F">
            <w:pPr>
              <w:spacing w:after="0"/>
              <w:jc w:val="both"/>
              <w:rPr>
                <w:bCs/>
                <w:szCs w:val="24"/>
              </w:rPr>
            </w:pPr>
            <w:r w:rsidRPr="00C2338B">
              <w:rPr>
                <w:bCs/>
                <w:szCs w:val="24"/>
              </w:rPr>
              <w:t>Ekonomik</w:t>
            </w:r>
          </w:p>
        </w:tc>
        <w:tc>
          <w:tcPr>
            <w:tcW w:w="11794" w:type="dxa"/>
            <w:shd w:val="clear" w:color="auto" w:fill="auto"/>
          </w:tcPr>
          <w:p w14:paraId="5F868E0A" w14:textId="77777777" w:rsidR="002B17D2" w:rsidRPr="00D35DF2" w:rsidRDefault="002B17D2" w:rsidP="004F541F">
            <w:pPr>
              <w:spacing w:after="0"/>
              <w:jc w:val="both"/>
              <w:rPr>
                <w:b/>
                <w:szCs w:val="24"/>
              </w:rPr>
            </w:pPr>
            <w:r w:rsidRPr="00D35DF2">
              <w:rPr>
                <w:b/>
                <w:szCs w:val="24"/>
              </w:rPr>
              <w:t>Teknolojinin hızlı gelişmesiyle birlikte yeni üretilen cihaz ve makinelerin maliyeti</w:t>
            </w:r>
          </w:p>
        </w:tc>
      </w:tr>
      <w:tr w:rsidR="002B17D2" w:rsidRPr="00A01141" w14:paraId="6C54EB85" w14:textId="77777777" w:rsidTr="002B17D2">
        <w:tc>
          <w:tcPr>
            <w:tcW w:w="2518" w:type="dxa"/>
            <w:shd w:val="clear" w:color="auto" w:fill="EAF1DD"/>
          </w:tcPr>
          <w:p w14:paraId="5E22D74B" w14:textId="77777777" w:rsidR="002B17D2" w:rsidRPr="00C2338B" w:rsidRDefault="002B17D2" w:rsidP="004F541F">
            <w:pPr>
              <w:spacing w:after="0"/>
              <w:jc w:val="both"/>
              <w:rPr>
                <w:bCs/>
                <w:szCs w:val="24"/>
              </w:rPr>
            </w:pPr>
            <w:r w:rsidRPr="00C2338B">
              <w:rPr>
                <w:bCs/>
                <w:szCs w:val="24"/>
              </w:rPr>
              <w:t>Sosyolojik</w:t>
            </w:r>
          </w:p>
        </w:tc>
        <w:tc>
          <w:tcPr>
            <w:tcW w:w="11794" w:type="dxa"/>
            <w:shd w:val="clear" w:color="auto" w:fill="EAF1DD"/>
          </w:tcPr>
          <w:p w14:paraId="79AA4BDB" w14:textId="77777777" w:rsidR="002B17D2" w:rsidRPr="00D35DF2" w:rsidRDefault="002B17D2" w:rsidP="004F541F">
            <w:pPr>
              <w:spacing w:after="0"/>
              <w:jc w:val="both"/>
              <w:rPr>
                <w:b/>
                <w:szCs w:val="24"/>
              </w:rPr>
            </w:pPr>
            <w:r w:rsidRPr="00D35DF2">
              <w:rPr>
                <w:b/>
                <w:szCs w:val="24"/>
              </w:rPr>
              <w:t>Olumsuz çevre koşullarından kaynaklı rehberlik ihtiyacı</w:t>
            </w:r>
          </w:p>
          <w:p w14:paraId="152D1B2E" w14:textId="77777777" w:rsidR="002B17D2" w:rsidRPr="00D35DF2" w:rsidRDefault="002B17D2" w:rsidP="004F541F">
            <w:pPr>
              <w:spacing w:after="0"/>
              <w:jc w:val="both"/>
              <w:rPr>
                <w:b/>
                <w:szCs w:val="24"/>
              </w:rPr>
            </w:pPr>
            <w:r w:rsidRPr="00D35DF2">
              <w:rPr>
                <w:b/>
                <w:szCs w:val="24"/>
              </w:rPr>
              <w:t>Kitle iletişim araçlarının olumsuz etkileri</w:t>
            </w:r>
          </w:p>
          <w:p w14:paraId="7E7868AF" w14:textId="77777777" w:rsidR="002B17D2" w:rsidRPr="00D35DF2" w:rsidRDefault="002B17D2" w:rsidP="004F541F">
            <w:pPr>
              <w:spacing w:after="0"/>
              <w:jc w:val="both"/>
              <w:rPr>
                <w:b/>
                <w:szCs w:val="24"/>
              </w:rPr>
            </w:pPr>
            <w:r w:rsidRPr="00D35DF2">
              <w:rPr>
                <w:b/>
                <w:szCs w:val="24"/>
              </w:rPr>
              <w:t>İlin nitelikli göç vermesine karşılık niteliksiz göç alması</w:t>
            </w:r>
          </w:p>
        </w:tc>
      </w:tr>
      <w:tr w:rsidR="002B17D2" w:rsidRPr="00A01141" w14:paraId="314563EB" w14:textId="77777777" w:rsidTr="002B17D2">
        <w:tc>
          <w:tcPr>
            <w:tcW w:w="2518" w:type="dxa"/>
            <w:shd w:val="clear" w:color="auto" w:fill="auto"/>
          </w:tcPr>
          <w:p w14:paraId="10DC4787" w14:textId="77777777" w:rsidR="002B17D2" w:rsidRPr="00C2338B" w:rsidRDefault="002B17D2" w:rsidP="004F541F">
            <w:pPr>
              <w:spacing w:after="0"/>
              <w:jc w:val="both"/>
              <w:rPr>
                <w:bCs/>
                <w:szCs w:val="24"/>
              </w:rPr>
            </w:pPr>
            <w:r w:rsidRPr="00C2338B">
              <w:rPr>
                <w:bCs/>
                <w:szCs w:val="24"/>
              </w:rPr>
              <w:t>Teknolojik</w:t>
            </w:r>
          </w:p>
        </w:tc>
        <w:tc>
          <w:tcPr>
            <w:tcW w:w="11794" w:type="dxa"/>
            <w:shd w:val="clear" w:color="auto" w:fill="auto"/>
          </w:tcPr>
          <w:p w14:paraId="6DB0C368" w14:textId="77777777" w:rsidR="002B17D2" w:rsidRPr="00D35DF2" w:rsidRDefault="002B17D2" w:rsidP="004F541F">
            <w:pPr>
              <w:spacing w:after="0"/>
              <w:jc w:val="both"/>
              <w:rPr>
                <w:b/>
                <w:szCs w:val="24"/>
              </w:rPr>
            </w:pPr>
            <w:r w:rsidRPr="00D35DF2">
              <w:rPr>
                <w:b/>
                <w:szCs w:val="24"/>
              </w:rPr>
              <w:t>Teknolojinin kişiler üzerindeki olumsuz etkileri</w:t>
            </w:r>
          </w:p>
        </w:tc>
      </w:tr>
      <w:tr w:rsidR="002B17D2" w:rsidRPr="00A01141" w14:paraId="6AEE8130" w14:textId="77777777" w:rsidTr="002B17D2">
        <w:tc>
          <w:tcPr>
            <w:tcW w:w="2518" w:type="dxa"/>
            <w:shd w:val="clear" w:color="auto" w:fill="EAF1DD"/>
          </w:tcPr>
          <w:p w14:paraId="4E170104" w14:textId="77777777" w:rsidR="002B17D2" w:rsidRPr="00C2338B" w:rsidRDefault="002B17D2" w:rsidP="004F541F">
            <w:pPr>
              <w:spacing w:after="0"/>
              <w:jc w:val="both"/>
              <w:rPr>
                <w:bCs/>
                <w:szCs w:val="24"/>
              </w:rPr>
            </w:pPr>
            <w:r w:rsidRPr="00C2338B">
              <w:rPr>
                <w:bCs/>
                <w:szCs w:val="24"/>
              </w:rPr>
              <w:t>Mevzuat-Yasal</w:t>
            </w:r>
          </w:p>
        </w:tc>
        <w:tc>
          <w:tcPr>
            <w:tcW w:w="11794" w:type="dxa"/>
            <w:shd w:val="clear" w:color="auto" w:fill="EAF1DD"/>
          </w:tcPr>
          <w:p w14:paraId="638EDDB4" w14:textId="77777777" w:rsidR="002B17D2" w:rsidRPr="00D35DF2" w:rsidRDefault="002B17D2" w:rsidP="004F541F">
            <w:pPr>
              <w:spacing w:after="0"/>
              <w:jc w:val="both"/>
              <w:rPr>
                <w:b/>
                <w:szCs w:val="24"/>
              </w:rPr>
            </w:pPr>
            <w:r w:rsidRPr="00D35DF2">
              <w:rPr>
                <w:b/>
                <w:szCs w:val="24"/>
              </w:rPr>
              <w:t>Velilerin eğitime yönelik duyarlılık düzeylerindeki farklılıklar</w:t>
            </w:r>
          </w:p>
          <w:p w14:paraId="7ADC27C4" w14:textId="77777777" w:rsidR="002B17D2" w:rsidRPr="00D35DF2" w:rsidRDefault="002B17D2" w:rsidP="004F541F">
            <w:pPr>
              <w:spacing w:after="0"/>
              <w:jc w:val="both"/>
              <w:rPr>
                <w:b/>
                <w:szCs w:val="24"/>
              </w:rPr>
            </w:pPr>
            <w:r w:rsidRPr="00D35DF2">
              <w:rPr>
                <w:b/>
                <w:szCs w:val="24"/>
              </w:rPr>
              <w:t>Mevzuat değişiklikleri</w:t>
            </w:r>
          </w:p>
        </w:tc>
      </w:tr>
      <w:tr w:rsidR="002B17D2" w:rsidRPr="00A01141" w14:paraId="27078690" w14:textId="77777777" w:rsidTr="002B17D2">
        <w:tc>
          <w:tcPr>
            <w:tcW w:w="2518" w:type="dxa"/>
            <w:shd w:val="clear" w:color="auto" w:fill="EAF1DD"/>
          </w:tcPr>
          <w:p w14:paraId="5ADEF95C" w14:textId="77777777" w:rsidR="002B17D2" w:rsidRPr="00C2338B" w:rsidRDefault="002B17D2" w:rsidP="004F541F">
            <w:pPr>
              <w:spacing w:after="0"/>
              <w:jc w:val="both"/>
              <w:rPr>
                <w:bCs/>
                <w:szCs w:val="24"/>
              </w:rPr>
            </w:pPr>
            <w:r w:rsidRPr="00C2338B">
              <w:rPr>
                <w:bCs/>
                <w:szCs w:val="24"/>
              </w:rPr>
              <w:t>Ekolojik</w:t>
            </w:r>
          </w:p>
        </w:tc>
        <w:tc>
          <w:tcPr>
            <w:tcW w:w="11794" w:type="dxa"/>
            <w:shd w:val="clear" w:color="auto" w:fill="EAF1DD"/>
          </w:tcPr>
          <w:p w14:paraId="3711200E" w14:textId="77777777" w:rsidR="002B17D2" w:rsidRPr="00D35DF2" w:rsidRDefault="002B17D2" w:rsidP="004F541F">
            <w:pPr>
              <w:spacing w:after="0"/>
              <w:jc w:val="both"/>
              <w:rPr>
                <w:b/>
                <w:szCs w:val="24"/>
              </w:rPr>
            </w:pPr>
            <w:r w:rsidRPr="00D35DF2">
              <w:rPr>
                <w:b/>
                <w:szCs w:val="24"/>
              </w:rPr>
              <w:t>Çevre temalı düzenlemelerin yenilenememesi ve uygulamada yaşanan problemler</w:t>
            </w:r>
          </w:p>
        </w:tc>
      </w:tr>
    </w:tbl>
    <w:p w14:paraId="66C2151B" w14:textId="3A939C05" w:rsidR="002B17D2" w:rsidRDefault="002B17D2" w:rsidP="002B17D2"/>
    <w:p w14:paraId="4BD5388B" w14:textId="4DE70656" w:rsidR="002B17D2" w:rsidRDefault="002B17D2" w:rsidP="002B17D2"/>
    <w:p w14:paraId="78F142F9" w14:textId="77777777" w:rsidR="00C36BEA" w:rsidRDefault="00C36BEA" w:rsidP="002B17D2"/>
    <w:p w14:paraId="5AA34723" w14:textId="77777777" w:rsidR="00C36BEA" w:rsidRDefault="00C36BEA" w:rsidP="002B17D2"/>
    <w:p w14:paraId="44ECED25" w14:textId="77777777" w:rsidR="00C36BEA" w:rsidRDefault="00C36BEA" w:rsidP="002B17D2"/>
    <w:p w14:paraId="50527FB4" w14:textId="77777777" w:rsidR="00C36BEA" w:rsidRDefault="00C36BEA" w:rsidP="002B17D2"/>
    <w:p w14:paraId="32EAE2EA" w14:textId="77777777" w:rsidR="002B17D2" w:rsidRDefault="002B17D2" w:rsidP="002B17D2"/>
    <w:p w14:paraId="6B9F639D" w14:textId="77777777" w:rsidR="00A743F4" w:rsidRPr="00F36989" w:rsidRDefault="002B17D2" w:rsidP="00A743F4">
      <w:pPr>
        <w:pStyle w:val="Balk3"/>
        <w:jc w:val="center"/>
        <w:rPr>
          <w:rFonts w:ascii="Book Antiqua" w:eastAsia="Times New Roman" w:hAnsi="Book Antiqua" w:cs="Times New Roman"/>
          <w:b/>
          <w:color w:val="auto"/>
          <w:sz w:val="28"/>
          <w:szCs w:val="28"/>
        </w:rPr>
      </w:pPr>
      <w:r w:rsidRPr="00A47F2F">
        <w:lastRenderedPageBreak/>
        <w:t xml:space="preserve"> </w:t>
      </w:r>
      <w:r w:rsidR="00A743F4" w:rsidRPr="00F36989">
        <w:rPr>
          <w:rFonts w:ascii="Book Antiqua" w:eastAsia="Times New Roman" w:hAnsi="Book Antiqua" w:cs="Times New Roman"/>
          <w:b/>
          <w:color w:val="auto"/>
          <w:sz w:val="28"/>
          <w:szCs w:val="28"/>
        </w:rPr>
        <w:t>GELİŞİM VE SORUN ALANLARI</w:t>
      </w:r>
    </w:p>
    <w:p w14:paraId="3EB0A1FF" w14:textId="26497878" w:rsidR="002B17D2" w:rsidRPr="0039689A" w:rsidRDefault="002B17D2" w:rsidP="002B17D2">
      <w:pPr>
        <w:pStyle w:val="Balk1"/>
        <w:spacing w:before="0" w:after="0"/>
      </w:pPr>
    </w:p>
    <w:p w14:paraId="194390C6" w14:textId="77777777" w:rsidR="002B17D2" w:rsidRPr="002B17D2" w:rsidRDefault="002B17D2" w:rsidP="002B17D2">
      <w:pPr>
        <w:spacing w:after="0" w:line="360" w:lineRule="auto"/>
        <w:ind w:firstLine="708"/>
        <w:jc w:val="both"/>
        <w:rPr>
          <w:szCs w:val="24"/>
        </w:rPr>
      </w:pPr>
      <w:r w:rsidRPr="002B17D2">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5015CD4D" w14:textId="77777777" w:rsidR="002B17D2" w:rsidRPr="002B17D2" w:rsidRDefault="002B17D2" w:rsidP="002B17D2">
      <w:pPr>
        <w:spacing w:after="0"/>
        <w:ind w:firstLine="708"/>
        <w:jc w:val="both"/>
        <w:rPr>
          <w:szCs w:val="24"/>
        </w:rPr>
      </w:pPr>
      <w:r w:rsidRPr="002B17D2">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6F71E6D9" w14:textId="77777777" w:rsidR="002B17D2" w:rsidRDefault="002B17D2" w:rsidP="002B17D2">
      <w:pPr>
        <w:spacing w:after="0"/>
        <w:ind w:firstLine="708"/>
        <w:jc w:val="both"/>
        <w:rPr>
          <w:szCs w:val="24"/>
        </w:rPr>
      </w:pPr>
    </w:p>
    <w:p w14:paraId="611E70DD" w14:textId="599D22A0" w:rsidR="002B17D2" w:rsidRDefault="002B17D2" w:rsidP="002B17D2">
      <w:pPr>
        <w:spacing w:after="0"/>
        <w:jc w:val="both"/>
        <w:rPr>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5353"/>
        <w:gridCol w:w="4283"/>
        <w:gridCol w:w="5176"/>
      </w:tblGrid>
      <w:tr w:rsidR="002B17D2" w:rsidRPr="00A01141" w14:paraId="2BEB8860" w14:textId="77777777" w:rsidTr="00FD1D89">
        <w:trPr>
          <w:trHeight w:val="375"/>
        </w:trPr>
        <w:tc>
          <w:tcPr>
            <w:tcW w:w="5353" w:type="dxa"/>
            <w:tcBorders>
              <w:top w:val="single" w:sz="4" w:space="0" w:color="9BBB59"/>
              <w:left w:val="single" w:sz="4" w:space="0" w:color="9BBB59"/>
              <w:bottom w:val="single" w:sz="4" w:space="0" w:color="9BBB59"/>
              <w:right w:val="nil"/>
            </w:tcBorders>
            <w:shd w:val="clear" w:color="auto" w:fill="9BBB59"/>
            <w:vAlign w:val="center"/>
          </w:tcPr>
          <w:p w14:paraId="67DCC738" w14:textId="77777777" w:rsidR="002B17D2" w:rsidRPr="00F96E27" w:rsidRDefault="002B17D2" w:rsidP="00FD1D89">
            <w:pPr>
              <w:spacing w:after="0"/>
              <w:jc w:val="center"/>
              <w:rPr>
                <w:b/>
                <w:bCs/>
                <w:szCs w:val="24"/>
              </w:rPr>
            </w:pPr>
            <w:r w:rsidRPr="00F96E27">
              <w:rPr>
                <w:b/>
                <w:bCs/>
                <w:szCs w:val="24"/>
              </w:rPr>
              <w:t>Eğitime Erişim</w:t>
            </w:r>
          </w:p>
        </w:tc>
        <w:tc>
          <w:tcPr>
            <w:tcW w:w="4283" w:type="dxa"/>
            <w:tcBorders>
              <w:top w:val="single" w:sz="4" w:space="0" w:color="9BBB59"/>
              <w:left w:val="nil"/>
              <w:bottom w:val="single" w:sz="4" w:space="0" w:color="9BBB59"/>
              <w:right w:val="nil"/>
            </w:tcBorders>
            <w:shd w:val="clear" w:color="auto" w:fill="9BBB59"/>
            <w:vAlign w:val="center"/>
          </w:tcPr>
          <w:p w14:paraId="1BD38FA1" w14:textId="77777777" w:rsidR="002B17D2" w:rsidRPr="00F96E27" w:rsidRDefault="002B17D2" w:rsidP="00FD1D89">
            <w:pPr>
              <w:spacing w:after="0"/>
              <w:jc w:val="center"/>
              <w:rPr>
                <w:b/>
                <w:bCs/>
                <w:szCs w:val="24"/>
              </w:rPr>
            </w:pPr>
            <w:r w:rsidRPr="00F96E27">
              <w:rPr>
                <w:b/>
                <w:bCs/>
                <w:szCs w:val="24"/>
              </w:rPr>
              <w:t>Eğitimde Kalite</w:t>
            </w:r>
          </w:p>
        </w:tc>
        <w:tc>
          <w:tcPr>
            <w:tcW w:w="5176" w:type="dxa"/>
            <w:tcBorders>
              <w:top w:val="single" w:sz="4" w:space="0" w:color="9BBB59"/>
              <w:left w:val="nil"/>
              <w:bottom w:val="single" w:sz="4" w:space="0" w:color="9BBB59"/>
              <w:right w:val="single" w:sz="4" w:space="0" w:color="9BBB59"/>
            </w:tcBorders>
            <w:shd w:val="clear" w:color="auto" w:fill="9BBB59"/>
            <w:vAlign w:val="center"/>
          </w:tcPr>
          <w:p w14:paraId="1E39D6A0" w14:textId="77777777" w:rsidR="002B17D2" w:rsidRPr="00F96E27" w:rsidRDefault="002B17D2" w:rsidP="00FD1D89">
            <w:pPr>
              <w:spacing w:after="0"/>
              <w:jc w:val="center"/>
              <w:rPr>
                <w:b/>
                <w:bCs/>
                <w:szCs w:val="24"/>
              </w:rPr>
            </w:pPr>
            <w:r w:rsidRPr="00F96E27">
              <w:rPr>
                <w:b/>
                <w:bCs/>
                <w:szCs w:val="24"/>
              </w:rPr>
              <w:t>Kurumsal Kapasite</w:t>
            </w:r>
          </w:p>
        </w:tc>
      </w:tr>
      <w:tr w:rsidR="002B17D2" w:rsidRPr="00A01141" w14:paraId="55552B1E" w14:textId="77777777" w:rsidTr="002B17D2">
        <w:trPr>
          <w:trHeight w:val="375"/>
        </w:trPr>
        <w:tc>
          <w:tcPr>
            <w:tcW w:w="5353" w:type="dxa"/>
            <w:shd w:val="clear" w:color="auto" w:fill="EAF1DD"/>
          </w:tcPr>
          <w:p w14:paraId="05DB92F6" w14:textId="77777777" w:rsidR="002B17D2" w:rsidRPr="00F96E27" w:rsidRDefault="002B17D2" w:rsidP="004F541F">
            <w:pPr>
              <w:spacing w:after="0"/>
              <w:jc w:val="both"/>
              <w:rPr>
                <w:bCs/>
                <w:szCs w:val="24"/>
              </w:rPr>
            </w:pPr>
            <w:r w:rsidRPr="00F96E27">
              <w:rPr>
                <w:bCs/>
                <w:szCs w:val="24"/>
              </w:rPr>
              <w:t>Okullaşma Oranı</w:t>
            </w:r>
          </w:p>
        </w:tc>
        <w:tc>
          <w:tcPr>
            <w:tcW w:w="4283" w:type="dxa"/>
            <w:shd w:val="clear" w:color="auto" w:fill="EAF1DD"/>
          </w:tcPr>
          <w:p w14:paraId="53A190CD" w14:textId="77777777" w:rsidR="002B17D2" w:rsidRPr="00A01141" w:rsidRDefault="002B17D2" w:rsidP="004F541F">
            <w:pPr>
              <w:spacing w:after="0"/>
              <w:jc w:val="both"/>
              <w:rPr>
                <w:szCs w:val="24"/>
              </w:rPr>
            </w:pPr>
            <w:r w:rsidRPr="00A01141">
              <w:rPr>
                <w:szCs w:val="24"/>
              </w:rPr>
              <w:t>Akademik Başarı</w:t>
            </w:r>
          </w:p>
        </w:tc>
        <w:tc>
          <w:tcPr>
            <w:tcW w:w="5176" w:type="dxa"/>
            <w:shd w:val="clear" w:color="auto" w:fill="EAF1DD"/>
          </w:tcPr>
          <w:p w14:paraId="783CF378" w14:textId="77777777" w:rsidR="002B17D2" w:rsidRPr="00A01141" w:rsidRDefault="002B17D2" w:rsidP="004F541F">
            <w:pPr>
              <w:spacing w:after="0"/>
              <w:jc w:val="both"/>
              <w:rPr>
                <w:szCs w:val="24"/>
              </w:rPr>
            </w:pPr>
            <w:r w:rsidRPr="00A01141">
              <w:rPr>
                <w:szCs w:val="24"/>
              </w:rPr>
              <w:t>Kurumsal İletişim</w:t>
            </w:r>
          </w:p>
        </w:tc>
      </w:tr>
      <w:tr w:rsidR="002B17D2" w:rsidRPr="00A01141" w14:paraId="4D1262EB" w14:textId="77777777" w:rsidTr="002B17D2">
        <w:trPr>
          <w:trHeight w:val="792"/>
        </w:trPr>
        <w:tc>
          <w:tcPr>
            <w:tcW w:w="5353" w:type="dxa"/>
            <w:shd w:val="clear" w:color="auto" w:fill="auto"/>
          </w:tcPr>
          <w:p w14:paraId="3F6406B9" w14:textId="77777777" w:rsidR="002B17D2" w:rsidRPr="00F96E27" w:rsidRDefault="002B17D2" w:rsidP="004F541F">
            <w:pPr>
              <w:spacing w:after="0"/>
              <w:jc w:val="both"/>
              <w:rPr>
                <w:bCs/>
                <w:szCs w:val="24"/>
              </w:rPr>
            </w:pPr>
            <w:r w:rsidRPr="00F96E27">
              <w:rPr>
                <w:bCs/>
                <w:szCs w:val="24"/>
              </w:rPr>
              <w:t>Okula Devam/ Devamsızlık</w:t>
            </w:r>
          </w:p>
        </w:tc>
        <w:tc>
          <w:tcPr>
            <w:tcW w:w="4283" w:type="dxa"/>
            <w:shd w:val="clear" w:color="auto" w:fill="auto"/>
          </w:tcPr>
          <w:p w14:paraId="7B62C577" w14:textId="77777777" w:rsidR="002B17D2" w:rsidRPr="00A01141" w:rsidRDefault="002B17D2" w:rsidP="004F541F">
            <w:pPr>
              <w:spacing w:after="0"/>
              <w:rPr>
                <w:szCs w:val="24"/>
              </w:rPr>
            </w:pPr>
            <w:r w:rsidRPr="00A01141">
              <w:rPr>
                <w:szCs w:val="24"/>
              </w:rPr>
              <w:t>Sosyal, Kültürel ve Fiziksel Gelişim</w:t>
            </w:r>
          </w:p>
        </w:tc>
        <w:tc>
          <w:tcPr>
            <w:tcW w:w="5176" w:type="dxa"/>
            <w:shd w:val="clear" w:color="auto" w:fill="auto"/>
          </w:tcPr>
          <w:p w14:paraId="173E5367" w14:textId="77777777" w:rsidR="002B17D2" w:rsidRPr="00A01141" w:rsidRDefault="002B17D2" w:rsidP="004F541F">
            <w:pPr>
              <w:spacing w:after="0"/>
              <w:jc w:val="both"/>
              <w:rPr>
                <w:szCs w:val="24"/>
              </w:rPr>
            </w:pPr>
            <w:r w:rsidRPr="00A01141">
              <w:rPr>
                <w:szCs w:val="24"/>
              </w:rPr>
              <w:t>Kurumsal Yönetim</w:t>
            </w:r>
          </w:p>
        </w:tc>
      </w:tr>
      <w:tr w:rsidR="002B17D2" w:rsidRPr="00A01141" w14:paraId="34F6C2E7" w14:textId="77777777" w:rsidTr="002B17D2">
        <w:trPr>
          <w:trHeight w:val="375"/>
        </w:trPr>
        <w:tc>
          <w:tcPr>
            <w:tcW w:w="5353" w:type="dxa"/>
            <w:shd w:val="clear" w:color="auto" w:fill="EAF1DD"/>
          </w:tcPr>
          <w:p w14:paraId="5569BCAB" w14:textId="77777777" w:rsidR="002B17D2" w:rsidRPr="00F96E27" w:rsidRDefault="002B17D2" w:rsidP="004F541F">
            <w:pPr>
              <w:spacing w:after="0"/>
              <w:jc w:val="both"/>
              <w:rPr>
                <w:bCs/>
                <w:szCs w:val="24"/>
              </w:rPr>
            </w:pPr>
            <w:r w:rsidRPr="00F96E27">
              <w:rPr>
                <w:bCs/>
                <w:szCs w:val="24"/>
              </w:rPr>
              <w:t>Okula Uyum, Oryantasyon</w:t>
            </w:r>
          </w:p>
        </w:tc>
        <w:tc>
          <w:tcPr>
            <w:tcW w:w="4283" w:type="dxa"/>
            <w:shd w:val="clear" w:color="auto" w:fill="EAF1DD"/>
          </w:tcPr>
          <w:p w14:paraId="5477CA28" w14:textId="77777777" w:rsidR="002B17D2" w:rsidRPr="00A01141" w:rsidRDefault="002B17D2" w:rsidP="004F541F">
            <w:pPr>
              <w:spacing w:after="0"/>
              <w:jc w:val="both"/>
              <w:rPr>
                <w:szCs w:val="24"/>
              </w:rPr>
            </w:pPr>
            <w:r w:rsidRPr="00A01141">
              <w:rPr>
                <w:szCs w:val="24"/>
              </w:rPr>
              <w:t>Sınıf Tekrarı</w:t>
            </w:r>
          </w:p>
        </w:tc>
        <w:tc>
          <w:tcPr>
            <w:tcW w:w="5176" w:type="dxa"/>
            <w:shd w:val="clear" w:color="auto" w:fill="EAF1DD"/>
          </w:tcPr>
          <w:p w14:paraId="129338CD" w14:textId="77777777" w:rsidR="002B17D2" w:rsidRPr="00A01141" w:rsidRDefault="002B17D2" w:rsidP="004F541F">
            <w:pPr>
              <w:spacing w:after="0"/>
              <w:jc w:val="both"/>
              <w:rPr>
                <w:szCs w:val="24"/>
              </w:rPr>
            </w:pPr>
            <w:r w:rsidRPr="00A01141">
              <w:rPr>
                <w:szCs w:val="24"/>
              </w:rPr>
              <w:t>Bina ve Yerleşke</w:t>
            </w:r>
          </w:p>
        </w:tc>
      </w:tr>
      <w:tr w:rsidR="002B17D2" w:rsidRPr="00A01141" w14:paraId="09B825CB" w14:textId="77777777" w:rsidTr="002B17D2">
        <w:trPr>
          <w:trHeight w:val="792"/>
        </w:trPr>
        <w:tc>
          <w:tcPr>
            <w:tcW w:w="5353" w:type="dxa"/>
            <w:shd w:val="clear" w:color="auto" w:fill="auto"/>
          </w:tcPr>
          <w:p w14:paraId="799FD4C2" w14:textId="77777777" w:rsidR="002B17D2" w:rsidRPr="00F96E27" w:rsidRDefault="002B17D2" w:rsidP="004F541F">
            <w:pPr>
              <w:spacing w:after="0"/>
              <w:jc w:val="both"/>
              <w:rPr>
                <w:bCs/>
                <w:szCs w:val="24"/>
              </w:rPr>
            </w:pPr>
            <w:r w:rsidRPr="00F96E27">
              <w:rPr>
                <w:bCs/>
                <w:szCs w:val="24"/>
              </w:rPr>
              <w:t>Özel Eğitime İhtiyaç Duyan Bireyler</w:t>
            </w:r>
          </w:p>
        </w:tc>
        <w:tc>
          <w:tcPr>
            <w:tcW w:w="4283" w:type="dxa"/>
            <w:shd w:val="clear" w:color="auto" w:fill="auto"/>
          </w:tcPr>
          <w:p w14:paraId="03B20334" w14:textId="77777777" w:rsidR="002B17D2" w:rsidRPr="00A01141" w:rsidRDefault="002B17D2" w:rsidP="004F541F">
            <w:pPr>
              <w:spacing w:after="0"/>
              <w:rPr>
                <w:szCs w:val="24"/>
              </w:rPr>
            </w:pPr>
            <w:r w:rsidRPr="00A01141">
              <w:rPr>
                <w:szCs w:val="24"/>
              </w:rPr>
              <w:t>İstihdam Edilebilirlik ve Yönlendirme</w:t>
            </w:r>
          </w:p>
        </w:tc>
        <w:tc>
          <w:tcPr>
            <w:tcW w:w="5176" w:type="dxa"/>
            <w:shd w:val="clear" w:color="auto" w:fill="auto"/>
          </w:tcPr>
          <w:p w14:paraId="5F318495" w14:textId="77777777" w:rsidR="002B17D2" w:rsidRPr="00A01141" w:rsidRDefault="002B17D2" w:rsidP="004F541F">
            <w:pPr>
              <w:spacing w:after="0"/>
              <w:jc w:val="both"/>
              <w:rPr>
                <w:szCs w:val="24"/>
              </w:rPr>
            </w:pPr>
            <w:r w:rsidRPr="00A01141">
              <w:rPr>
                <w:szCs w:val="24"/>
              </w:rPr>
              <w:t>Donanım</w:t>
            </w:r>
          </w:p>
        </w:tc>
      </w:tr>
      <w:tr w:rsidR="002B17D2" w:rsidRPr="00A01141" w14:paraId="725DB9FC" w14:textId="77777777" w:rsidTr="002B17D2">
        <w:trPr>
          <w:trHeight w:val="375"/>
        </w:trPr>
        <w:tc>
          <w:tcPr>
            <w:tcW w:w="5353" w:type="dxa"/>
            <w:shd w:val="clear" w:color="auto" w:fill="EAF1DD"/>
          </w:tcPr>
          <w:p w14:paraId="788E922B" w14:textId="77777777" w:rsidR="002B17D2" w:rsidRPr="00F96E27" w:rsidRDefault="002B17D2" w:rsidP="004F541F">
            <w:pPr>
              <w:spacing w:after="0"/>
              <w:jc w:val="both"/>
              <w:rPr>
                <w:bCs/>
                <w:szCs w:val="24"/>
              </w:rPr>
            </w:pPr>
            <w:r w:rsidRPr="00F96E27">
              <w:rPr>
                <w:bCs/>
                <w:szCs w:val="24"/>
              </w:rPr>
              <w:t>Yabancı Öğrenciler</w:t>
            </w:r>
          </w:p>
        </w:tc>
        <w:tc>
          <w:tcPr>
            <w:tcW w:w="4283" w:type="dxa"/>
            <w:shd w:val="clear" w:color="auto" w:fill="EAF1DD"/>
          </w:tcPr>
          <w:p w14:paraId="108A6905" w14:textId="77777777" w:rsidR="002B17D2" w:rsidRPr="00A01141" w:rsidRDefault="002B17D2" w:rsidP="004F541F">
            <w:pPr>
              <w:spacing w:after="0"/>
              <w:jc w:val="both"/>
              <w:rPr>
                <w:szCs w:val="24"/>
              </w:rPr>
            </w:pPr>
            <w:r w:rsidRPr="00A01141">
              <w:rPr>
                <w:szCs w:val="24"/>
              </w:rPr>
              <w:t>Öğretim Yöntemleri</w:t>
            </w:r>
          </w:p>
        </w:tc>
        <w:tc>
          <w:tcPr>
            <w:tcW w:w="5176" w:type="dxa"/>
            <w:shd w:val="clear" w:color="auto" w:fill="EAF1DD"/>
          </w:tcPr>
          <w:p w14:paraId="28EB9FC9" w14:textId="77777777" w:rsidR="002B17D2" w:rsidRPr="00A01141" w:rsidRDefault="002B17D2" w:rsidP="004F541F">
            <w:pPr>
              <w:spacing w:after="0"/>
              <w:jc w:val="both"/>
              <w:rPr>
                <w:szCs w:val="24"/>
              </w:rPr>
            </w:pPr>
            <w:r w:rsidRPr="00A01141">
              <w:rPr>
                <w:szCs w:val="24"/>
              </w:rPr>
              <w:t>Temizlik, Hijyen</w:t>
            </w:r>
          </w:p>
        </w:tc>
      </w:tr>
      <w:tr w:rsidR="002B17D2" w:rsidRPr="00A01141" w14:paraId="078192FA" w14:textId="77777777" w:rsidTr="002B17D2">
        <w:trPr>
          <w:trHeight w:val="396"/>
        </w:trPr>
        <w:tc>
          <w:tcPr>
            <w:tcW w:w="5353" w:type="dxa"/>
            <w:shd w:val="clear" w:color="auto" w:fill="auto"/>
          </w:tcPr>
          <w:p w14:paraId="10B4DBD5" w14:textId="77777777" w:rsidR="002B17D2" w:rsidRPr="00F96E27" w:rsidRDefault="002B17D2" w:rsidP="004F541F">
            <w:pPr>
              <w:spacing w:after="0"/>
              <w:jc w:val="both"/>
              <w:rPr>
                <w:bCs/>
                <w:szCs w:val="24"/>
              </w:rPr>
            </w:pPr>
            <w:r w:rsidRPr="00F96E27">
              <w:rPr>
                <w:bCs/>
                <w:szCs w:val="24"/>
              </w:rPr>
              <w:t>Hayatboyu Öğrenme</w:t>
            </w:r>
          </w:p>
        </w:tc>
        <w:tc>
          <w:tcPr>
            <w:tcW w:w="4283" w:type="dxa"/>
            <w:shd w:val="clear" w:color="auto" w:fill="auto"/>
          </w:tcPr>
          <w:p w14:paraId="0562216C" w14:textId="77777777" w:rsidR="002B17D2" w:rsidRPr="00A01141" w:rsidRDefault="002B17D2" w:rsidP="004F541F">
            <w:pPr>
              <w:spacing w:after="0"/>
              <w:jc w:val="both"/>
              <w:rPr>
                <w:szCs w:val="24"/>
              </w:rPr>
            </w:pPr>
            <w:r w:rsidRPr="00A01141">
              <w:rPr>
                <w:szCs w:val="24"/>
              </w:rPr>
              <w:t>Ders araç gereçleri</w:t>
            </w:r>
          </w:p>
        </w:tc>
        <w:tc>
          <w:tcPr>
            <w:tcW w:w="5176" w:type="dxa"/>
            <w:shd w:val="clear" w:color="auto" w:fill="auto"/>
          </w:tcPr>
          <w:p w14:paraId="20A8D1B3" w14:textId="77777777" w:rsidR="002B17D2" w:rsidRPr="00A01141" w:rsidRDefault="002B17D2" w:rsidP="004F541F">
            <w:pPr>
              <w:spacing w:after="0"/>
              <w:rPr>
                <w:szCs w:val="24"/>
              </w:rPr>
            </w:pPr>
            <w:r w:rsidRPr="00A01141">
              <w:rPr>
                <w:szCs w:val="24"/>
              </w:rPr>
              <w:t>İş Güvenliği, Okul Güvenliği</w:t>
            </w:r>
          </w:p>
        </w:tc>
      </w:tr>
      <w:tr w:rsidR="002B17D2" w:rsidRPr="00A01141" w14:paraId="7EFDD8FD" w14:textId="77777777" w:rsidTr="002B17D2">
        <w:trPr>
          <w:trHeight w:val="375"/>
        </w:trPr>
        <w:tc>
          <w:tcPr>
            <w:tcW w:w="5353" w:type="dxa"/>
            <w:shd w:val="clear" w:color="auto" w:fill="EAF1DD"/>
          </w:tcPr>
          <w:p w14:paraId="10F03739" w14:textId="77777777" w:rsidR="002B17D2" w:rsidRPr="00A01141" w:rsidRDefault="002B17D2" w:rsidP="004F541F">
            <w:pPr>
              <w:spacing w:after="0"/>
              <w:jc w:val="both"/>
              <w:rPr>
                <w:b/>
                <w:bCs/>
                <w:szCs w:val="24"/>
              </w:rPr>
            </w:pPr>
          </w:p>
        </w:tc>
        <w:tc>
          <w:tcPr>
            <w:tcW w:w="4283" w:type="dxa"/>
            <w:shd w:val="clear" w:color="auto" w:fill="EAF1DD"/>
          </w:tcPr>
          <w:p w14:paraId="6A83343C" w14:textId="77777777" w:rsidR="002B17D2" w:rsidRPr="00A01141" w:rsidRDefault="002B17D2" w:rsidP="004F541F">
            <w:pPr>
              <w:spacing w:after="0"/>
              <w:jc w:val="both"/>
              <w:rPr>
                <w:szCs w:val="24"/>
              </w:rPr>
            </w:pPr>
          </w:p>
        </w:tc>
        <w:tc>
          <w:tcPr>
            <w:tcW w:w="5176" w:type="dxa"/>
            <w:shd w:val="clear" w:color="auto" w:fill="EAF1DD"/>
          </w:tcPr>
          <w:p w14:paraId="4677DA48" w14:textId="77777777" w:rsidR="002B17D2" w:rsidRPr="00A01141" w:rsidRDefault="002B17D2" w:rsidP="004F541F">
            <w:pPr>
              <w:spacing w:after="0"/>
              <w:jc w:val="both"/>
              <w:rPr>
                <w:szCs w:val="24"/>
              </w:rPr>
            </w:pPr>
            <w:r w:rsidRPr="00A01141">
              <w:rPr>
                <w:szCs w:val="24"/>
              </w:rPr>
              <w:t>Taşıma ve servis</w:t>
            </w:r>
          </w:p>
        </w:tc>
      </w:tr>
    </w:tbl>
    <w:p w14:paraId="6B7A6422" w14:textId="77777777" w:rsidR="002B17D2" w:rsidRDefault="002B17D2" w:rsidP="002B17D2">
      <w:pPr>
        <w:spacing w:after="0"/>
        <w:ind w:firstLine="708"/>
        <w:jc w:val="both"/>
        <w:rPr>
          <w:szCs w:val="24"/>
        </w:rPr>
      </w:pPr>
    </w:p>
    <w:p w14:paraId="2D4118AD" w14:textId="77777777" w:rsidR="002B17D2" w:rsidRDefault="002B17D2" w:rsidP="002B17D2">
      <w:pPr>
        <w:spacing w:after="0"/>
        <w:ind w:firstLine="708"/>
        <w:jc w:val="both"/>
        <w:rPr>
          <w:szCs w:val="24"/>
        </w:rPr>
      </w:pPr>
    </w:p>
    <w:p w14:paraId="38247B3B" w14:textId="77777777" w:rsidR="002B17D2" w:rsidRDefault="002B17D2" w:rsidP="002B17D2">
      <w:pPr>
        <w:spacing w:after="0"/>
        <w:ind w:firstLine="708"/>
        <w:jc w:val="both"/>
        <w:rPr>
          <w:szCs w:val="24"/>
        </w:rPr>
      </w:pPr>
    </w:p>
    <w:p w14:paraId="7970E981" w14:textId="5CBD7DF0" w:rsidR="002B17D2" w:rsidRDefault="002B17D2" w:rsidP="002B17D2">
      <w:pPr>
        <w:spacing w:after="0"/>
        <w:ind w:firstLine="708"/>
        <w:jc w:val="both"/>
        <w:rPr>
          <w:szCs w:val="24"/>
        </w:rPr>
      </w:pPr>
    </w:p>
    <w:p w14:paraId="343BEC14" w14:textId="77777777" w:rsidR="00A743F4" w:rsidRPr="00F36989" w:rsidRDefault="00A743F4" w:rsidP="00A743F4">
      <w:pPr>
        <w:pStyle w:val="Balk3"/>
        <w:jc w:val="center"/>
        <w:rPr>
          <w:rFonts w:ascii="Book Antiqua" w:eastAsia="Times New Roman" w:hAnsi="Book Antiqua" w:cs="Times New Roman"/>
          <w:b/>
          <w:color w:val="auto"/>
          <w:sz w:val="28"/>
          <w:szCs w:val="28"/>
        </w:rPr>
      </w:pPr>
      <w:r w:rsidRPr="00F36989">
        <w:rPr>
          <w:rFonts w:ascii="Book Antiqua" w:eastAsia="Times New Roman" w:hAnsi="Book Antiqua" w:cs="Times New Roman"/>
          <w:b/>
          <w:color w:val="auto"/>
          <w:sz w:val="28"/>
          <w:szCs w:val="28"/>
        </w:rPr>
        <w:lastRenderedPageBreak/>
        <w:t>GELİŞİM VE SORUN ALANLARI</w:t>
      </w:r>
    </w:p>
    <w:p w14:paraId="4EADD4C8" w14:textId="6C953C6C" w:rsidR="002B17D2" w:rsidRPr="00A96919" w:rsidRDefault="002B17D2" w:rsidP="002B17D2"/>
    <w:tbl>
      <w:tblPr>
        <w:tblW w:w="14239"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1292"/>
        <w:gridCol w:w="12947"/>
      </w:tblGrid>
      <w:tr w:rsidR="002B17D2" w:rsidRPr="00A01141" w14:paraId="1EBC8216" w14:textId="77777777" w:rsidTr="00C36BEA">
        <w:trPr>
          <w:trHeight w:val="320"/>
        </w:trPr>
        <w:tc>
          <w:tcPr>
            <w:tcW w:w="14239"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14:paraId="7DC8E314" w14:textId="77777777" w:rsidR="002B17D2" w:rsidRPr="00A01141" w:rsidRDefault="002B17D2" w:rsidP="004F541F">
            <w:pPr>
              <w:spacing w:after="0" w:line="240" w:lineRule="auto"/>
              <w:rPr>
                <w:b/>
                <w:bCs/>
                <w:color w:val="000000"/>
                <w:szCs w:val="24"/>
              </w:rPr>
            </w:pPr>
            <w:r w:rsidRPr="00A01141">
              <w:rPr>
                <w:b/>
                <w:bCs/>
                <w:color w:val="FFFFFF"/>
                <w:szCs w:val="24"/>
              </w:rPr>
              <w:t xml:space="preserve"> </w:t>
            </w:r>
            <w:r w:rsidRPr="00A01141">
              <w:rPr>
                <w:b/>
                <w:bCs/>
                <w:color w:val="000000"/>
                <w:szCs w:val="24"/>
              </w:rPr>
              <w:t>1.TEMA: EĞİTİM VE ÖĞRETİME ERİŞİM</w:t>
            </w:r>
          </w:p>
        </w:tc>
      </w:tr>
      <w:tr w:rsidR="00E50723" w:rsidRPr="00A01141" w14:paraId="4D12AF27" w14:textId="77777777" w:rsidTr="00C36BEA">
        <w:trPr>
          <w:trHeight w:val="353"/>
        </w:trPr>
        <w:tc>
          <w:tcPr>
            <w:tcW w:w="1292" w:type="dxa"/>
            <w:shd w:val="clear" w:color="auto" w:fill="EAF1DD"/>
            <w:hideMark/>
          </w:tcPr>
          <w:p w14:paraId="40D7375F" w14:textId="77777777" w:rsidR="00E50723" w:rsidRPr="00A01141" w:rsidRDefault="00E50723" w:rsidP="00E50723">
            <w:pPr>
              <w:spacing w:after="0" w:line="240" w:lineRule="auto"/>
              <w:jc w:val="center"/>
              <w:rPr>
                <w:b/>
                <w:bCs/>
                <w:color w:val="000000"/>
                <w:szCs w:val="24"/>
              </w:rPr>
            </w:pPr>
            <w:r w:rsidRPr="00A01141">
              <w:rPr>
                <w:b/>
                <w:bCs/>
                <w:color w:val="000000"/>
                <w:szCs w:val="24"/>
              </w:rPr>
              <w:t>1</w:t>
            </w:r>
          </w:p>
        </w:tc>
        <w:tc>
          <w:tcPr>
            <w:tcW w:w="12947" w:type="dxa"/>
            <w:shd w:val="clear" w:color="auto" w:fill="EAF1DD"/>
            <w:vAlign w:val="center"/>
          </w:tcPr>
          <w:p w14:paraId="1B7405E4" w14:textId="0F115179" w:rsidR="00E50723" w:rsidRPr="00C36BEA" w:rsidRDefault="00E50723" w:rsidP="00A743F4">
            <w:pPr>
              <w:pStyle w:val="ListeParagraf"/>
              <w:spacing w:after="0" w:line="240" w:lineRule="auto"/>
              <w:ind w:left="0"/>
              <w:rPr>
                <w:rFonts w:ascii="Times New Roman" w:hAnsi="Times New Roman"/>
                <w:sz w:val="22"/>
                <w:szCs w:val="22"/>
              </w:rPr>
            </w:pPr>
            <w:r w:rsidRPr="00C36BEA">
              <w:rPr>
                <w:rFonts w:ascii="Times New Roman" w:hAnsi="Times New Roman"/>
                <w:sz w:val="22"/>
                <w:szCs w:val="22"/>
              </w:rPr>
              <w:t>Kayıt bölgesindeki çocukların kayıt durumu</w:t>
            </w:r>
          </w:p>
        </w:tc>
      </w:tr>
      <w:tr w:rsidR="00E50723" w:rsidRPr="00A01141" w14:paraId="649C20A3" w14:textId="77777777" w:rsidTr="00C36BEA">
        <w:trPr>
          <w:trHeight w:val="353"/>
        </w:trPr>
        <w:tc>
          <w:tcPr>
            <w:tcW w:w="1292" w:type="dxa"/>
            <w:shd w:val="clear" w:color="auto" w:fill="auto"/>
            <w:hideMark/>
          </w:tcPr>
          <w:p w14:paraId="60D65544" w14:textId="77777777" w:rsidR="00E50723" w:rsidRPr="00A01141" w:rsidRDefault="00E50723" w:rsidP="00E50723">
            <w:pPr>
              <w:spacing w:after="0" w:line="240" w:lineRule="auto"/>
              <w:jc w:val="center"/>
              <w:rPr>
                <w:b/>
                <w:bCs/>
                <w:color w:val="000000"/>
                <w:szCs w:val="24"/>
              </w:rPr>
            </w:pPr>
            <w:r w:rsidRPr="00A01141">
              <w:rPr>
                <w:b/>
                <w:bCs/>
                <w:color w:val="000000"/>
                <w:szCs w:val="24"/>
              </w:rPr>
              <w:t>2</w:t>
            </w:r>
          </w:p>
        </w:tc>
        <w:tc>
          <w:tcPr>
            <w:tcW w:w="12947" w:type="dxa"/>
            <w:shd w:val="clear" w:color="auto" w:fill="auto"/>
            <w:vAlign w:val="center"/>
          </w:tcPr>
          <w:p w14:paraId="0F30F7B9" w14:textId="266F4AD4" w:rsidR="00E50723" w:rsidRPr="00C36BEA" w:rsidRDefault="00E50723" w:rsidP="00A743F4">
            <w:pPr>
              <w:spacing w:after="0" w:line="240" w:lineRule="auto"/>
              <w:rPr>
                <w:rFonts w:ascii="Times New Roman" w:hAnsi="Times New Roman"/>
                <w:sz w:val="22"/>
                <w:szCs w:val="22"/>
              </w:rPr>
            </w:pPr>
            <w:r w:rsidRPr="00C36BEA">
              <w:rPr>
                <w:rFonts w:ascii="Times New Roman" w:hAnsi="Times New Roman"/>
                <w:sz w:val="22"/>
                <w:szCs w:val="22"/>
              </w:rPr>
              <w:t>Devam devamsızlık</w:t>
            </w:r>
          </w:p>
        </w:tc>
      </w:tr>
      <w:tr w:rsidR="00E50723" w:rsidRPr="00A01141" w14:paraId="5E1908E2" w14:textId="77777777" w:rsidTr="00C36BEA">
        <w:trPr>
          <w:trHeight w:val="353"/>
        </w:trPr>
        <w:tc>
          <w:tcPr>
            <w:tcW w:w="1292" w:type="dxa"/>
            <w:shd w:val="clear" w:color="auto" w:fill="EAF1DD"/>
            <w:hideMark/>
          </w:tcPr>
          <w:p w14:paraId="549D0267" w14:textId="2BEC88E7" w:rsidR="00E50723" w:rsidRPr="00A01141" w:rsidRDefault="00E50723" w:rsidP="00E50723">
            <w:pPr>
              <w:tabs>
                <w:tab w:val="center" w:pos="302"/>
              </w:tabs>
              <w:spacing w:after="0" w:line="240" w:lineRule="auto"/>
              <w:jc w:val="center"/>
              <w:rPr>
                <w:b/>
                <w:bCs/>
                <w:color w:val="000000"/>
                <w:szCs w:val="24"/>
              </w:rPr>
            </w:pPr>
            <w:r w:rsidRPr="00A01141">
              <w:rPr>
                <w:b/>
                <w:bCs/>
                <w:color w:val="000000"/>
                <w:szCs w:val="24"/>
              </w:rPr>
              <w:t>3</w:t>
            </w:r>
          </w:p>
        </w:tc>
        <w:tc>
          <w:tcPr>
            <w:tcW w:w="12947" w:type="dxa"/>
            <w:shd w:val="clear" w:color="auto" w:fill="EAF1DD"/>
            <w:vAlign w:val="center"/>
          </w:tcPr>
          <w:p w14:paraId="7F7246F4" w14:textId="16965F84" w:rsidR="00E50723" w:rsidRPr="00C36BEA" w:rsidRDefault="00E50723" w:rsidP="00A743F4">
            <w:pPr>
              <w:spacing w:after="0" w:line="240" w:lineRule="auto"/>
              <w:rPr>
                <w:rFonts w:ascii="Times New Roman" w:hAnsi="Times New Roman"/>
                <w:sz w:val="22"/>
                <w:szCs w:val="22"/>
              </w:rPr>
            </w:pPr>
            <w:r w:rsidRPr="00C36BEA">
              <w:rPr>
                <w:rFonts w:ascii="Times New Roman" w:hAnsi="Times New Roman"/>
                <w:sz w:val="22"/>
                <w:szCs w:val="22"/>
              </w:rPr>
              <w:t>Özel eğitime ihtiyaç duyan bireylerin uygun eğitime erişimi</w:t>
            </w:r>
          </w:p>
        </w:tc>
      </w:tr>
      <w:tr w:rsidR="00E50723" w:rsidRPr="00A01141" w14:paraId="3EBD3EC7" w14:textId="77777777" w:rsidTr="00C36BEA">
        <w:trPr>
          <w:trHeight w:val="353"/>
        </w:trPr>
        <w:tc>
          <w:tcPr>
            <w:tcW w:w="1292" w:type="dxa"/>
            <w:shd w:val="clear" w:color="auto" w:fill="EAF1DD"/>
          </w:tcPr>
          <w:p w14:paraId="11E4C6A7" w14:textId="2C4CBD97" w:rsidR="00E50723" w:rsidRDefault="00E50723" w:rsidP="00E50723">
            <w:pPr>
              <w:tabs>
                <w:tab w:val="center" w:pos="302"/>
              </w:tabs>
              <w:spacing w:after="0" w:line="240" w:lineRule="auto"/>
              <w:jc w:val="center"/>
              <w:rPr>
                <w:b/>
                <w:bCs/>
                <w:color w:val="000000"/>
                <w:szCs w:val="24"/>
              </w:rPr>
            </w:pPr>
            <w:r>
              <w:rPr>
                <w:b/>
                <w:bCs/>
                <w:color w:val="000000"/>
                <w:szCs w:val="24"/>
              </w:rPr>
              <w:t>4</w:t>
            </w:r>
          </w:p>
        </w:tc>
        <w:tc>
          <w:tcPr>
            <w:tcW w:w="12947" w:type="dxa"/>
            <w:shd w:val="clear" w:color="auto" w:fill="EAF1DD"/>
            <w:vAlign w:val="center"/>
          </w:tcPr>
          <w:p w14:paraId="10A5ABD2" w14:textId="21DAFCC8" w:rsidR="00E50723" w:rsidRPr="00C36BEA" w:rsidRDefault="00E50723" w:rsidP="00A743F4">
            <w:pPr>
              <w:spacing w:after="0" w:line="240" w:lineRule="auto"/>
              <w:rPr>
                <w:rFonts w:ascii="Times New Roman" w:hAnsi="Times New Roman"/>
                <w:sz w:val="22"/>
                <w:szCs w:val="22"/>
              </w:rPr>
            </w:pPr>
            <w:r w:rsidRPr="00C36BEA">
              <w:rPr>
                <w:rFonts w:ascii="Times New Roman" w:hAnsi="Times New Roman"/>
                <w:sz w:val="22"/>
                <w:szCs w:val="22"/>
              </w:rPr>
              <w:t>Yabancı uyruklu öğrencilerin eğitimi</w:t>
            </w:r>
          </w:p>
        </w:tc>
      </w:tr>
      <w:tr w:rsidR="00E50723" w:rsidRPr="00A01141" w14:paraId="3C0CCF1D" w14:textId="77777777" w:rsidTr="00C36BEA">
        <w:trPr>
          <w:trHeight w:val="353"/>
        </w:trPr>
        <w:tc>
          <w:tcPr>
            <w:tcW w:w="1292" w:type="dxa"/>
            <w:shd w:val="clear" w:color="auto" w:fill="EAF1DD"/>
          </w:tcPr>
          <w:p w14:paraId="16CAFC06" w14:textId="1A35148E" w:rsidR="00E50723" w:rsidRDefault="00E50723" w:rsidP="00E50723">
            <w:pPr>
              <w:tabs>
                <w:tab w:val="center" w:pos="302"/>
              </w:tabs>
              <w:spacing w:after="0" w:line="240" w:lineRule="auto"/>
              <w:jc w:val="center"/>
              <w:rPr>
                <w:b/>
                <w:bCs/>
                <w:color w:val="000000"/>
                <w:szCs w:val="24"/>
              </w:rPr>
            </w:pPr>
            <w:r>
              <w:rPr>
                <w:b/>
                <w:bCs/>
                <w:color w:val="000000"/>
                <w:szCs w:val="24"/>
              </w:rPr>
              <w:t>5</w:t>
            </w:r>
          </w:p>
        </w:tc>
        <w:tc>
          <w:tcPr>
            <w:tcW w:w="12947" w:type="dxa"/>
            <w:shd w:val="clear" w:color="auto" w:fill="EAF1DD"/>
            <w:vAlign w:val="center"/>
          </w:tcPr>
          <w:p w14:paraId="0433388B" w14:textId="6920567A" w:rsidR="00E50723" w:rsidRPr="00C36BEA" w:rsidRDefault="00E50723" w:rsidP="00A743F4">
            <w:pPr>
              <w:spacing w:after="0" w:line="240" w:lineRule="auto"/>
              <w:rPr>
                <w:rFonts w:ascii="Times New Roman" w:hAnsi="Times New Roman"/>
                <w:sz w:val="22"/>
                <w:szCs w:val="22"/>
              </w:rPr>
            </w:pPr>
            <w:r w:rsidRPr="00C36BEA">
              <w:rPr>
                <w:rFonts w:ascii="Times New Roman" w:hAnsi="Times New Roman"/>
                <w:sz w:val="22"/>
                <w:szCs w:val="22"/>
              </w:rPr>
              <w:t>Sınıf tekrarı ve eğitim öğretim süreçlerini tamamlama</w:t>
            </w:r>
          </w:p>
        </w:tc>
      </w:tr>
      <w:tr w:rsidR="00E50723" w:rsidRPr="00A01141" w14:paraId="3C1F5CBA" w14:textId="77777777" w:rsidTr="00C36BEA">
        <w:trPr>
          <w:trHeight w:val="353"/>
        </w:trPr>
        <w:tc>
          <w:tcPr>
            <w:tcW w:w="1292" w:type="dxa"/>
            <w:shd w:val="clear" w:color="auto" w:fill="EAF1DD"/>
          </w:tcPr>
          <w:p w14:paraId="7190A5D7" w14:textId="01623BEB" w:rsidR="00E50723" w:rsidRDefault="00E50723" w:rsidP="00E50723">
            <w:pPr>
              <w:tabs>
                <w:tab w:val="center" w:pos="302"/>
              </w:tabs>
              <w:spacing w:after="0" w:line="240" w:lineRule="auto"/>
              <w:jc w:val="center"/>
              <w:rPr>
                <w:b/>
                <w:bCs/>
                <w:color w:val="000000"/>
                <w:szCs w:val="24"/>
              </w:rPr>
            </w:pPr>
            <w:r>
              <w:rPr>
                <w:b/>
                <w:bCs/>
                <w:color w:val="000000"/>
                <w:szCs w:val="24"/>
              </w:rPr>
              <w:t>6</w:t>
            </w:r>
          </w:p>
        </w:tc>
        <w:tc>
          <w:tcPr>
            <w:tcW w:w="12947" w:type="dxa"/>
            <w:shd w:val="clear" w:color="auto" w:fill="EAF1DD"/>
            <w:vAlign w:val="center"/>
          </w:tcPr>
          <w:p w14:paraId="55370DF5" w14:textId="18A26DA6" w:rsidR="00E50723" w:rsidRPr="00C36BEA" w:rsidRDefault="00E50723" w:rsidP="00A743F4">
            <w:pPr>
              <w:spacing w:after="0" w:line="240" w:lineRule="auto"/>
              <w:rPr>
                <w:rFonts w:ascii="Times New Roman" w:hAnsi="Times New Roman"/>
                <w:sz w:val="22"/>
                <w:szCs w:val="22"/>
              </w:rPr>
            </w:pPr>
            <w:r w:rsidRPr="00C36BEA">
              <w:rPr>
                <w:rFonts w:ascii="Times New Roman" w:hAnsi="Times New Roman"/>
                <w:sz w:val="22"/>
                <w:szCs w:val="22"/>
              </w:rPr>
              <w:t>Oryantasyon çalışmalarının çeşitlendirilmesi</w:t>
            </w:r>
          </w:p>
        </w:tc>
      </w:tr>
    </w:tbl>
    <w:p w14:paraId="0176A4E4" w14:textId="77777777" w:rsidR="002B17D2" w:rsidRPr="00A47F2F" w:rsidRDefault="002B17D2" w:rsidP="002B17D2">
      <w:pPr>
        <w:rPr>
          <w:szCs w:val="24"/>
        </w:rPr>
      </w:pPr>
    </w:p>
    <w:tbl>
      <w:tblPr>
        <w:tblW w:w="1417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820"/>
        <w:gridCol w:w="13350"/>
      </w:tblGrid>
      <w:tr w:rsidR="002B17D2" w:rsidRPr="00A01141" w14:paraId="08035AE3" w14:textId="77777777" w:rsidTr="00A743F4">
        <w:trPr>
          <w:trHeight w:val="113"/>
        </w:trPr>
        <w:tc>
          <w:tcPr>
            <w:tcW w:w="14170"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14:paraId="3FA069B0" w14:textId="77777777" w:rsidR="002B17D2" w:rsidRPr="00A01141" w:rsidRDefault="002B17D2" w:rsidP="004F541F">
            <w:pPr>
              <w:spacing w:after="0" w:line="240" w:lineRule="auto"/>
              <w:rPr>
                <w:b/>
                <w:bCs/>
                <w:color w:val="000000"/>
                <w:szCs w:val="24"/>
              </w:rPr>
            </w:pPr>
            <w:r w:rsidRPr="00A01141">
              <w:rPr>
                <w:b/>
                <w:bCs/>
                <w:color w:val="000000"/>
                <w:szCs w:val="24"/>
              </w:rPr>
              <w:t>2.TEMA: EĞİTİM VE ÖĞRETİMDE KALİTE</w:t>
            </w:r>
          </w:p>
        </w:tc>
      </w:tr>
      <w:tr w:rsidR="00E50723" w:rsidRPr="00A01141" w14:paraId="4EE38C37" w14:textId="77777777" w:rsidTr="0037276D">
        <w:trPr>
          <w:trHeight w:val="57"/>
        </w:trPr>
        <w:tc>
          <w:tcPr>
            <w:tcW w:w="820" w:type="dxa"/>
            <w:shd w:val="clear" w:color="auto" w:fill="EAF1DD"/>
            <w:hideMark/>
          </w:tcPr>
          <w:p w14:paraId="03C25C28" w14:textId="77777777" w:rsidR="00E50723" w:rsidRPr="00A01141" w:rsidRDefault="00E50723" w:rsidP="004F541F">
            <w:pPr>
              <w:spacing w:after="0" w:line="240" w:lineRule="auto"/>
              <w:jc w:val="center"/>
              <w:rPr>
                <w:b/>
                <w:bCs/>
                <w:color w:val="000000"/>
                <w:szCs w:val="24"/>
              </w:rPr>
            </w:pPr>
            <w:r w:rsidRPr="00A01141">
              <w:rPr>
                <w:b/>
                <w:bCs/>
                <w:color w:val="000000"/>
                <w:szCs w:val="24"/>
              </w:rPr>
              <w:t>1</w:t>
            </w:r>
          </w:p>
        </w:tc>
        <w:tc>
          <w:tcPr>
            <w:tcW w:w="13350" w:type="dxa"/>
            <w:shd w:val="clear" w:color="auto" w:fill="EAF1DD"/>
            <w:vAlign w:val="center"/>
          </w:tcPr>
          <w:p w14:paraId="52562C05" w14:textId="18991E03" w:rsidR="00E50723" w:rsidRPr="00C36BEA" w:rsidRDefault="00E50723" w:rsidP="004F541F">
            <w:pPr>
              <w:spacing w:after="0" w:line="240" w:lineRule="auto"/>
              <w:rPr>
                <w:rFonts w:ascii="Times New Roman" w:hAnsi="Times New Roman"/>
                <w:sz w:val="22"/>
                <w:szCs w:val="22"/>
              </w:rPr>
            </w:pPr>
            <w:r w:rsidRPr="00C36BEA">
              <w:rPr>
                <w:rFonts w:ascii="Times New Roman" w:hAnsi="Times New Roman"/>
                <w:sz w:val="22"/>
                <w:szCs w:val="22"/>
              </w:rPr>
              <w:t xml:space="preserve">Öğrencilerin akademik başarı düzeylerinin geliştirilmesi </w:t>
            </w:r>
          </w:p>
        </w:tc>
      </w:tr>
      <w:tr w:rsidR="00E50723" w:rsidRPr="00A01141" w14:paraId="4772EE55" w14:textId="77777777" w:rsidTr="0037276D">
        <w:trPr>
          <w:trHeight w:val="57"/>
        </w:trPr>
        <w:tc>
          <w:tcPr>
            <w:tcW w:w="820" w:type="dxa"/>
            <w:shd w:val="clear" w:color="auto" w:fill="auto"/>
            <w:hideMark/>
          </w:tcPr>
          <w:p w14:paraId="0A86F000" w14:textId="77777777" w:rsidR="00E50723" w:rsidRPr="00A01141" w:rsidRDefault="00E50723" w:rsidP="004F541F">
            <w:pPr>
              <w:spacing w:after="0" w:line="240" w:lineRule="auto"/>
              <w:jc w:val="center"/>
              <w:rPr>
                <w:b/>
                <w:bCs/>
                <w:color w:val="000000"/>
                <w:szCs w:val="24"/>
              </w:rPr>
            </w:pPr>
            <w:r w:rsidRPr="00A01141">
              <w:rPr>
                <w:b/>
                <w:bCs/>
                <w:color w:val="000000"/>
                <w:szCs w:val="24"/>
              </w:rPr>
              <w:t>2</w:t>
            </w:r>
          </w:p>
        </w:tc>
        <w:tc>
          <w:tcPr>
            <w:tcW w:w="13350" w:type="dxa"/>
            <w:shd w:val="clear" w:color="auto" w:fill="auto"/>
            <w:vAlign w:val="center"/>
          </w:tcPr>
          <w:p w14:paraId="75B1F78E" w14:textId="45211DB9" w:rsidR="00E50723" w:rsidRPr="00C36BEA" w:rsidRDefault="00E50723" w:rsidP="004F541F">
            <w:pPr>
              <w:spacing w:after="0" w:line="240" w:lineRule="auto"/>
              <w:rPr>
                <w:rFonts w:ascii="Times New Roman" w:hAnsi="Times New Roman"/>
                <w:sz w:val="22"/>
                <w:szCs w:val="22"/>
              </w:rPr>
            </w:pPr>
            <w:r w:rsidRPr="00C36BEA">
              <w:rPr>
                <w:rFonts w:ascii="Times New Roman" w:hAnsi="Times New Roman"/>
                <w:sz w:val="22"/>
                <w:szCs w:val="22"/>
              </w:rPr>
              <w:t>Öğrencilerin bireysel gelişimlerine yönelik faaliyetlerin arttırılması</w:t>
            </w:r>
          </w:p>
        </w:tc>
      </w:tr>
      <w:tr w:rsidR="00E50723" w:rsidRPr="00A01141" w14:paraId="324365F9" w14:textId="77777777" w:rsidTr="0037276D">
        <w:trPr>
          <w:trHeight w:val="57"/>
        </w:trPr>
        <w:tc>
          <w:tcPr>
            <w:tcW w:w="820" w:type="dxa"/>
            <w:shd w:val="clear" w:color="auto" w:fill="EAF1DD"/>
            <w:hideMark/>
          </w:tcPr>
          <w:p w14:paraId="1F2E1483" w14:textId="77777777" w:rsidR="00E50723" w:rsidRPr="00A01141" w:rsidRDefault="00E50723" w:rsidP="004F541F">
            <w:pPr>
              <w:spacing w:after="0" w:line="240" w:lineRule="auto"/>
              <w:jc w:val="center"/>
              <w:rPr>
                <w:b/>
                <w:bCs/>
                <w:color w:val="000000"/>
                <w:szCs w:val="24"/>
              </w:rPr>
            </w:pPr>
            <w:r w:rsidRPr="00A01141">
              <w:rPr>
                <w:b/>
                <w:bCs/>
                <w:color w:val="000000"/>
                <w:szCs w:val="24"/>
              </w:rPr>
              <w:t>3</w:t>
            </w:r>
          </w:p>
        </w:tc>
        <w:tc>
          <w:tcPr>
            <w:tcW w:w="13350" w:type="dxa"/>
            <w:shd w:val="clear" w:color="auto" w:fill="EAF1DD"/>
            <w:vAlign w:val="center"/>
          </w:tcPr>
          <w:p w14:paraId="45D5B311" w14:textId="227E2ABC" w:rsidR="00E50723" w:rsidRPr="00C36BEA" w:rsidRDefault="00E50723" w:rsidP="004F541F">
            <w:pPr>
              <w:spacing w:after="0" w:line="240" w:lineRule="auto"/>
              <w:rPr>
                <w:rFonts w:ascii="Times New Roman" w:hAnsi="Times New Roman"/>
                <w:sz w:val="22"/>
                <w:szCs w:val="22"/>
              </w:rPr>
            </w:pPr>
            <w:r w:rsidRPr="00C36BEA">
              <w:rPr>
                <w:rFonts w:ascii="Times New Roman" w:hAnsi="Times New Roman"/>
                <w:sz w:val="22"/>
                <w:szCs w:val="22"/>
              </w:rPr>
              <w:t>Eğitim-öğretim sürecinde sanatsal, sportif ve kültürel faaliyet türlerinin çoğaltılması</w:t>
            </w:r>
          </w:p>
        </w:tc>
      </w:tr>
      <w:tr w:rsidR="00E50723" w:rsidRPr="00A01141" w14:paraId="52F0099E" w14:textId="77777777" w:rsidTr="0037276D">
        <w:trPr>
          <w:trHeight w:val="57"/>
        </w:trPr>
        <w:tc>
          <w:tcPr>
            <w:tcW w:w="820" w:type="dxa"/>
            <w:shd w:val="clear" w:color="auto" w:fill="auto"/>
            <w:hideMark/>
          </w:tcPr>
          <w:p w14:paraId="5EABD048" w14:textId="77777777" w:rsidR="00E50723" w:rsidRPr="00A01141" w:rsidRDefault="00E50723" w:rsidP="004F541F">
            <w:pPr>
              <w:spacing w:after="0" w:line="240" w:lineRule="auto"/>
              <w:jc w:val="center"/>
              <w:rPr>
                <w:b/>
                <w:bCs/>
                <w:color w:val="000000"/>
                <w:szCs w:val="24"/>
              </w:rPr>
            </w:pPr>
            <w:r w:rsidRPr="00A01141">
              <w:rPr>
                <w:b/>
                <w:bCs/>
                <w:color w:val="000000"/>
                <w:szCs w:val="24"/>
              </w:rPr>
              <w:t>4</w:t>
            </w:r>
          </w:p>
        </w:tc>
        <w:tc>
          <w:tcPr>
            <w:tcW w:w="13350" w:type="dxa"/>
            <w:shd w:val="clear" w:color="auto" w:fill="auto"/>
            <w:vAlign w:val="center"/>
          </w:tcPr>
          <w:p w14:paraId="0062374C" w14:textId="5D3A30AF" w:rsidR="00E50723" w:rsidRPr="00C36BEA" w:rsidRDefault="00E50723" w:rsidP="004F541F">
            <w:pPr>
              <w:spacing w:after="0" w:line="240" w:lineRule="auto"/>
              <w:rPr>
                <w:rFonts w:ascii="Times New Roman" w:hAnsi="Times New Roman"/>
                <w:sz w:val="22"/>
                <w:szCs w:val="22"/>
              </w:rPr>
            </w:pPr>
            <w:r w:rsidRPr="00C36BEA">
              <w:rPr>
                <w:rFonts w:ascii="Times New Roman" w:hAnsi="Times New Roman"/>
                <w:sz w:val="22"/>
                <w:szCs w:val="22"/>
              </w:rPr>
              <w:t>Kurumsal aidiyet duygusunun geliştirilmesi</w:t>
            </w:r>
          </w:p>
        </w:tc>
      </w:tr>
      <w:tr w:rsidR="00E50723" w:rsidRPr="00A01141" w14:paraId="0099464A" w14:textId="77777777" w:rsidTr="0037276D">
        <w:trPr>
          <w:trHeight w:val="57"/>
        </w:trPr>
        <w:tc>
          <w:tcPr>
            <w:tcW w:w="820" w:type="dxa"/>
            <w:shd w:val="clear" w:color="auto" w:fill="EAF1DD"/>
            <w:hideMark/>
          </w:tcPr>
          <w:p w14:paraId="5DADD647" w14:textId="77777777" w:rsidR="00E50723" w:rsidRPr="00A01141" w:rsidRDefault="00E50723" w:rsidP="004F541F">
            <w:pPr>
              <w:spacing w:after="0" w:line="240" w:lineRule="auto"/>
              <w:jc w:val="center"/>
              <w:rPr>
                <w:b/>
                <w:bCs/>
                <w:color w:val="000000"/>
                <w:szCs w:val="24"/>
              </w:rPr>
            </w:pPr>
            <w:r w:rsidRPr="00A01141">
              <w:rPr>
                <w:b/>
                <w:bCs/>
                <w:color w:val="000000"/>
                <w:szCs w:val="24"/>
              </w:rPr>
              <w:t>5</w:t>
            </w:r>
          </w:p>
        </w:tc>
        <w:tc>
          <w:tcPr>
            <w:tcW w:w="13350" w:type="dxa"/>
            <w:shd w:val="clear" w:color="auto" w:fill="EAF1DD"/>
            <w:vAlign w:val="center"/>
          </w:tcPr>
          <w:p w14:paraId="71024EE3" w14:textId="1C6A80DE" w:rsidR="00E50723" w:rsidRPr="00C36BEA" w:rsidRDefault="00E50723" w:rsidP="004F541F">
            <w:pPr>
              <w:spacing w:after="0" w:line="240" w:lineRule="auto"/>
              <w:rPr>
                <w:rFonts w:ascii="Times New Roman" w:hAnsi="Times New Roman"/>
                <w:sz w:val="22"/>
                <w:szCs w:val="22"/>
              </w:rPr>
            </w:pPr>
            <w:r w:rsidRPr="00C36BEA">
              <w:rPr>
                <w:rFonts w:ascii="Times New Roman" w:hAnsi="Times New Roman"/>
                <w:sz w:val="22"/>
                <w:szCs w:val="22"/>
              </w:rPr>
              <w:t>Eğitimde bilgi ve iletişim teknolojilerinin kullanımı</w:t>
            </w:r>
          </w:p>
        </w:tc>
      </w:tr>
      <w:tr w:rsidR="00E50723" w:rsidRPr="00A01141" w14:paraId="5423D72E" w14:textId="77777777" w:rsidTr="0037276D">
        <w:trPr>
          <w:trHeight w:val="57"/>
        </w:trPr>
        <w:tc>
          <w:tcPr>
            <w:tcW w:w="820" w:type="dxa"/>
            <w:shd w:val="clear" w:color="auto" w:fill="auto"/>
            <w:hideMark/>
          </w:tcPr>
          <w:p w14:paraId="132A470C" w14:textId="77777777" w:rsidR="00E50723" w:rsidRPr="00A01141" w:rsidRDefault="00E50723" w:rsidP="004F541F">
            <w:pPr>
              <w:spacing w:after="0" w:line="240" w:lineRule="auto"/>
              <w:jc w:val="center"/>
              <w:rPr>
                <w:b/>
                <w:bCs/>
                <w:color w:val="000000"/>
                <w:szCs w:val="24"/>
              </w:rPr>
            </w:pPr>
            <w:r w:rsidRPr="00A01141">
              <w:rPr>
                <w:b/>
                <w:bCs/>
                <w:color w:val="000000"/>
                <w:szCs w:val="24"/>
              </w:rPr>
              <w:t>6</w:t>
            </w:r>
          </w:p>
        </w:tc>
        <w:tc>
          <w:tcPr>
            <w:tcW w:w="13350" w:type="dxa"/>
            <w:shd w:val="clear" w:color="auto" w:fill="auto"/>
            <w:vAlign w:val="center"/>
          </w:tcPr>
          <w:p w14:paraId="57F459BF" w14:textId="3CDE8F94" w:rsidR="00E50723" w:rsidRPr="00C36BEA" w:rsidRDefault="00E50723" w:rsidP="004F541F">
            <w:pPr>
              <w:spacing w:after="0" w:line="240" w:lineRule="auto"/>
              <w:rPr>
                <w:rFonts w:ascii="Times New Roman" w:hAnsi="Times New Roman"/>
                <w:sz w:val="22"/>
                <w:szCs w:val="22"/>
              </w:rPr>
            </w:pPr>
            <w:r w:rsidRPr="00C36BEA">
              <w:rPr>
                <w:rFonts w:ascii="Times New Roman" w:hAnsi="Times New Roman"/>
                <w:sz w:val="22"/>
                <w:szCs w:val="22"/>
              </w:rPr>
              <w:t>Destekleme ve yetişme kursları</w:t>
            </w:r>
          </w:p>
        </w:tc>
      </w:tr>
      <w:tr w:rsidR="00E50723" w:rsidRPr="00A01141" w14:paraId="270E37FC" w14:textId="77777777" w:rsidTr="0037276D">
        <w:trPr>
          <w:trHeight w:val="57"/>
        </w:trPr>
        <w:tc>
          <w:tcPr>
            <w:tcW w:w="820" w:type="dxa"/>
            <w:shd w:val="clear" w:color="auto" w:fill="EAF1DD"/>
            <w:hideMark/>
          </w:tcPr>
          <w:p w14:paraId="7E02D952" w14:textId="77777777" w:rsidR="00E50723" w:rsidRPr="00A01141" w:rsidRDefault="00E50723" w:rsidP="004F541F">
            <w:pPr>
              <w:spacing w:after="0" w:line="240" w:lineRule="auto"/>
              <w:jc w:val="center"/>
              <w:rPr>
                <w:b/>
                <w:bCs/>
                <w:color w:val="000000"/>
                <w:szCs w:val="24"/>
              </w:rPr>
            </w:pPr>
            <w:r w:rsidRPr="00A01141">
              <w:rPr>
                <w:b/>
                <w:bCs/>
                <w:color w:val="000000"/>
                <w:szCs w:val="24"/>
              </w:rPr>
              <w:t>7</w:t>
            </w:r>
          </w:p>
        </w:tc>
        <w:tc>
          <w:tcPr>
            <w:tcW w:w="13350" w:type="dxa"/>
            <w:shd w:val="clear" w:color="auto" w:fill="EAF1DD"/>
            <w:vAlign w:val="center"/>
          </w:tcPr>
          <w:p w14:paraId="4E582848" w14:textId="4136ECD1" w:rsidR="00E50723" w:rsidRPr="00C36BEA" w:rsidRDefault="00E50723" w:rsidP="004F541F">
            <w:pPr>
              <w:spacing w:after="0" w:line="240" w:lineRule="auto"/>
              <w:rPr>
                <w:rFonts w:ascii="Times New Roman" w:hAnsi="Times New Roman"/>
                <w:sz w:val="22"/>
                <w:szCs w:val="22"/>
              </w:rPr>
            </w:pPr>
            <w:r w:rsidRPr="00C36BEA">
              <w:rPr>
                <w:rFonts w:ascii="Times New Roman" w:hAnsi="Times New Roman"/>
                <w:sz w:val="22"/>
                <w:szCs w:val="22"/>
              </w:rPr>
              <w:t>Öğretmenlere yönelik hizmet içi eğitimler</w:t>
            </w:r>
          </w:p>
        </w:tc>
      </w:tr>
      <w:tr w:rsidR="00E50723" w:rsidRPr="00A01141" w14:paraId="72B27005" w14:textId="77777777" w:rsidTr="0037276D">
        <w:trPr>
          <w:trHeight w:val="57"/>
        </w:trPr>
        <w:tc>
          <w:tcPr>
            <w:tcW w:w="820" w:type="dxa"/>
            <w:shd w:val="clear" w:color="auto" w:fill="auto"/>
            <w:hideMark/>
          </w:tcPr>
          <w:p w14:paraId="6786929D" w14:textId="77777777" w:rsidR="00E50723" w:rsidRPr="00A01141" w:rsidRDefault="00E50723" w:rsidP="004F541F">
            <w:pPr>
              <w:spacing w:after="0" w:line="240" w:lineRule="auto"/>
              <w:jc w:val="center"/>
              <w:rPr>
                <w:b/>
                <w:bCs/>
                <w:color w:val="000000"/>
                <w:szCs w:val="24"/>
              </w:rPr>
            </w:pPr>
            <w:r w:rsidRPr="00A01141">
              <w:rPr>
                <w:b/>
                <w:bCs/>
                <w:color w:val="000000"/>
                <w:szCs w:val="24"/>
              </w:rPr>
              <w:t>8</w:t>
            </w:r>
          </w:p>
        </w:tc>
        <w:tc>
          <w:tcPr>
            <w:tcW w:w="13350" w:type="dxa"/>
            <w:shd w:val="clear" w:color="auto" w:fill="auto"/>
            <w:vAlign w:val="center"/>
          </w:tcPr>
          <w:p w14:paraId="30B38999" w14:textId="7327F5C6" w:rsidR="00E50723" w:rsidRPr="00C36BEA" w:rsidRDefault="00E50723" w:rsidP="004F541F">
            <w:pPr>
              <w:spacing w:after="0" w:line="240" w:lineRule="auto"/>
              <w:rPr>
                <w:rFonts w:ascii="Times New Roman" w:hAnsi="Times New Roman"/>
                <w:sz w:val="22"/>
                <w:szCs w:val="22"/>
              </w:rPr>
            </w:pPr>
            <w:r w:rsidRPr="00C36BEA">
              <w:rPr>
                <w:rFonts w:ascii="Times New Roman" w:hAnsi="Times New Roman"/>
                <w:sz w:val="22"/>
                <w:szCs w:val="22"/>
              </w:rPr>
              <w:t>Eğitimi destekleyecek ve geliştirecek projeler geliştirme</w:t>
            </w:r>
          </w:p>
        </w:tc>
      </w:tr>
    </w:tbl>
    <w:p w14:paraId="5405C52F" w14:textId="77777777" w:rsidR="002B17D2" w:rsidRPr="00A47F2F" w:rsidRDefault="002B17D2" w:rsidP="002B17D2">
      <w:pPr>
        <w:rPr>
          <w:szCs w:val="24"/>
        </w:rPr>
      </w:pPr>
    </w:p>
    <w:tbl>
      <w:tblPr>
        <w:tblW w:w="14062" w:type="dxa"/>
        <w:tblInd w:w="108"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4A0" w:firstRow="1" w:lastRow="0" w:firstColumn="1" w:lastColumn="0" w:noHBand="0" w:noVBand="1"/>
      </w:tblPr>
      <w:tblGrid>
        <w:gridCol w:w="637"/>
        <w:gridCol w:w="13425"/>
      </w:tblGrid>
      <w:tr w:rsidR="002B17D2" w:rsidRPr="00A01141" w14:paraId="1C3FF7EA" w14:textId="77777777" w:rsidTr="00A743F4">
        <w:trPr>
          <w:trHeight w:val="330"/>
        </w:trPr>
        <w:tc>
          <w:tcPr>
            <w:tcW w:w="14062" w:type="dxa"/>
            <w:gridSpan w:val="2"/>
            <w:tcBorders>
              <w:top w:val="single" w:sz="4" w:space="0" w:color="9BBB59"/>
              <w:left w:val="single" w:sz="4" w:space="0" w:color="9BBB59"/>
              <w:bottom w:val="single" w:sz="4" w:space="0" w:color="9BBB59"/>
              <w:right w:val="single" w:sz="4" w:space="0" w:color="9BBB59"/>
            </w:tcBorders>
            <w:shd w:val="clear" w:color="auto" w:fill="9BBB59"/>
            <w:hideMark/>
          </w:tcPr>
          <w:p w14:paraId="7C6A7CBA" w14:textId="77777777" w:rsidR="002B17D2" w:rsidRPr="00A01141" w:rsidRDefault="002B17D2" w:rsidP="004F541F">
            <w:pPr>
              <w:spacing w:after="0" w:line="240" w:lineRule="auto"/>
              <w:rPr>
                <w:b/>
                <w:bCs/>
                <w:color w:val="000000"/>
                <w:szCs w:val="24"/>
              </w:rPr>
            </w:pPr>
            <w:r w:rsidRPr="00A01141">
              <w:rPr>
                <w:b/>
                <w:bCs/>
                <w:color w:val="000000"/>
                <w:szCs w:val="24"/>
              </w:rPr>
              <w:t>3.TEMA: KURUMSAL KAPASİTE</w:t>
            </w:r>
          </w:p>
        </w:tc>
      </w:tr>
      <w:tr w:rsidR="00E50723" w:rsidRPr="00A01141" w14:paraId="7462B134" w14:textId="77777777" w:rsidTr="0037276D">
        <w:trPr>
          <w:trHeight w:val="330"/>
        </w:trPr>
        <w:tc>
          <w:tcPr>
            <w:tcW w:w="637" w:type="dxa"/>
            <w:shd w:val="clear" w:color="auto" w:fill="EAF1DD"/>
            <w:hideMark/>
          </w:tcPr>
          <w:p w14:paraId="5D1687B9" w14:textId="77777777" w:rsidR="00E50723" w:rsidRPr="00A01141" w:rsidRDefault="00E50723" w:rsidP="004F541F">
            <w:pPr>
              <w:spacing w:after="0" w:line="240" w:lineRule="auto"/>
              <w:jc w:val="center"/>
              <w:rPr>
                <w:b/>
                <w:bCs/>
                <w:color w:val="000000"/>
                <w:szCs w:val="24"/>
              </w:rPr>
            </w:pPr>
            <w:r w:rsidRPr="00A01141">
              <w:rPr>
                <w:b/>
                <w:bCs/>
                <w:color w:val="000000"/>
                <w:szCs w:val="24"/>
              </w:rPr>
              <w:t>1</w:t>
            </w:r>
          </w:p>
        </w:tc>
        <w:tc>
          <w:tcPr>
            <w:tcW w:w="13425" w:type="dxa"/>
            <w:shd w:val="clear" w:color="auto" w:fill="EAF1DD"/>
            <w:vAlign w:val="center"/>
          </w:tcPr>
          <w:p w14:paraId="4461BB7E" w14:textId="00492036" w:rsidR="00E50723" w:rsidRPr="00A01141" w:rsidRDefault="00E50723" w:rsidP="004F541F">
            <w:pPr>
              <w:spacing w:after="0" w:line="240" w:lineRule="auto"/>
              <w:rPr>
                <w:color w:val="000000"/>
                <w:szCs w:val="24"/>
              </w:rPr>
            </w:pPr>
            <w:r w:rsidRPr="00F409BE">
              <w:rPr>
                <w:rFonts w:ascii="Times New Roman" w:hAnsi="Times New Roman"/>
                <w:sz w:val="22"/>
                <w:szCs w:val="22"/>
              </w:rPr>
              <w:t>İnsan kaynaklarının genel ve mesleki yetkinliklerinin  hizmet içi eğitim yoluyla geliştirilmesi</w:t>
            </w:r>
          </w:p>
        </w:tc>
      </w:tr>
      <w:tr w:rsidR="00E50723" w:rsidRPr="00A01141" w14:paraId="4F0D8A40" w14:textId="77777777" w:rsidTr="0037276D">
        <w:trPr>
          <w:trHeight w:val="330"/>
        </w:trPr>
        <w:tc>
          <w:tcPr>
            <w:tcW w:w="637" w:type="dxa"/>
            <w:shd w:val="clear" w:color="auto" w:fill="auto"/>
            <w:hideMark/>
          </w:tcPr>
          <w:p w14:paraId="09350F54" w14:textId="77777777" w:rsidR="00E50723" w:rsidRPr="00A01141" w:rsidRDefault="00E50723" w:rsidP="004F541F">
            <w:pPr>
              <w:spacing w:after="0" w:line="240" w:lineRule="auto"/>
              <w:jc w:val="center"/>
              <w:rPr>
                <w:b/>
                <w:bCs/>
                <w:color w:val="000000"/>
                <w:szCs w:val="24"/>
              </w:rPr>
            </w:pPr>
            <w:r w:rsidRPr="00A01141">
              <w:rPr>
                <w:b/>
                <w:bCs/>
                <w:color w:val="000000"/>
                <w:szCs w:val="24"/>
              </w:rPr>
              <w:t>2</w:t>
            </w:r>
          </w:p>
        </w:tc>
        <w:tc>
          <w:tcPr>
            <w:tcW w:w="13425" w:type="dxa"/>
            <w:shd w:val="clear" w:color="auto" w:fill="auto"/>
            <w:vAlign w:val="center"/>
          </w:tcPr>
          <w:p w14:paraId="5399D1AC" w14:textId="10657A4E" w:rsidR="00E50723" w:rsidRPr="00A01141" w:rsidRDefault="00E50723" w:rsidP="004F541F">
            <w:pPr>
              <w:spacing w:after="0" w:line="240" w:lineRule="auto"/>
              <w:rPr>
                <w:color w:val="000000"/>
                <w:szCs w:val="24"/>
              </w:rPr>
            </w:pPr>
            <w:r w:rsidRPr="00F409BE">
              <w:rPr>
                <w:rFonts w:ascii="Times New Roman" w:hAnsi="Times New Roman"/>
                <w:color w:val="000000"/>
                <w:sz w:val="22"/>
                <w:szCs w:val="22"/>
              </w:rPr>
              <w:t>Demokratik yönetim anlayışının geliştirilmesi</w:t>
            </w:r>
          </w:p>
        </w:tc>
      </w:tr>
      <w:tr w:rsidR="00E50723" w:rsidRPr="00A01141" w14:paraId="5009FDE8" w14:textId="77777777" w:rsidTr="0037276D">
        <w:trPr>
          <w:trHeight w:val="330"/>
        </w:trPr>
        <w:tc>
          <w:tcPr>
            <w:tcW w:w="637" w:type="dxa"/>
            <w:shd w:val="clear" w:color="auto" w:fill="EAF1DD"/>
            <w:hideMark/>
          </w:tcPr>
          <w:p w14:paraId="557DA020" w14:textId="77777777" w:rsidR="00E50723" w:rsidRPr="00A01141" w:rsidRDefault="00E50723" w:rsidP="004F541F">
            <w:pPr>
              <w:spacing w:after="0" w:line="240" w:lineRule="auto"/>
              <w:jc w:val="center"/>
              <w:rPr>
                <w:b/>
                <w:bCs/>
                <w:color w:val="000000"/>
                <w:szCs w:val="24"/>
              </w:rPr>
            </w:pPr>
            <w:r w:rsidRPr="00A01141">
              <w:rPr>
                <w:b/>
                <w:bCs/>
                <w:color w:val="000000"/>
                <w:szCs w:val="24"/>
              </w:rPr>
              <w:t>3</w:t>
            </w:r>
          </w:p>
        </w:tc>
        <w:tc>
          <w:tcPr>
            <w:tcW w:w="13425" w:type="dxa"/>
            <w:shd w:val="clear" w:color="auto" w:fill="EAF1DD"/>
            <w:vAlign w:val="center"/>
          </w:tcPr>
          <w:p w14:paraId="4F74D486" w14:textId="2011CF24" w:rsidR="00E50723" w:rsidRPr="00A01141" w:rsidRDefault="00E50723" w:rsidP="004F541F">
            <w:pPr>
              <w:spacing w:after="0" w:line="240" w:lineRule="auto"/>
              <w:rPr>
                <w:color w:val="000000"/>
                <w:szCs w:val="24"/>
              </w:rPr>
            </w:pPr>
            <w:r w:rsidRPr="00F409BE">
              <w:rPr>
                <w:rFonts w:ascii="Times New Roman" w:hAnsi="Times New Roman"/>
                <w:sz w:val="22"/>
                <w:szCs w:val="22"/>
              </w:rPr>
              <w:t>Okulun fiziki ve mali kaynaklarının gelişiminin sağlanması</w:t>
            </w:r>
          </w:p>
        </w:tc>
      </w:tr>
      <w:tr w:rsidR="00E50723" w:rsidRPr="00A01141" w14:paraId="40C57F05" w14:textId="77777777" w:rsidTr="0037276D">
        <w:trPr>
          <w:trHeight w:val="330"/>
        </w:trPr>
        <w:tc>
          <w:tcPr>
            <w:tcW w:w="637" w:type="dxa"/>
            <w:shd w:val="clear" w:color="auto" w:fill="auto"/>
            <w:hideMark/>
          </w:tcPr>
          <w:p w14:paraId="2A5E9655" w14:textId="77777777" w:rsidR="00E50723" w:rsidRPr="00A01141" w:rsidRDefault="00E50723" w:rsidP="004F541F">
            <w:pPr>
              <w:spacing w:after="0" w:line="240" w:lineRule="auto"/>
              <w:jc w:val="center"/>
              <w:rPr>
                <w:b/>
                <w:bCs/>
                <w:color w:val="000000"/>
                <w:szCs w:val="24"/>
              </w:rPr>
            </w:pPr>
            <w:r w:rsidRPr="00A01141">
              <w:rPr>
                <w:b/>
                <w:bCs/>
                <w:color w:val="000000"/>
                <w:szCs w:val="24"/>
              </w:rPr>
              <w:t>4</w:t>
            </w:r>
          </w:p>
        </w:tc>
        <w:tc>
          <w:tcPr>
            <w:tcW w:w="13425" w:type="dxa"/>
            <w:shd w:val="clear" w:color="auto" w:fill="auto"/>
            <w:vAlign w:val="center"/>
          </w:tcPr>
          <w:p w14:paraId="09BA07AF" w14:textId="664460E3" w:rsidR="00E50723" w:rsidRPr="00A01141" w:rsidRDefault="00E50723" w:rsidP="004F541F">
            <w:pPr>
              <w:spacing w:after="0" w:line="240" w:lineRule="auto"/>
              <w:rPr>
                <w:color w:val="000000"/>
                <w:szCs w:val="24"/>
              </w:rPr>
            </w:pPr>
            <w:r w:rsidRPr="00F409BE">
              <w:rPr>
                <w:rFonts w:ascii="Times New Roman" w:hAnsi="Times New Roman"/>
                <w:color w:val="000000"/>
                <w:sz w:val="22"/>
                <w:szCs w:val="22"/>
              </w:rPr>
              <w:t>İç ve dış paydaşlar arasında istenilen iletişimin azami ölçüde sağlanması</w:t>
            </w:r>
          </w:p>
        </w:tc>
      </w:tr>
      <w:tr w:rsidR="00E50723" w:rsidRPr="00A01141" w14:paraId="2142DEDD" w14:textId="77777777" w:rsidTr="0037276D">
        <w:trPr>
          <w:trHeight w:val="330"/>
        </w:trPr>
        <w:tc>
          <w:tcPr>
            <w:tcW w:w="637" w:type="dxa"/>
            <w:shd w:val="clear" w:color="auto" w:fill="EAF1DD"/>
            <w:hideMark/>
          </w:tcPr>
          <w:p w14:paraId="73A6B05D" w14:textId="77777777" w:rsidR="00E50723" w:rsidRPr="00A01141" w:rsidRDefault="00E50723" w:rsidP="004F541F">
            <w:pPr>
              <w:spacing w:after="0" w:line="240" w:lineRule="auto"/>
              <w:jc w:val="center"/>
              <w:rPr>
                <w:b/>
                <w:bCs/>
                <w:color w:val="000000"/>
                <w:szCs w:val="24"/>
              </w:rPr>
            </w:pPr>
            <w:r w:rsidRPr="00A01141">
              <w:rPr>
                <w:b/>
                <w:bCs/>
                <w:color w:val="000000"/>
                <w:szCs w:val="24"/>
              </w:rPr>
              <w:t>5</w:t>
            </w:r>
          </w:p>
        </w:tc>
        <w:tc>
          <w:tcPr>
            <w:tcW w:w="13425" w:type="dxa"/>
            <w:shd w:val="clear" w:color="auto" w:fill="EAF1DD"/>
            <w:vAlign w:val="center"/>
          </w:tcPr>
          <w:p w14:paraId="5CC8DFE9" w14:textId="6845DB73" w:rsidR="00E50723" w:rsidRPr="00A01141" w:rsidRDefault="00E50723" w:rsidP="004F541F">
            <w:pPr>
              <w:spacing w:after="0" w:line="240" w:lineRule="auto"/>
              <w:rPr>
                <w:color w:val="000000"/>
                <w:szCs w:val="24"/>
              </w:rPr>
            </w:pPr>
            <w:r w:rsidRPr="00F409BE">
              <w:rPr>
                <w:rFonts w:ascii="Times New Roman" w:hAnsi="Times New Roman"/>
                <w:sz w:val="22"/>
                <w:szCs w:val="22"/>
              </w:rPr>
              <w:t>Projelerin etkililiği ve proje çıktıların sürdürülebilirliğinin sağlanması</w:t>
            </w:r>
          </w:p>
        </w:tc>
      </w:tr>
      <w:tr w:rsidR="00E50723" w:rsidRPr="00A01141" w14:paraId="2D98CD16" w14:textId="77777777" w:rsidTr="0037276D">
        <w:trPr>
          <w:trHeight w:val="330"/>
        </w:trPr>
        <w:tc>
          <w:tcPr>
            <w:tcW w:w="637" w:type="dxa"/>
            <w:shd w:val="clear" w:color="auto" w:fill="EAF1DD"/>
          </w:tcPr>
          <w:p w14:paraId="61B6BA6C" w14:textId="30BCE150" w:rsidR="00E50723" w:rsidRPr="00A01141" w:rsidRDefault="00E50723" w:rsidP="004F541F">
            <w:pPr>
              <w:spacing w:after="0" w:line="240" w:lineRule="auto"/>
              <w:jc w:val="center"/>
              <w:rPr>
                <w:b/>
                <w:bCs/>
                <w:color w:val="000000"/>
                <w:szCs w:val="24"/>
              </w:rPr>
            </w:pPr>
            <w:r>
              <w:rPr>
                <w:b/>
                <w:bCs/>
                <w:color w:val="000000"/>
                <w:szCs w:val="24"/>
              </w:rPr>
              <w:t>6</w:t>
            </w:r>
          </w:p>
        </w:tc>
        <w:tc>
          <w:tcPr>
            <w:tcW w:w="13425" w:type="dxa"/>
            <w:shd w:val="clear" w:color="auto" w:fill="EAF1DD"/>
            <w:vAlign w:val="center"/>
          </w:tcPr>
          <w:p w14:paraId="3A1AB4D9" w14:textId="5B00B5B3" w:rsidR="00E50723" w:rsidRDefault="00E50723" w:rsidP="004F541F">
            <w:pPr>
              <w:spacing w:after="0" w:line="240" w:lineRule="auto"/>
              <w:rPr>
                <w:color w:val="000000"/>
                <w:szCs w:val="24"/>
              </w:rPr>
            </w:pPr>
            <w:r w:rsidRPr="00F409BE">
              <w:rPr>
                <w:rFonts w:ascii="Times New Roman" w:hAnsi="Times New Roman"/>
                <w:color w:val="000000"/>
                <w:sz w:val="22"/>
                <w:szCs w:val="22"/>
              </w:rPr>
              <w:t>İş güvenliği ve sivil savunma bilincinin oluşturulması</w:t>
            </w:r>
          </w:p>
        </w:tc>
      </w:tr>
      <w:tr w:rsidR="00E50723" w:rsidRPr="00A01141" w14:paraId="6415BB3C" w14:textId="77777777" w:rsidTr="0037276D">
        <w:trPr>
          <w:trHeight w:val="330"/>
        </w:trPr>
        <w:tc>
          <w:tcPr>
            <w:tcW w:w="637" w:type="dxa"/>
            <w:shd w:val="clear" w:color="auto" w:fill="EAF1DD"/>
          </w:tcPr>
          <w:p w14:paraId="3B9B187F" w14:textId="591C7ED8" w:rsidR="00E50723" w:rsidRPr="00A01141" w:rsidRDefault="00E50723" w:rsidP="004F541F">
            <w:pPr>
              <w:spacing w:after="0" w:line="240" w:lineRule="auto"/>
              <w:jc w:val="center"/>
              <w:rPr>
                <w:b/>
                <w:bCs/>
                <w:color w:val="000000"/>
                <w:szCs w:val="24"/>
              </w:rPr>
            </w:pPr>
            <w:r>
              <w:rPr>
                <w:b/>
                <w:bCs/>
                <w:color w:val="000000"/>
                <w:szCs w:val="24"/>
              </w:rPr>
              <w:t>7</w:t>
            </w:r>
          </w:p>
        </w:tc>
        <w:tc>
          <w:tcPr>
            <w:tcW w:w="13425" w:type="dxa"/>
            <w:shd w:val="clear" w:color="auto" w:fill="EAF1DD"/>
            <w:vAlign w:val="center"/>
          </w:tcPr>
          <w:p w14:paraId="480788BE" w14:textId="45477595" w:rsidR="00E50723" w:rsidRDefault="00E50723" w:rsidP="004F541F">
            <w:pPr>
              <w:spacing w:after="0" w:line="240" w:lineRule="auto"/>
              <w:rPr>
                <w:color w:val="000000"/>
                <w:szCs w:val="24"/>
              </w:rPr>
            </w:pPr>
            <w:r w:rsidRPr="00F409BE">
              <w:rPr>
                <w:rFonts w:ascii="Times New Roman" w:hAnsi="Times New Roman"/>
                <w:color w:val="000000"/>
                <w:sz w:val="22"/>
                <w:szCs w:val="22"/>
              </w:rPr>
              <w:t>Kültürel, sosyal ve sportif alanlar</w:t>
            </w:r>
          </w:p>
        </w:tc>
      </w:tr>
    </w:tbl>
    <w:p w14:paraId="746A3608" w14:textId="77777777" w:rsidR="00AA7870" w:rsidRPr="00D67A65" w:rsidRDefault="00AA7870" w:rsidP="00AA7870">
      <w:pPr>
        <w:spacing w:before="386"/>
        <w:rPr>
          <w:rFonts w:ascii="Trebuchet MS" w:hAnsi="Trebuchet MS"/>
          <w:b/>
          <w:i/>
          <w:color w:val="525B13" w:themeColor="accent1" w:themeShade="80"/>
          <w:w w:val="90"/>
          <w:sz w:val="18"/>
          <w:szCs w:val="18"/>
        </w:rPr>
      </w:pPr>
      <w:bookmarkStart w:id="11" w:name="_Toc411525143"/>
      <w:bookmarkStart w:id="12" w:name="_Toc416085144"/>
      <w:bookmarkStart w:id="13" w:name="_Toc529519458"/>
      <w:bookmarkStart w:id="14" w:name="_Toc531097539"/>
      <w:bookmarkEnd w:id="9"/>
    </w:p>
    <w:p w14:paraId="65EF9288" w14:textId="2C29015C" w:rsidR="003557B8" w:rsidRPr="00AA7870" w:rsidRDefault="00AA7870" w:rsidP="00AA7870">
      <w:pPr>
        <w:spacing w:before="386"/>
        <w:jc w:val="center"/>
        <w:rPr>
          <w:rFonts w:ascii="Trebuchet MS" w:hAnsi="Trebuchet MS"/>
          <w:b/>
          <w:i/>
          <w:color w:val="525B13" w:themeColor="accent1" w:themeShade="80"/>
          <w:w w:val="90"/>
          <w:sz w:val="52"/>
        </w:rPr>
      </w:pPr>
      <w:r>
        <w:rPr>
          <w:rFonts w:ascii="Trebuchet MS" w:hAnsi="Trebuchet MS"/>
          <w:b/>
          <w:i/>
          <w:color w:val="525B13" w:themeColor="accent1" w:themeShade="80"/>
          <w:w w:val="90"/>
          <w:sz w:val="52"/>
        </w:rPr>
        <w:t>3-</w:t>
      </w:r>
      <w:r w:rsidRPr="00AA7870">
        <w:rPr>
          <w:rFonts w:ascii="Trebuchet MS" w:hAnsi="Trebuchet MS"/>
          <w:b/>
          <w:i/>
          <w:color w:val="525B13" w:themeColor="accent1" w:themeShade="80"/>
          <w:w w:val="90"/>
          <w:sz w:val="52"/>
        </w:rPr>
        <w:t>MİSYON, VİZYON VE TEMEL DEĞERLER</w:t>
      </w:r>
      <w:r w:rsidRPr="00AA7870">
        <w:rPr>
          <w:rFonts w:ascii="Trebuchet MS" w:hAnsi="Trebuchet MS"/>
          <w:b/>
          <w:i/>
          <w:noProof/>
          <w:color w:val="525B13" w:themeColor="accent1" w:themeShade="80"/>
          <w:w w:val="90"/>
          <w:sz w:val="52"/>
        </w:rPr>
        <w:drawing>
          <wp:anchor distT="0" distB="0" distL="114300" distR="114300" simplePos="0" relativeHeight="251689984" behindDoc="0" locked="0" layoutInCell="1" allowOverlap="1" wp14:anchorId="0F82D106" wp14:editId="22EC932A">
            <wp:simplePos x="0" y="0"/>
            <wp:positionH relativeFrom="column">
              <wp:posOffset>-841053</wp:posOffset>
            </wp:positionH>
            <wp:positionV relativeFrom="paragraph">
              <wp:posOffset>554355</wp:posOffset>
            </wp:positionV>
            <wp:extent cx="11427586" cy="299720"/>
            <wp:effectExtent l="0" t="0" r="2540" b="5080"/>
            <wp:wrapNone/>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6151" cy="29994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11"/>
    <w:bookmarkEnd w:id="12"/>
    <w:bookmarkEnd w:id="13"/>
    <w:bookmarkEnd w:id="14"/>
    <w:p w14:paraId="32D54B9E" w14:textId="79BC9615" w:rsidR="003557B8" w:rsidRPr="00A47F2F" w:rsidRDefault="003557B8" w:rsidP="00AA7870">
      <w:pPr>
        <w:pStyle w:val="Balk1"/>
      </w:pPr>
    </w:p>
    <w:p w14:paraId="3BC2A891" w14:textId="77777777" w:rsidR="003557B8" w:rsidRPr="00200F6A" w:rsidRDefault="003557B8" w:rsidP="003557B8">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5C9970C" w14:textId="77777777" w:rsidR="003557B8" w:rsidRPr="001823E3" w:rsidRDefault="003557B8" w:rsidP="003557B8">
      <w:pPr>
        <w:rPr>
          <w:b/>
          <w:sz w:val="20"/>
          <w:szCs w:val="20"/>
        </w:rPr>
      </w:pPr>
    </w:p>
    <w:p w14:paraId="11B46F12" w14:textId="77777777" w:rsidR="003557B8" w:rsidRPr="00B131E5" w:rsidRDefault="003557B8" w:rsidP="003557B8">
      <w:pPr>
        <w:spacing w:line="240" w:lineRule="auto"/>
        <w:ind w:firstLine="709"/>
        <w:jc w:val="center"/>
        <w:rPr>
          <w:b/>
          <w:szCs w:val="24"/>
        </w:rPr>
      </w:pPr>
    </w:p>
    <w:p w14:paraId="5215B27F" w14:textId="77777777" w:rsidR="003557B8" w:rsidRPr="00B131E5" w:rsidRDefault="003557B8" w:rsidP="003557B8">
      <w:pPr>
        <w:spacing w:line="240" w:lineRule="auto"/>
        <w:ind w:firstLine="709"/>
        <w:jc w:val="center"/>
        <w:rPr>
          <w:b/>
          <w:szCs w:val="24"/>
        </w:rPr>
      </w:pPr>
      <w:bookmarkStart w:id="15" w:name="_Toc530663279"/>
      <w:r w:rsidRPr="00B131E5">
        <w:rPr>
          <w:b/>
          <w:szCs w:val="24"/>
        </w:rPr>
        <w:t>MİSYONUMUZ</w:t>
      </w:r>
      <w:bookmarkEnd w:id="15"/>
    </w:p>
    <w:p w14:paraId="256D8B61" w14:textId="77777777" w:rsidR="003557B8" w:rsidRPr="00B131E5" w:rsidRDefault="003557B8" w:rsidP="003557B8">
      <w:pPr>
        <w:spacing w:line="240" w:lineRule="auto"/>
        <w:ind w:firstLine="709"/>
        <w:jc w:val="both"/>
        <w:rPr>
          <w:szCs w:val="24"/>
        </w:rPr>
      </w:pPr>
      <w:r w:rsidRPr="00B131E5">
        <w:rPr>
          <w:szCs w:val="24"/>
        </w:rPr>
        <w:t xml:space="preserve">        Öğrencilerimizin zihninde, insana, düşünceye, özgürlüğe, ahlâka ve kültürel mirasa saygı duyan bir din öğretimi anlayışının yayılmasına katkıda bulunmak.</w:t>
      </w:r>
    </w:p>
    <w:p w14:paraId="7688C886" w14:textId="77777777" w:rsidR="003557B8" w:rsidRPr="00B131E5" w:rsidRDefault="003557B8" w:rsidP="003557B8">
      <w:pPr>
        <w:spacing w:line="240" w:lineRule="auto"/>
        <w:ind w:firstLine="709"/>
        <w:jc w:val="center"/>
        <w:rPr>
          <w:b/>
          <w:szCs w:val="24"/>
        </w:rPr>
      </w:pPr>
    </w:p>
    <w:p w14:paraId="7881B709" w14:textId="77777777" w:rsidR="003557B8" w:rsidRPr="00B131E5" w:rsidRDefault="003557B8" w:rsidP="003557B8">
      <w:pPr>
        <w:spacing w:line="240" w:lineRule="auto"/>
        <w:ind w:firstLine="709"/>
        <w:jc w:val="center"/>
        <w:rPr>
          <w:b/>
          <w:szCs w:val="24"/>
        </w:rPr>
      </w:pPr>
      <w:bookmarkStart w:id="16" w:name="_Toc530663280"/>
      <w:r w:rsidRPr="00B131E5">
        <w:rPr>
          <w:b/>
          <w:szCs w:val="24"/>
        </w:rPr>
        <w:t>VİZYONUMUZ</w:t>
      </w:r>
      <w:bookmarkEnd w:id="16"/>
    </w:p>
    <w:p w14:paraId="2357C5F0" w14:textId="1B4CC52C" w:rsidR="003557B8" w:rsidRPr="00B131E5" w:rsidRDefault="003557B8" w:rsidP="003557B8">
      <w:pPr>
        <w:spacing w:line="240" w:lineRule="auto"/>
        <w:ind w:firstLine="709"/>
        <w:jc w:val="both"/>
        <w:rPr>
          <w:szCs w:val="24"/>
        </w:rPr>
      </w:pPr>
      <w:r w:rsidRPr="00B131E5">
        <w:rPr>
          <w:szCs w:val="24"/>
        </w:rPr>
        <w:t xml:space="preserve">Mehmet Akif Ersoy Anadolu İmam Hatip Lisesi </w:t>
      </w:r>
      <w:r w:rsidR="004575BF" w:rsidRPr="00B131E5">
        <w:rPr>
          <w:szCs w:val="24"/>
        </w:rPr>
        <w:t>olarak misyonumuz</w:t>
      </w:r>
      <w:r w:rsidRPr="00B131E5">
        <w:rPr>
          <w:szCs w:val="24"/>
        </w:rPr>
        <w:t xml:space="preserve">; öğrencilerimizin dini ve milli değerlerimiz ile birlikte evrensel değerleri özümsemiş, çevreye </w:t>
      </w:r>
      <w:r w:rsidR="00E56F0D" w:rsidRPr="00B131E5">
        <w:rPr>
          <w:szCs w:val="24"/>
        </w:rPr>
        <w:t>saygılı,</w:t>
      </w:r>
      <w:r w:rsidRPr="00B131E5">
        <w:rPr>
          <w:szCs w:val="24"/>
        </w:rPr>
        <w:t xml:space="preserve"> kültürel mirası değerlendirebilen, yaşanan hayatı yorumlayabilen, problemlere çözüm üretebilen, bireyler yetiştirmek.</w:t>
      </w:r>
    </w:p>
    <w:p w14:paraId="795150CA" w14:textId="77777777" w:rsidR="003557B8" w:rsidRPr="00B131E5" w:rsidRDefault="003557B8" w:rsidP="003557B8">
      <w:pPr>
        <w:spacing w:line="240" w:lineRule="auto"/>
        <w:ind w:firstLine="709"/>
        <w:jc w:val="center"/>
        <w:rPr>
          <w:b/>
          <w:szCs w:val="24"/>
        </w:rPr>
      </w:pPr>
      <w:bookmarkStart w:id="17" w:name="_Toc530663281"/>
    </w:p>
    <w:p w14:paraId="177AAC4F" w14:textId="77777777" w:rsidR="00AA7870" w:rsidRDefault="00AA7870" w:rsidP="003557B8">
      <w:pPr>
        <w:spacing w:line="240" w:lineRule="auto"/>
        <w:ind w:firstLine="709"/>
        <w:jc w:val="center"/>
        <w:rPr>
          <w:b/>
          <w:szCs w:val="24"/>
        </w:rPr>
      </w:pPr>
    </w:p>
    <w:p w14:paraId="6EC91B5C" w14:textId="77777777" w:rsidR="00AA7870" w:rsidRDefault="00AA7870" w:rsidP="003557B8">
      <w:pPr>
        <w:spacing w:line="240" w:lineRule="auto"/>
        <w:ind w:firstLine="709"/>
        <w:jc w:val="center"/>
        <w:rPr>
          <w:b/>
          <w:szCs w:val="24"/>
        </w:rPr>
      </w:pPr>
    </w:p>
    <w:p w14:paraId="02F078E6" w14:textId="77777777" w:rsidR="00AA7870" w:rsidRDefault="00AA7870" w:rsidP="003557B8">
      <w:pPr>
        <w:spacing w:line="240" w:lineRule="auto"/>
        <w:ind w:firstLine="709"/>
        <w:jc w:val="center"/>
        <w:rPr>
          <w:b/>
          <w:szCs w:val="24"/>
        </w:rPr>
      </w:pPr>
    </w:p>
    <w:p w14:paraId="5C322D7C" w14:textId="77777777" w:rsidR="00AA7870" w:rsidRDefault="00AA7870" w:rsidP="003557B8">
      <w:pPr>
        <w:spacing w:line="240" w:lineRule="auto"/>
        <w:ind w:firstLine="709"/>
        <w:jc w:val="center"/>
        <w:rPr>
          <w:b/>
          <w:szCs w:val="24"/>
        </w:rPr>
      </w:pPr>
    </w:p>
    <w:p w14:paraId="20D9E928" w14:textId="77777777" w:rsidR="00AA7870" w:rsidRDefault="00AA7870" w:rsidP="003557B8">
      <w:pPr>
        <w:spacing w:line="240" w:lineRule="auto"/>
        <w:ind w:firstLine="709"/>
        <w:jc w:val="center"/>
        <w:rPr>
          <w:b/>
          <w:szCs w:val="24"/>
        </w:rPr>
      </w:pPr>
    </w:p>
    <w:p w14:paraId="3E1B0E76" w14:textId="77777777" w:rsidR="00AA7870" w:rsidRPr="00AA7870" w:rsidRDefault="00AA7870" w:rsidP="003557B8">
      <w:pPr>
        <w:spacing w:line="240" w:lineRule="auto"/>
        <w:ind w:firstLine="709"/>
        <w:jc w:val="center"/>
        <w:rPr>
          <w:b/>
          <w:szCs w:val="24"/>
        </w:rPr>
      </w:pPr>
    </w:p>
    <w:p w14:paraId="2DE081F6" w14:textId="77777777" w:rsidR="00AA7870" w:rsidRPr="00AA7870" w:rsidRDefault="00AA7870" w:rsidP="003557B8">
      <w:pPr>
        <w:spacing w:line="240" w:lineRule="auto"/>
        <w:ind w:firstLine="709"/>
        <w:jc w:val="center"/>
        <w:rPr>
          <w:b/>
          <w:sz w:val="32"/>
          <w:szCs w:val="32"/>
        </w:rPr>
      </w:pPr>
    </w:p>
    <w:p w14:paraId="5F0F8C84" w14:textId="150D4F9C" w:rsidR="003557B8" w:rsidRPr="00AA7870" w:rsidRDefault="003557B8" w:rsidP="00AA7870">
      <w:pPr>
        <w:spacing w:line="240" w:lineRule="auto"/>
        <w:ind w:firstLine="709"/>
        <w:rPr>
          <w:b/>
          <w:sz w:val="32"/>
          <w:szCs w:val="32"/>
        </w:rPr>
      </w:pPr>
      <w:r w:rsidRPr="00AA7870">
        <w:rPr>
          <w:b/>
          <w:sz w:val="32"/>
          <w:szCs w:val="32"/>
        </w:rPr>
        <w:t>DEĞERLERİMİZ</w:t>
      </w:r>
      <w:bookmarkEnd w:id="17"/>
      <w:r w:rsidR="00AA7870" w:rsidRPr="00AA7870">
        <w:rPr>
          <w:b/>
          <w:sz w:val="32"/>
          <w:szCs w:val="32"/>
        </w:rPr>
        <w:tab/>
      </w:r>
      <w:r w:rsidR="00AA7870" w:rsidRPr="00AA7870">
        <w:rPr>
          <w:b/>
          <w:sz w:val="32"/>
          <w:szCs w:val="32"/>
        </w:rPr>
        <w:tab/>
      </w:r>
      <w:r w:rsidR="00AA7870" w:rsidRPr="00AA7870">
        <w:rPr>
          <w:b/>
          <w:sz w:val="32"/>
          <w:szCs w:val="32"/>
        </w:rPr>
        <w:tab/>
      </w:r>
      <w:r w:rsidR="00AA7870" w:rsidRPr="00AA7870">
        <w:rPr>
          <w:b/>
          <w:sz w:val="32"/>
          <w:szCs w:val="32"/>
        </w:rPr>
        <w:tab/>
      </w:r>
      <w:r w:rsidR="00AA7870" w:rsidRPr="00AA7870">
        <w:rPr>
          <w:b/>
          <w:sz w:val="32"/>
          <w:szCs w:val="32"/>
        </w:rPr>
        <w:tab/>
      </w:r>
      <w:r w:rsidR="00AA7870" w:rsidRPr="00AA7870">
        <w:rPr>
          <w:b/>
          <w:sz w:val="32"/>
          <w:szCs w:val="32"/>
        </w:rPr>
        <w:tab/>
      </w:r>
      <w:r w:rsidR="00AA7870">
        <w:rPr>
          <w:b/>
          <w:sz w:val="32"/>
          <w:szCs w:val="32"/>
        </w:rPr>
        <w:t xml:space="preserve">         </w:t>
      </w:r>
      <w:r w:rsidR="00AA7870" w:rsidRPr="00AA7870">
        <w:rPr>
          <w:b/>
          <w:sz w:val="32"/>
          <w:szCs w:val="32"/>
        </w:rPr>
        <w:t xml:space="preserve"> HEDEFLERİM</w:t>
      </w:r>
    </w:p>
    <w:p w14:paraId="728E8F19" w14:textId="3349E2CA" w:rsidR="003557B8" w:rsidRPr="00AA7870" w:rsidRDefault="003557B8" w:rsidP="00AA7870">
      <w:pPr>
        <w:spacing w:line="240" w:lineRule="auto"/>
        <w:ind w:firstLine="709"/>
        <w:jc w:val="both"/>
        <w:rPr>
          <w:szCs w:val="24"/>
        </w:rPr>
      </w:pPr>
      <w:r w:rsidRPr="00AA7870">
        <w:rPr>
          <w:szCs w:val="24"/>
        </w:rPr>
        <w:t>1-Eğitimde kalite anlayışını ön planda tutarız.</w:t>
      </w:r>
      <w:r w:rsidR="00AA7870" w:rsidRPr="00AA7870">
        <w:rPr>
          <w:szCs w:val="24"/>
        </w:rPr>
        <w:t xml:space="preserve">   </w:t>
      </w:r>
      <w:r w:rsidR="00E50723">
        <w:rPr>
          <w:szCs w:val="24"/>
        </w:rPr>
        <w:t xml:space="preserve">                 </w:t>
      </w:r>
      <w:r w:rsidR="00D67A65">
        <w:rPr>
          <w:szCs w:val="24"/>
        </w:rPr>
        <w:t xml:space="preserve"> </w:t>
      </w:r>
      <w:r w:rsidR="00AA7870" w:rsidRPr="00AA7870">
        <w:rPr>
          <w:szCs w:val="24"/>
        </w:rPr>
        <w:t xml:space="preserve"> 1-Çağdaş eğitim verme</w:t>
      </w:r>
    </w:p>
    <w:p w14:paraId="6214A88B" w14:textId="73CDAEE2" w:rsidR="003557B8" w:rsidRPr="00AA7870" w:rsidRDefault="003557B8" w:rsidP="00AA7870">
      <w:pPr>
        <w:spacing w:line="240" w:lineRule="auto"/>
        <w:ind w:firstLine="709"/>
        <w:jc w:val="both"/>
        <w:rPr>
          <w:szCs w:val="24"/>
        </w:rPr>
      </w:pPr>
      <w:r w:rsidRPr="00AA7870">
        <w:rPr>
          <w:szCs w:val="24"/>
        </w:rPr>
        <w:t>2. Toplumsal değerlere sahip çıkarız.</w:t>
      </w:r>
      <w:r w:rsidR="00AA7870" w:rsidRPr="00AA7870">
        <w:rPr>
          <w:szCs w:val="24"/>
        </w:rPr>
        <w:t xml:space="preserve">                </w:t>
      </w:r>
      <w:r w:rsidR="00E50723">
        <w:rPr>
          <w:szCs w:val="24"/>
        </w:rPr>
        <w:t xml:space="preserve">              </w:t>
      </w:r>
      <w:r w:rsidR="00AA7870" w:rsidRPr="00AA7870">
        <w:rPr>
          <w:szCs w:val="24"/>
        </w:rPr>
        <w:t xml:space="preserve">      2-Okulun fiziki ortamını geliştirme</w:t>
      </w:r>
    </w:p>
    <w:p w14:paraId="4D92BD14" w14:textId="348E2A9D" w:rsidR="003557B8" w:rsidRPr="00AA7870" w:rsidRDefault="003557B8" w:rsidP="00E50723">
      <w:pPr>
        <w:tabs>
          <w:tab w:val="left" w:pos="7513"/>
        </w:tabs>
        <w:spacing w:line="240" w:lineRule="auto"/>
        <w:ind w:firstLine="709"/>
        <w:jc w:val="both"/>
        <w:rPr>
          <w:szCs w:val="24"/>
        </w:rPr>
      </w:pPr>
      <w:r w:rsidRPr="00AA7870">
        <w:rPr>
          <w:szCs w:val="24"/>
        </w:rPr>
        <w:t>3-Demokratik anlayış ve katılımcılığı esas alırız.</w:t>
      </w:r>
      <w:r w:rsidR="00AA7870" w:rsidRPr="00AA7870">
        <w:rPr>
          <w:szCs w:val="24"/>
        </w:rPr>
        <w:t xml:space="preserve"> </w:t>
      </w:r>
      <w:r w:rsidR="00E50723">
        <w:rPr>
          <w:szCs w:val="24"/>
        </w:rPr>
        <w:t xml:space="preserve">                 </w:t>
      </w:r>
      <w:r w:rsidR="00AA7870" w:rsidRPr="00AA7870">
        <w:rPr>
          <w:szCs w:val="24"/>
        </w:rPr>
        <w:t>3-Okul-veli iş birliğini mükemmelleştirme</w:t>
      </w:r>
    </w:p>
    <w:p w14:paraId="116C8747" w14:textId="7C934A89" w:rsidR="003557B8" w:rsidRPr="00AA7870" w:rsidRDefault="003557B8" w:rsidP="00AA7870">
      <w:pPr>
        <w:spacing w:line="240" w:lineRule="auto"/>
        <w:ind w:firstLine="709"/>
        <w:jc w:val="both"/>
        <w:rPr>
          <w:szCs w:val="24"/>
        </w:rPr>
      </w:pPr>
      <w:r w:rsidRPr="00AA7870">
        <w:rPr>
          <w:szCs w:val="24"/>
        </w:rPr>
        <w:t xml:space="preserve">4-Yaratıcı ve yenilikçi düşünceyi destekleriz. </w:t>
      </w:r>
      <w:r w:rsidR="00AA7870" w:rsidRPr="00AA7870">
        <w:rPr>
          <w:szCs w:val="24"/>
        </w:rPr>
        <w:t xml:space="preserve">         </w:t>
      </w:r>
      <w:r w:rsidR="00D67A65">
        <w:rPr>
          <w:szCs w:val="24"/>
        </w:rPr>
        <w:t xml:space="preserve">            </w:t>
      </w:r>
      <w:r w:rsidR="00AA7870" w:rsidRPr="00AA7870">
        <w:rPr>
          <w:szCs w:val="24"/>
        </w:rPr>
        <w:t xml:space="preserve"> 4-Üniversite sınavlarının önemini kavratma, genel başarıyı artırma</w:t>
      </w:r>
    </w:p>
    <w:p w14:paraId="0B8E6E8F" w14:textId="68A2E6F2" w:rsidR="003557B8" w:rsidRPr="00AA7870" w:rsidRDefault="003557B8" w:rsidP="00E50723">
      <w:pPr>
        <w:tabs>
          <w:tab w:val="left" w:pos="7513"/>
        </w:tabs>
        <w:spacing w:line="240" w:lineRule="auto"/>
        <w:ind w:firstLine="709"/>
        <w:jc w:val="both"/>
        <w:rPr>
          <w:szCs w:val="24"/>
        </w:rPr>
      </w:pPr>
      <w:r w:rsidRPr="00AA7870">
        <w:rPr>
          <w:szCs w:val="24"/>
        </w:rPr>
        <w:t xml:space="preserve">5. Çevreye duyarlı </w:t>
      </w:r>
      <w:r w:rsidR="00AA7870" w:rsidRPr="00AA7870">
        <w:rPr>
          <w:szCs w:val="24"/>
        </w:rPr>
        <w:t>bireylereler</w:t>
      </w:r>
      <w:r w:rsidRPr="00AA7870">
        <w:rPr>
          <w:szCs w:val="24"/>
        </w:rPr>
        <w:t xml:space="preserve"> yetiştirmeyi esas alırız.</w:t>
      </w:r>
      <w:r w:rsidR="00D67A65">
        <w:rPr>
          <w:szCs w:val="24"/>
        </w:rPr>
        <w:t xml:space="preserve">       </w:t>
      </w:r>
      <w:r w:rsidR="00AA7870" w:rsidRPr="00AA7870">
        <w:rPr>
          <w:szCs w:val="24"/>
        </w:rPr>
        <w:t xml:space="preserve"> 5-Öğrencilerimize özgüven kazandırma</w:t>
      </w:r>
    </w:p>
    <w:p w14:paraId="72342D87" w14:textId="77777777" w:rsidR="003557B8" w:rsidRPr="00AA7870" w:rsidRDefault="003557B8" w:rsidP="003557B8">
      <w:pPr>
        <w:spacing w:line="240" w:lineRule="auto"/>
        <w:ind w:firstLine="709"/>
        <w:jc w:val="both"/>
        <w:rPr>
          <w:szCs w:val="24"/>
        </w:rPr>
      </w:pPr>
      <w:r w:rsidRPr="00AA7870">
        <w:rPr>
          <w:szCs w:val="24"/>
        </w:rPr>
        <w:t>7-Yaşam boyu öğrenme felsefesini benimseriz.</w:t>
      </w:r>
    </w:p>
    <w:p w14:paraId="56C37C1E" w14:textId="77777777" w:rsidR="003557B8" w:rsidRPr="00AA7870" w:rsidRDefault="003557B8" w:rsidP="003557B8">
      <w:pPr>
        <w:spacing w:line="240" w:lineRule="auto"/>
        <w:ind w:firstLine="709"/>
        <w:jc w:val="both"/>
        <w:rPr>
          <w:szCs w:val="24"/>
        </w:rPr>
      </w:pPr>
      <w:r w:rsidRPr="00AA7870">
        <w:rPr>
          <w:szCs w:val="24"/>
        </w:rPr>
        <w:t>8-İnsani değerlere saygı esastır.</w:t>
      </w:r>
    </w:p>
    <w:p w14:paraId="247D7047" w14:textId="77777777" w:rsidR="003557B8" w:rsidRPr="00AA7870" w:rsidRDefault="003557B8" w:rsidP="003557B8">
      <w:pPr>
        <w:spacing w:line="240" w:lineRule="auto"/>
        <w:ind w:firstLine="709"/>
        <w:jc w:val="both"/>
        <w:rPr>
          <w:szCs w:val="24"/>
        </w:rPr>
      </w:pPr>
      <w:r w:rsidRPr="00AA7870">
        <w:rPr>
          <w:szCs w:val="24"/>
        </w:rPr>
        <w:t>9-Bireysel farklılıkları dikkate alırız.</w:t>
      </w:r>
    </w:p>
    <w:p w14:paraId="7B49246A" w14:textId="77777777" w:rsidR="003557B8" w:rsidRDefault="003557B8" w:rsidP="003557B8">
      <w:pPr>
        <w:spacing w:line="240" w:lineRule="auto"/>
        <w:ind w:firstLine="709"/>
        <w:jc w:val="center"/>
        <w:rPr>
          <w:szCs w:val="24"/>
        </w:rPr>
      </w:pPr>
      <w:bookmarkStart w:id="18" w:name="_Toc530663282"/>
    </w:p>
    <w:p w14:paraId="4006E16E" w14:textId="77777777" w:rsidR="003557B8" w:rsidRDefault="003557B8" w:rsidP="003557B8">
      <w:pPr>
        <w:spacing w:line="240" w:lineRule="auto"/>
        <w:ind w:firstLine="709"/>
        <w:jc w:val="center"/>
        <w:rPr>
          <w:szCs w:val="24"/>
        </w:rPr>
      </w:pPr>
    </w:p>
    <w:bookmarkEnd w:id="18"/>
    <w:p w14:paraId="0D56CE50" w14:textId="56358EC8" w:rsidR="00157EF4" w:rsidRDefault="00157EF4" w:rsidP="00F76F07">
      <w:pPr>
        <w:ind w:firstLine="708"/>
        <w:jc w:val="both"/>
      </w:pPr>
    </w:p>
    <w:p w14:paraId="5FB35F94" w14:textId="7F669132" w:rsidR="00157EF4" w:rsidRDefault="00157EF4" w:rsidP="00F76F07">
      <w:pPr>
        <w:ind w:firstLine="708"/>
        <w:jc w:val="both"/>
      </w:pPr>
    </w:p>
    <w:p w14:paraId="1CDD229A" w14:textId="6A853619" w:rsidR="00157EF4" w:rsidRDefault="00157EF4" w:rsidP="00F76F07">
      <w:pPr>
        <w:ind w:firstLine="708"/>
        <w:jc w:val="both"/>
      </w:pPr>
    </w:p>
    <w:p w14:paraId="5693E3EF" w14:textId="029C2B42" w:rsidR="00F76F07" w:rsidRDefault="00F76F07" w:rsidP="00F76F07"/>
    <w:p w14:paraId="05337A51" w14:textId="557B033F" w:rsidR="00FD3BA0" w:rsidRPr="00A743F4" w:rsidRDefault="00FD3BA0" w:rsidP="00A743F4">
      <w:pPr>
        <w:spacing w:before="386"/>
        <w:rPr>
          <w:rFonts w:ascii="Trebuchet MS" w:hAnsi="Trebuchet MS"/>
          <w:b/>
          <w:i/>
          <w:color w:val="525B13" w:themeColor="accent1" w:themeShade="80"/>
          <w:w w:val="90"/>
          <w:sz w:val="52"/>
        </w:rPr>
      </w:pPr>
    </w:p>
    <w:p w14:paraId="48DB22CA" w14:textId="10A91957" w:rsidR="00F76F07" w:rsidRPr="00A743F4" w:rsidRDefault="002B17D2" w:rsidP="00A743F4">
      <w:pPr>
        <w:spacing w:before="386"/>
        <w:jc w:val="center"/>
        <w:rPr>
          <w:rFonts w:ascii="Trebuchet MS" w:hAnsi="Trebuchet MS"/>
          <w:b/>
          <w:i/>
          <w:color w:val="525B13" w:themeColor="accent1" w:themeShade="80"/>
          <w:w w:val="90"/>
          <w:sz w:val="52"/>
        </w:rPr>
      </w:pPr>
      <w:r w:rsidRPr="00AA7870">
        <w:rPr>
          <w:rFonts w:ascii="Trebuchet MS" w:hAnsi="Trebuchet MS"/>
          <w:b/>
          <w:i/>
          <w:noProof/>
          <w:color w:val="525B13" w:themeColor="accent1" w:themeShade="80"/>
          <w:w w:val="90"/>
          <w:sz w:val="52"/>
        </w:rPr>
        <w:lastRenderedPageBreak/>
        <w:drawing>
          <wp:anchor distT="0" distB="0" distL="114300" distR="114300" simplePos="0" relativeHeight="251692032" behindDoc="0" locked="0" layoutInCell="1" allowOverlap="1" wp14:anchorId="3F0E7C3F" wp14:editId="03A6A0B7">
            <wp:simplePos x="0" y="0"/>
            <wp:positionH relativeFrom="column">
              <wp:posOffset>-900430</wp:posOffset>
            </wp:positionH>
            <wp:positionV relativeFrom="paragraph">
              <wp:posOffset>555222</wp:posOffset>
            </wp:positionV>
            <wp:extent cx="11427460" cy="382844"/>
            <wp:effectExtent l="0" t="0" r="0" b="0"/>
            <wp:wrapNone/>
            <wp:docPr id="3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3058" cy="387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43F4">
        <w:rPr>
          <w:rFonts w:ascii="Trebuchet MS" w:hAnsi="Trebuchet MS"/>
          <w:b/>
          <w:i/>
          <w:color w:val="525B13" w:themeColor="accent1" w:themeShade="80"/>
          <w:w w:val="90"/>
          <w:sz w:val="52"/>
        </w:rPr>
        <w:t>4-</w:t>
      </w:r>
      <w:r w:rsidR="00A743F4" w:rsidRPr="00A743F4">
        <w:rPr>
          <w:rFonts w:ascii="Trebuchet MS" w:hAnsi="Trebuchet MS"/>
          <w:b/>
          <w:i/>
          <w:color w:val="525B13" w:themeColor="accent1" w:themeShade="80"/>
          <w:w w:val="90"/>
          <w:sz w:val="52"/>
        </w:rPr>
        <w:t xml:space="preserve"> AMAÇ, HEDEF, EYLEMLER</w:t>
      </w:r>
    </w:p>
    <w:p w14:paraId="3BEE60F4" w14:textId="4D2F1ED1" w:rsidR="00F76F07" w:rsidRDefault="00F76F07" w:rsidP="00F76F07"/>
    <w:p w14:paraId="7ED4EB76" w14:textId="495A0D18" w:rsidR="00F76F07" w:rsidRDefault="00F76F07" w:rsidP="00F76F07"/>
    <w:p w14:paraId="4B92A0F5" w14:textId="77777777" w:rsidR="00913BF0" w:rsidRPr="00C64958" w:rsidRDefault="00913BF0" w:rsidP="00913BF0">
      <w:pPr>
        <w:pStyle w:val="Balk1"/>
        <w:spacing w:before="0" w:after="0"/>
      </w:pPr>
      <w:bookmarkStart w:id="19" w:name="_Toc534829236"/>
      <w:r w:rsidRPr="00C64958">
        <w:t>TEMA I: EĞİTİM VE ÖĞRETİME ERİŞİM</w:t>
      </w:r>
      <w:bookmarkEnd w:id="19"/>
    </w:p>
    <w:p w14:paraId="588AEECE" w14:textId="23569472" w:rsidR="00913BF0" w:rsidRDefault="00913BF0" w:rsidP="00913BF0">
      <w:pPr>
        <w:pStyle w:val="Balk3"/>
        <w:spacing w:before="0" w:line="360" w:lineRule="auto"/>
        <w:rPr>
          <w:rStyle w:val="Balk1Char"/>
          <w:lang w:val="tr-TR"/>
        </w:rPr>
      </w:pPr>
      <w:bookmarkStart w:id="20" w:name="_Toc534829237"/>
      <w:r w:rsidRPr="00C64958">
        <w:rPr>
          <w:rStyle w:val="Balk1Char"/>
        </w:rPr>
        <w:t>Stratejik Amaç 1</w:t>
      </w:r>
      <w:bookmarkEnd w:id="20"/>
    </w:p>
    <w:p w14:paraId="22DF355B" w14:textId="680EA7B7" w:rsidR="00470804" w:rsidRPr="00470804" w:rsidRDefault="00470804" w:rsidP="00470804">
      <w:pPr>
        <w:rPr>
          <w:lang w:eastAsia="x-none"/>
        </w:rPr>
      </w:pPr>
      <w:r w:rsidRPr="00470804">
        <w:rPr>
          <w:lang w:eastAsia="x-none"/>
        </w:rPr>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14:paraId="481BBEF7" w14:textId="77777777" w:rsidR="008B15F0" w:rsidRPr="008B15F0" w:rsidRDefault="008B15F0" w:rsidP="008B15F0">
      <w:pPr>
        <w:rPr>
          <w:rFonts w:eastAsia="SimSun"/>
          <w:lang w:eastAsia="x-none"/>
        </w:rPr>
      </w:pPr>
    </w:p>
    <w:p w14:paraId="22D8C7C9" w14:textId="6AED40A5" w:rsidR="004F541F" w:rsidRPr="0037276D" w:rsidRDefault="004F541F" w:rsidP="004F541F">
      <w:pPr>
        <w:pStyle w:val="Balk3"/>
        <w:spacing w:before="0" w:line="360" w:lineRule="auto"/>
        <w:rPr>
          <w:rFonts w:ascii="Book Antiqua" w:eastAsia="SimSun" w:hAnsi="Book Antiqua" w:cs="Times New Roman"/>
          <w:b/>
          <w:color w:val="00B0F0"/>
          <w:sz w:val="28"/>
          <w:szCs w:val="40"/>
          <w:lang w:eastAsia="x-none"/>
        </w:rPr>
      </w:pPr>
      <w:r w:rsidRPr="00C64958">
        <w:rPr>
          <w:rStyle w:val="Balk1Char"/>
        </w:rPr>
        <w:t xml:space="preserve">Stratejik </w:t>
      </w:r>
      <w:r>
        <w:rPr>
          <w:rStyle w:val="Balk1Char"/>
          <w:lang w:val="tr-TR"/>
        </w:rPr>
        <w:t xml:space="preserve">hedef </w:t>
      </w:r>
      <w:r w:rsidRPr="00C64958">
        <w:rPr>
          <w:rStyle w:val="Balk1Char"/>
        </w:rPr>
        <w:t>1</w:t>
      </w:r>
      <w:r w:rsidR="0037276D">
        <w:rPr>
          <w:rStyle w:val="Balk1Char"/>
          <w:lang w:val="tr-TR"/>
        </w:rPr>
        <w:t>.1</w:t>
      </w:r>
    </w:p>
    <w:p w14:paraId="48051205" w14:textId="77777777" w:rsidR="00D67A65" w:rsidRDefault="00470804" w:rsidP="003519F6">
      <w:pPr>
        <w:rPr>
          <w:lang w:eastAsia="x-none"/>
        </w:rPr>
      </w:pPr>
      <w:r w:rsidRPr="00470804">
        <w:rPr>
          <w:lang w:eastAsia="x-none"/>
        </w:rPr>
        <w:t>Kayıt bölgemizde yer alan lise kademesindeki öğrencilerin okullaşma oranları artırılacak, uyum, devamsızlık, katılım ve tama</w:t>
      </w:r>
      <w:r w:rsidR="00D67A65">
        <w:rPr>
          <w:lang w:eastAsia="x-none"/>
        </w:rPr>
        <w:t>mlama sorunları giderilecektir.</w:t>
      </w:r>
    </w:p>
    <w:p w14:paraId="298812EF" w14:textId="77777777" w:rsidR="00D67A65" w:rsidRDefault="00D67A65" w:rsidP="003519F6">
      <w:pPr>
        <w:rPr>
          <w:lang w:eastAsia="x-none"/>
        </w:rPr>
      </w:pPr>
    </w:p>
    <w:p w14:paraId="644B187D" w14:textId="77777777" w:rsidR="00D67A65" w:rsidRDefault="00D67A65" w:rsidP="003519F6">
      <w:pPr>
        <w:rPr>
          <w:lang w:eastAsia="x-none"/>
        </w:rPr>
      </w:pPr>
    </w:p>
    <w:p w14:paraId="2FF7600F" w14:textId="77777777" w:rsidR="00D67A65" w:rsidRDefault="00D67A65" w:rsidP="003519F6">
      <w:pPr>
        <w:rPr>
          <w:lang w:eastAsia="x-none"/>
        </w:rPr>
      </w:pPr>
    </w:p>
    <w:p w14:paraId="402CE176" w14:textId="77777777" w:rsidR="00D67A65" w:rsidRDefault="00D67A65" w:rsidP="003519F6">
      <w:pPr>
        <w:rPr>
          <w:lang w:eastAsia="x-none"/>
        </w:rPr>
      </w:pPr>
    </w:p>
    <w:p w14:paraId="14D246AF" w14:textId="77777777" w:rsidR="00D67A65" w:rsidRDefault="00D67A65" w:rsidP="003519F6">
      <w:pPr>
        <w:rPr>
          <w:lang w:eastAsia="x-none"/>
        </w:rPr>
      </w:pPr>
    </w:p>
    <w:p w14:paraId="61EE60BE" w14:textId="77777777" w:rsidR="00D67A65" w:rsidRDefault="00D67A65" w:rsidP="003519F6">
      <w:pPr>
        <w:rPr>
          <w:lang w:eastAsia="x-none"/>
        </w:rPr>
      </w:pPr>
    </w:p>
    <w:p w14:paraId="11024992" w14:textId="77777777" w:rsidR="00D67A65" w:rsidRDefault="00D67A65" w:rsidP="003519F6">
      <w:pPr>
        <w:rPr>
          <w:lang w:eastAsia="x-none"/>
        </w:rPr>
      </w:pPr>
    </w:p>
    <w:p w14:paraId="1FCD12C6" w14:textId="77777777" w:rsidR="00D67A65" w:rsidRDefault="00D67A65" w:rsidP="003519F6">
      <w:pPr>
        <w:rPr>
          <w:lang w:eastAsia="x-none"/>
        </w:rPr>
      </w:pPr>
    </w:p>
    <w:p w14:paraId="1955FA44" w14:textId="77777777" w:rsidR="00D67A65" w:rsidRDefault="00D67A65" w:rsidP="003519F6">
      <w:pPr>
        <w:rPr>
          <w:lang w:eastAsia="x-none"/>
        </w:rPr>
      </w:pPr>
    </w:p>
    <w:p w14:paraId="38D2CEB2" w14:textId="126ECF5C" w:rsidR="00D67A65" w:rsidRPr="00D67A65" w:rsidRDefault="002322D3" w:rsidP="003519F6">
      <w:pPr>
        <w:rPr>
          <w:lang w:eastAsia="x-none"/>
        </w:rPr>
      </w:pPr>
      <w:r w:rsidRPr="002B6FDB">
        <w:rPr>
          <w:b/>
          <w:sz w:val="28"/>
        </w:rPr>
        <w:t>Performans Göstergeler</w:t>
      </w:r>
      <w:r>
        <w:rPr>
          <w:b/>
          <w:sz w:val="28"/>
        </w:rPr>
        <w:t>i</w:t>
      </w:r>
    </w:p>
    <w:tbl>
      <w:tblPr>
        <w:tblStyle w:val="OrtaGlgeleme1-Vurgu4"/>
        <w:tblW w:w="14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2846"/>
        <w:gridCol w:w="3350"/>
        <w:gridCol w:w="1067"/>
        <w:gridCol w:w="8"/>
        <w:gridCol w:w="1264"/>
        <w:gridCol w:w="1106"/>
        <w:gridCol w:w="1106"/>
        <w:gridCol w:w="1264"/>
        <w:gridCol w:w="1091"/>
        <w:gridCol w:w="17"/>
      </w:tblGrid>
      <w:tr w:rsidR="00470804" w:rsidRPr="008F0945" w14:paraId="7265EDF8" w14:textId="77777777" w:rsidTr="003C409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385" w:type="dxa"/>
            <w:vMerge w:val="restart"/>
            <w:tcBorders>
              <w:top w:val="none" w:sz="0" w:space="0" w:color="auto"/>
              <w:left w:val="none" w:sz="0" w:space="0" w:color="auto"/>
              <w:bottom w:val="none" w:sz="0" w:space="0" w:color="auto"/>
              <w:right w:val="none" w:sz="0" w:space="0" w:color="auto"/>
            </w:tcBorders>
            <w:noWrap/>
            <w:hideMark/>
          </w:tcPr>
          <w:p w14:paraId="4D0E893C" w14:textId="77777777" w:rsidR="00470804" w:rsidRPr="008F0945" w:rsidRDefault="00470804" w:rsidP="0037276D">
            <w:pPr>
              <w:spacing w:line="240" w:lineRule="auto"/>
              <w:rPr>
                <w:rFonts w:ascii="Times New Roman" w:hAnsi="Times New Roman"/>
                <w:b w:val="0"/>
                <w:bCs w:val="0"/>
                <w:sz w:val="22"/>
                <w:szCs w:val="22"/>
              </w:rPr>
            </w:pPr>
            <w:r w:rsidRPr="008F0945">
              <w:rPr>
                <w:rFonts w:ascii="Times New Roman" w:hAnsi="Times New Roman"/>
                <w:b w:val="0"/>
                <w:bCs w:val="0"/>
                <w:sz w:val="22"/>
                <w:szCs w:val="22"/>
              </w:rPr>
              <w:t>No</w:t>
            </w:r>
          </w:p>
        </w:tc>
        <w:tc>
          <w:tcPr>
            <w:tcW w:w="6196" w:type="dxa"/>
            <w:gridSpan w:val="2"/>
            <w:vMerge w:val="restart"/>
            <w:tcBorders>
              <w:top w:val="none" w:sz="0" w:space="0" w:color="auto"/>
              <w:left w:val="none" w:sz="0" w:space="0" w:color="auto"/>
              <w:bottom w:val="none" w:sz="0" w:space="0" w:color="auto"/>
              <w:right w:val="none" w:sz="0" w:space="0" w:color="auto"/>
            </w:tcBorders>
            <w:hideMark/>
          </w:tcPr>
          <w:p w14:paraId="41B3A601" w14:textId="77777777" w:rsidR="00470804" w:rsidRPr="008F0945" w:rsidRDefault="00470804"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F0945">
              <w:rPr>
                <w:rFonts w:ascii="Times New Roman" w:hAnsi="Times New Roman"/>
                <w:b w:val="0"/>
                <w:bCs w:val="0"/>
                <w:sz w:val="22"/>
                <w:szCs w:val="22"/>
              </w:rPr>
              <w:t>PERFORMANS</w:t>
            </w:r>
          </w:p>
          <w:p w14:paraId="23F43AB9" w14:textId="77777777" w:rsidR="00470804" w:rsidRPr="008F0945" w:rsidRDefault="00470804"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F0945">
              <w:rPr>
                <w:rFonts w:ascii="Times New Roman" w:hAnsi="Times New Roman"/>
                <w:b w:val="0"/>
                <w:bCs w:val="0"/>
                <w:sz w:val="22"/>
                <w:szCs w:val="22"/>
              </w:rPr>
              <w:t>GÖSTERGESİ</w:t>
            </w:r>
          </w:p>
        </w:tc>
        <w:tc>
          <w:tcPr>
            <w:tcW w:w="1075" w:type="dxa"/>
            <w:gridSpan w:val="2"/>
            <w:tcBorders>
              <w:top w:val="none" w:sz="0" w:space="0" w:color="auto"/>
              <w:left w:val="none" w:sz="0" w:space="0" w:color="auto"/>
              <w:bottom w:val="none" w:sz="0" w:space="0" w:color="auto"/>
              <w:right w:val="none" w:sz="0" w:space="0" w:color="auto"/>
            </w:tcBorders>
          </w:tcPr>
          <w:p w14:paraId="6B7D942F" w14:textId="77777777" w:rsidR="00470804" w:rsidRPr="008F0945" w:rsidRDefault="00470804"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F0945">
              <w:rPr>
                <w:rFonts w:ascii="Times New Roman" w:hAnsi="Times New Roman"/>
                <w:b w:val="0"/>
                <w:bCs w:val="0"/>
                <w:sz w:val="22"/>
                <w:szCs w:val="22"/>
              </w:rPr>
              <w:t>Mevcut</w:t>
            </w:r>
          </w:p>
        </w:tc>
        <w:tc>
          <w:tcPr>
            <w:tcW w:w="5848" w:type="dxa"/>
            <w:gridSpan w:val="6"/>
            <w:tcBorders>
              <w:top w:val="none" w:sz="0" w:space="0" w:color="auto"/>
              <w:left w:val="none" w:sz="0" w:space="0" w:color="auto"/>
              <w:bottom w:val="none" w:sz="0" w:space="0" w:color="auto"/>
              <w:right w:val="none" w:sz="0" w:space="0" w:color="auto"/>
            </w:tcBorders>
          </w:tcPr>
          <w:p w14:paraId="4BAACC21" w14:textId="77777777" w:rsidR="00470804" w:rsidRPr="008F0945" w:rsidRDefault="00470804"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F0945">
              <w:rPr>
                <w:rFonts w:ascii="Times New Roman" w:hAnsi="Times New Roman"/>
                <w:b w:val="0"/>
                <w:bCs w:val="0"/>
                <w:sz w:val="22"/>
                <w:szCs w:val="22"/>
              </w:rPr>
              <w:t>HEDEF</w:t>
            </w:r>
          </w:p>
        </w:tc>
      </w:tr>
      <w:tr w:rsidR="00470804" w:rsidRPr="008F0945" w14:paraId="110FA5EB"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283"/>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hideMark/>
          </w:tcPr>
          <w:p w14:paraId="4B673715" w14:textId="77777777" w:rsidR="00470804" w:rsidRPr="008F0945" w:rsidRDefault="00470804" w:rsidP="0037276D">
            <w:pPr>
              <w:spacing w:line="240" w:lineRule="auto"/>
              <w:rPr>
                <w:rFonts w:ascii="Times New Roman" w:hAnsi="Times New Roman"/>
                <w:b w:val="0"/>
                <w:bCs w:val="0"/>
                <w:sz w:val="22"/>
                <w:szCs w:val="22"/>
              </w:rPr>
            </w:pPr>
          </w:p>
        </w:tc>
        <w:tc>
          <w:tcPr>
            <w:tcW w:w="6196" w:type="dxa"/>
            <w:gridSpan w:val="2"/>
            <w:vMerge/>
            <w:tcBorders>
              <w:left w:val="none" w:sz="0" w:space="0" w:color="auto"/>
              <w:right w:val="none" w:sz="0" w:space="0" w:color="auto"/>
            </w:tcBorders>
            <w:hideMark/>
          </w:tcPr>
          <w:p w14:paraId="51B9015C" w14:textId="77777777" w:rsidR="00470804" w:rsidRPr="008F094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p>
        </w:tc>
        <w:tc>
          <w:tcPr>
            <w:tcW w:w="1067" w:type="dxa"/>
            <w:tcBorders>
              <w:left w:val="none" w:sz="0" w:space="0" w:color="auto"/>
              <w:right w:val="none" w:sz="0" w:space="0" w:color="auto"/>
            </w:tcBorders>
            <w:noWrap/>
            <w:hideMark/>
          </w:tcPr>
          <w:p w14:paraId="4176135E" w14:textId="77777777" w:rsidR="00470804" w:rsidRPr="008F0945" w:rsidRDefault="00470804"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8F0945">
              <w:rPr>
                <w:rFonts w:ascii="Times New Roman" w:hAnsi="Times New Roman"/>
                <w:b/>
                <w:bCs/>
                <w:sz w:val="22"/>
                <w:szCs w:val="22"/>
              </w:rPr>
              <w:t>2018</w:t>
            </w:r>
          </w:p>
        </w:tc>
        <w:tc>
          <w:tcPr>
            <w:tcW w:w="1272" w:type="dxa"/>
            <w:gridSpan w:val="2"/>
            <w:tcBorders>
              <w:left w:val="none" w:sz="0" w:space="0" w:color="auto"/>
              <w:right w:val="none" w:sz="0" w:space="0" w:color="auto"/>
            </w:tcBorders>
            <w:noWrap/>
            <w:hideMark/>
          </w:tcPr>
          <w:p w14:paraId="69D1DB08" w14:textId="77777777" w:rsidR="00470804" w:rsidRPr="008F0945" w:rsidRDefault="00470804"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8F0945">
              <w:rPr>
                <w:rFonts w:ascii="Times New Roman" w:hAnsi="Times New Roman"/>
                <w:b/>
                <w:bCs/>
                <w:sz w:val="22"/>
                <w:szCs w:val="22"/>
              </w:rPr>
              <w:t>2019</w:t>
            </w:r>
          </w:p>
        </w:tc>
        <w:tc>
          <w:tcPr>
            <w:tcW w:w="1106" w:type="dxa"/>
            <w:tcBorders>
              <w:left w:val="none" w:sz="0" w:space="0" w:color="auto"/>
              <w:right w:val="none" w:sz="0" w:space="0" w:color="auto"/>
            </w:tcBorders>
          </w:tcPr>
          <w:p w14:paraId="32CCB299" w14:textId="77777777" w:rsidR="00470804" w:rsidRPr="008F0945" w:rsidRDefault="00470804"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8F0945">
              <w:rPr>
                <w:rFonts w:ascii="Times New Roman" w:hAnsi="Times New Roman"/>
                <w:b/>
                <w:bCs/>
                <w:sz w:val="22"/>
                <w:szCs w:val="22"/>
              </w:rPr>
              <w:t>2020</w:t>
            </w:r>
          </w:p>
        </w:tc>
        <w:tc>
          <w:tcPr>
            <w:tcW w:w="1106" w:type="dxa"/>
            <w:tcBorders>
              <w:left w:val="none" w:sz="0" w:space="0" w:color="auto"/>
              <w:right w:val="none" w:sz="0" w:space="0" w:color="auto"/>
            </w:tcBorders>
          </w:tcPr>
          <w:p w14:paraId="71EC789D" w14:textId="77777777" w:rsidR="00470804" w:rsidRPr="008F0945" w:rsidRDefault="00470804"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8F0945">
              <w:rPr>
                <w:rFonts w:ascii="Times New Roman" w:hAnsi="Times New Roman"/>
                <w:b/>
                <w:bCs/>
                <w:sz w:val="22"/>
                <w:szCs w:val="22"/>
              </w:rPr>
              <w:t>2021</w:t>
            </w:r>
          </w:p>
        </w:tc>
        <w:tc>
          <w:tcPr>
            <w:tcW w:w="1264" w:type="dxa"/>
            <w:tcBorders>
              <w:left w:val="none" w:sz="0" w:space="0" w:color="auto"/>
              <w:right w:val="none" w:sz="0" w:space="0" w:color="auto"/>
            </w:tcBorders>
          </w:tcPr>
          <w:p w14:paraId="17DC017E" w14:textId="77777777" w:rsidR="00470804" w:rsidRPr="008F0945" w:rsidRDefault="00470804"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8F0945">
              <w:rPr>
                <w:rFonts w:ascii="Times New Roman" w:hAnsi="Times New Roman"/>
                <w:b/>
                <w:bCs/>
                <w:sz w:val="22"/>
                <w:szCs w:val="22"/>
              </w:rPr>
              <w:t>2022</w:t>
            </w:r>
          </w:p>
        </w:tc>
        <w:tc>
          <w:tcPr>
            <w:tcW w:w="1091" w:type="dxa"/>
            <w:tcBorders>
              <w:left w:val="none" w:sz="0" w:space="0" w:color="auto"/>
            </w:tcBorders>
          </w:tcPr>
          <w:p w14:paraId="6E320C52" w14:textId="77777777" w:rsidR="00470804" w:rsidRPr="008F0945" w:rsidRDefault="00470804"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8F0945">
              <w:rPr>
                <w:rFonts w:ascii="Times New Roman" w:hAnsi="Times New Roman"/>
                <w:b/>
                <w:bCs/>
                <w:sz w:val="22"/>
                <w:szCs w:val="22"/>
              </w:rPr>
              <w:t>2023</w:t>
            </w:r>
          </w:p>
        </w:tc>
      </w:tr>
      <w:tr w:rsidR="00470804" w:rsidRPr="008F0945" w14:paraId="77F2B9F5" w14:textId="77777777" w:rsidTr="003C4094">
        <w:trPr>
          <w:gridAfter w:val="1"/>
          <w:cnfStyle w:val="000000010000" w:firstRow="0" w:lastRow="0" w:firstColumn="0" w:lastColumn="0" w:oddVBand="0" w:evenVBand="0" w:oddHBand="0" w:evenHBand="1"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vMerge w:val="restart"/>
            <w:tcBorders>
              <w:right w:val="none" w:sz="0" w:space="0" w:color="auto"/>
            </w:tcBorders>
          </w:tcPr>
          <w:p w14:paraId="205CF33A" w14:textId="77777777" w:rsidR="00470804" w:rsidRPr="00D67A65" w:rsidRDefault="00470804" w:rsidP="0037276D">
            <w:pPr>
              <w:spacing w:line="240" w:lineRule="auto"/>
              <w:jc w:val="center"/>
              <w:rPr>
                <w:rFonts w:ascii="Times New Roman" w:hAnsi="Times New Roman"/>
                <w:b w:val="0"/>
                <w:bCs w:val="0"/>
                <w:color w:val="000000" w:themeColor="text1"/>
                <w:sz w:val="22"/>
                <w:szCs w:val="22"/>
              </w:rPr>
            </w:pPr>
            <w:r w:rsidRPr="00D67A65">
              <w:rPr>
                <w:rFonts w:ascii="Times New Roman" w:hAnsi="Times New Roman"/>
                <w:b w:val="0"/>
                <w:bCs w:val="0"/>
                <w:color w:val="000000" w:themeColor="text1"/>
                <w:sz w:val="22"/>
                <w:szCs w:val="22"/>
              </w:rPr>
              <w:t>PG.1.1.1</w:t>
            </w:r>
          </w:p>
        </w:tc>
        <w:tc>
          <w:tcPr>
            <w:tcW w:w="2846" w:type="dxa"/>
            <w:vMerge w:val="restart"/>
            <w:tcBorders>
              <w:left w:val="none" w:sz="0" w:space="0" w:color="auto"/>
              <w:right w:val="none" w:sz="0" w:space="0" w:color="auto"/>
            </w:tcBorders>
          </w:tcPr>
          <w:p w14:paraId="28EBBD28" w14:textId="77777777" w:rsidR="00470804" w:rsidRPr="00D67A65"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Okullaşma oranı</w:t>
            </w:r>
          </w:p>
        </w:tc>
        <w:tc>
          <w:tcPr>
            <w:tcW w:w="3350" w:type="dxa"/>
            <w:tcBorders>
              <w:left w:val="none" w:sz="0" w:space="0" w:color="auto"/>
              <w:right w:val="none" w:sz="0" w:space="0" w:color="auto"/>
            </w:tcBorders>
          </w:tcPr>
          <w:p w14:paraId="76C46D23" w14:textId="77777777" w:rsidR="00470804" w:rsidRPr="00D67A65"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Kayıt bölgesindeki öğrencilerden okula kayıt yaptıranların oranı</w:t>
            </w:r>
          </w:p>
        </w:tc>
        <w:tc>
          <w:tcPr>
            <w:tcW w:w="1067" w:type="dxa"/>
            <w:tcBorders>
              <w:left w:val="none" w:sz="0" w:space="0" w:color="auto"/>
              <w:right w:val="none" w:sz="0" w:space="0" w:color="auto"/>
            </w:tcBorders>
            <w:noWrap/>
          </w:tcPr>
          <w:p w14:paraId="689BCE19" w14:textId="006FE9D5" w:rsidR="00470804" w:rsidRPr="00D67A65" w:rsidRDefault="00F427BF" w:rsidP="00F427BF">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%94</w:t>
            </w:r>
          </w:p>
        </w:tc>
        <w:tc>
          <w:tcPr>
            <w:tcW w:w="1272" w:type="dxa"/>
            <w:gridSpan w:val="2"/>
            <w:tcBorders>
              <w:left w:val="none" w:sz="0" w:space="0" w:color="auto"/>
              <w:right w:val="none" w:sz="0" w:space="0" w:color="auto"/>
            </w:tcBorders>
            <w:noWrap/>
          </w:tcPr>
          <w:p w14:paraId="3C3E94FC" w14:textId="606A4ECB" w:rsidR="00470804" w:rsidRPr="008F0945" w:rsidRDefault="00F427BF" w:rsidP="00F427BF">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%95</w:t>
            </w:r>
          </w:p>
        </w:tc>
        <w:tc>
          <w:tcPr>
            <w:tcW w:w="1106" w:type="dxa"/>
            <w:tcBorders>
              <w:left w:val="none" w:sz="0" w:space="0" w:color="auto"/>
              <w:right w:val="none" w:sz="0" w:space="0" w:color="auto"/>
            </w:tcBorders>
          </w:tcPr>
          <w:p w14:paraId="47E663B5" w14:textId="695DA759" w:rsidR="00470804" w:rsidRPr="008F0945" w:rsidRDefault="00F427BF" w:rsidP="00F427BF">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%96</w:t>
            </w:r>
          </w:p>
        </w:tc>
        <w:tc>
          <w:tcPr>
            <w:tcW w:w="1106" w:type="dxa"/>
            <w:tcBorders>
              <w:left w:val="none" w:sz="0" w:space="0" w:color="auto"/>
              <w:right w:val="none" w:sz="0" w:space="0" w:color="auto"/>
            </w:tcBorders>
          </w:tcPr>
          <w:p w14:paraId="6C8C00A0" w14:textId="48E9F253" w:rsidR="00470804" w:rsidRPr="008F0945" w:rsidRDefault="00F427BF" w:rsidP="00F427BF">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%97</w:t>
            </w:r>
          </w:p>
        </w:tc>
        <w:tc>
          <w:tcPr>
            <w:tcW w:w="1264" w:type="dxa"/>
            <w:tcBorders>
              <w:left w:val="none" w:sz="0" w:space="0" w:color="auto"/>
              <w:right w:val="none" w:sz="0" w:space="0" w:color="auto"/>
            </w:tcBorders>
          </w:tcPr>
          <w:p w14:paraId="5200ED37" w14:textId="520230B2" w:rsidR="00470804" w:rsidRPr="008F0945" w:rsidRDefault="00F427BF" w:rsidP="00F427BF">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%98</w:t>
            </w:r>
          </w:p>
        </w:tc>
        <w:tc>
          <w:tcPr>
            <w:tcW w:w="1091" w:type="dxa"/>
            <w:tcBorders>
              <w:left w:val="none" w:sz="0" w:space="0" w:color="auto"/>
            </w:tcBorders>
          </w:tcPr>
          <w:p w14:paraId="089930D3" w14:textId="3912EEA3" w:rsidR="00470804" w:rsidRPr="008F0945" w:rsidRDefault="00F427BF" w:rsidP="00F427BF">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%98</w:t>
            </w:r>
          </w:p>
        </w:tc>
      </w:tr>
      <w:tr w:rsidR="00470804" w:rsidRPr="008F0945" w14:paraId="386742A9"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tcPr>
          <w:p w14:paraId="6362F22A" w14:textId="77777777" w:rsidR="00470804" w:rsidRPr="00D67A65" w:rsidRDefault="00470804" w:rsidP="0037276D">
            <w:pPr>
              <w:spacing w:line="240" w:lineRule="auto"/>
              <w:jc w:val="center"/>
              <w:rPr>
                <w:rFonts w:ascii="Times New Roman" w:hAnsi="Times New Roman"/>
                <w:b w:val="0"/>
                <w:bCs w:val="0"/>
                <w:color w:val="000000" w:themeColor="text1"/>
                <w:sz w:val="22"/>
                <w:szCs w:val="22"/>
              </w:rPr>
            </w:pPr>
          </w:p>
        </w:tc>
        <w:tc>
          <w:tcPr>
            <w:tcW w:w="2846" w:type="dxa"/>
            <w:vMerge/>
            <w:tcBorders>
              <w:left w:val="none" w:sz="0" w:space="0" w:color="auto"/>
              <w:right w:val="none" w:sz="0" w:space="0" w:color="auto"/>
            </w:tcBorders>
          </w:tcPr>
          <w:p w14:paraId="65F13409" w14:textId="77777777" w:rsidR="00470804" w:rsidRPr="00D67A65"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p>
        </w:tc>
        <w:tc>
          <w:tcPr>
            <w:tcW w:w="3350" w:type="dxa"/>
            <w:tcBorders>
              <w:left w:val="none" w:sz="0" w:space="0" w:color="auto"/>
              <w:right w:val="none" w:sz="0" w:space="0" w:color="auto"/>
            </w:tcBorders>
          </w:tcPr>
          <w:p w14:paraId="716623FE" w14:textId="77777777" w:rsidR="00470804" w:rsidRPr="00D67A6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14-17 yaş kayıt bölgesi okullaşma oranı</w:t>
            </w:r>
          </w:p>
        </w:tc>
        <w:tc>
          <w:tcPr>
            <w:tcW w:w="1067" w:type="dxa"/>
            <w:tcBorders>
              <w:left w:val="none" w:sz="0" w:space="0" w:color="auto"/>
              <w:right w:val="none" w:sz="0" w:space="0" w:color="auto"/>
            </w:tcBorders>
            <w:noWrap/>
          </w:tcPr>
          <w:p w14:paraId="767FC899" w14:textId="2659B21E" w:rsidR="00470804" w:rsidRPr="00D67A65" w:rsidRDefault="00F427BF" w:rsidP="00F427B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%92</w:t>
            </w:r>
          </w:p>
        </w:tc>
        <w:tc>
          <w:tcPr>
            <w:tcW w:w="1272" w:type="dxa"/>
            <w:gridSpan w:val="2"/>
            <w:tcBorders>
              <w:left w:val="none" w:sz="0" w:space="0" w:color="auto"/>
              <w:right w:val="none" w:sz="0" w:space="0" w:color="auto"/>
            </w:tcBorders>
            <w:noWrap/>
          </w:tcPr>
          <w:p w14:paraId="1F3F8334" w14:textId="5A12E6A3" w:rsidR="00470804" w:rsidRPr="008F0945" w:rsidRDefault="00F427BF" w:rsidP="00F427B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%94</w:t>
            </w:r>
          </w:p>
        </w:tc>
        <w:tc>
          <w:tcPr>
            <w:tcW w:w="1106" w:type="dxa"/>
            <w:tcBorders>
              <w:left w:val="none" w:sz="0" w:space="0" w:color="auto"/>
              <w:right w:val="none" w:sz="0" w:space="0" w:color="auto"/>
            </w:tcBorders>
          </w:tcPr>
          <w:p w14:paraId="629931D6" w14:textId="2226EED5" w:rsidR="00470804" w:rsidRPr="008F0945" w:rsidRDefault="00F427BF" w:rsidP="00F427B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%95</w:t>
            </w:r>
          </w:p>
        </w:tc>
        <w:tc>
          <w:tcPr>
            <w:tcW w:w="1106" w:type="dxa"/>
            <w:tcBorders>
              <w:left w:val="none" w:sz="0" w:space="0" w:color="auto"/>
              <w:right w:val="none" w:sz="0" w:space="0" w:color="auto"/>
            </w:tcBorders>
          </w:tcPr>
          <w:p w14:paraId="2A19D7AE" w14:textId="4AA51F45" w:rsidR="00470804" w:rsidRPr="008F0945" w:rsidRDefault="00F427BF" w:rsidP="00F427B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%96</w:t>
            </w:r>
          </w:p>
        </w:tc>
        <w:tc>
          <w:tcPr>
            <w:tcW w:w="1264" w:type="dxa"/>
            <w:tcBorders>
              <w:left w:val="none" w:sz="0" w:space="0" w:color="auto"/>
              <w:right w:val="none" w:sz="0" w:space="0" w:color="auto"/>
            </w:tcBorders>
          </w:tcPr>
          <w:p w14:paraId="3C73E822" w14:textId="3BAD7541" w:rsidR="00470804" w:rsidRPr="008F0945" w:rsidRDefault="00F427BF" w:rsidP="00F427B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%97</w:t>
            </w:r>
          </w:p>
        </w:tc>
        <w:tc>
          <w:tcPr>
            <w:tcW w:w="1091" w:type="dxa"/>
            <w:tcBorders>
              <w:left w:val="none" w:sz="0" w:space="0" w:color="auto"/>
            </w:tcBorders>
          </w:tcPr>
          <w:p w14:paraId="459D237D" w14:textId="08781AA1" w:rsidR="00470804" w:rsidRPr="008F0945" w:rsidRDefault="00F427BF" w:rsidP="00F427BF">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%98</w:t>
            </w:r>
          </w:p>
        </w:tc>
      </w:tr>
      <w:tr w:rsidR="00470804" w:rsidRPr="008F0945" w14:paraId="51C3133A" w14:textId="77777777" w:rsidTr="003C4094">
        <w:trPr>
          <w:gridAfter w:val="1"/>
          <w:cnfStyle w:val="000000010000" w:firstRow="0" w:lastRow="0" w:firstColumn="0" w:lastColumn="0" w:oddVBand="0" w:evenVBand="0" w:oddHBand="0" w:evenHBand="1"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tcBorders>
              <w:right w:val="none" w:sz="0" w:space="0" w:color="auto"/>
            </w:tcBorders>
          </w:tcPr>
          <w:p w14:paraId="6C751579" w14:textId="77777777" w:rsidR="00470804" w:rsidRPr="00D67A65" w:rsidRDefault="00470804" w:rsidP="0037276D">
            <w:pPr>
              <w:spacing w:line="240" w:lineRule="auto"/>
              <w:jc w:val="center"/>
              <w:rPr>
                <w:rFonts w:ascii="Times New Roman" w:hAnsi="Times New Roman"/>
                <w:b w:val="0"/>
                <w:color w:val="000000" w:themeColor="text1"/>
                <w:sz w:val="22"/>
                <w:szCs w:val="22"/>
              </w:rPr>
            </w:pPr>
            <w:r w:rsidRPr="00D67A65">
              <w:rPr>
                <w:rFonts w:ascii="Times New Roman" w:hAnsi="Times New Roman"/>
                <w:b w:val="0"/>
                <w:bCs w:val="0"/>
                <w:color w:val="000000" w:themeColor="text1"/>
                <w:sz w:val="22"/>
                <w:szCs w:val="22"/>
              </w:rPr>
              <w:t>PG.1.1.2</w:t>
            </w:r>
          </w:p>
        </w:tc>
        <w:tc>
          <w:tcPr>
            <w:tcW w:w="6196" w:type="dxa"/>
            <w:gridSpan w:val="2"/>
            <w:tcBorders>
              <w:left w:val="none" w:sz="0" w:space="0" w:color="auto"/>
              <w:right w:val="none" w:sz="0" w:space="0" w:color="auto"/>
            </w:tcBorders>
          </w:tcPr>
          <w:p w14:paraId="62C5B91E" w14:textId="77777777" w:rsidR="00470804" w:rsidRPr="00D67A65"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Okula yeni başlayan öğrencilerden uyum eğitimine katılanların oranı (%)</w:t>
            </w:r>
          </w:p>
        </w:tc>
        <w:tc>
          <w:tcPr>
            <w:tcW w:w="1067" w:type="dxa"/>
            <w:tcBorders>
              <w:left w:val="none" w:sz="0" w:space="0" w:color="auto"/>
              <w:right w:val="none" w:sz="0" w:space="0" w:color="auto"/>
            </w:tcBorders>
            <w:noWrap/>
          </w:tcPr>
          <w:p w14:paraId="565B9EF8" w14:textId="305FD4FB" w:rsidR="00470804" w:rsidRPr="00D67A6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%70</w:t>
            </w:r>
          </w:p>
        </w:tc>
        <w:tc>
          <w:tcPr>
            <w:tcW w:w="1272" w:type="dxa"/>
            <w:gridSpan w:val="2"/>
            <w:tcBorders>
              <w:left w:val="none" w:sz="0" w:space="0" w:color="auto"/>
              <w:right w:val="none" w:sz="0" w:space="0" w:color="auto"/>
            </w:tcBorders>
            <w:noWrap/>
          </w:tcPr>
          <w:p w14:paraId="13EE7F97" w14:textId="677A6C7C"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%80</w:t>
            </w:r>
          </w:p>
        </w:tc>
        <w:tc>
          <w:tcPr>
            <w:tcW w:w="1106" w:type="dxa"/>
            <w:tcBorders>
              <w:left w:val="none" w:sz="0" w:space="0" w:color="auto"/>
              <w:right w:val="none" w:sz="0" w:space="0" w:color="auto"/>
            </w:tcBorders>
          </w:tcPr>
          <w:p w14:paraId="3FA1821F" w14:textId="5EA0BFF0"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%85</w:t>
            </w:r>
          </w:p>
        </w:tc>
        <w:tc>
          <w:tcPr>
            <w:tcW w:w="1106" w:type="dxa"/>
            <w:tcBorders>
              <w:left w:val="none" w:sz="0" w:space="0" w:color="auto"/>
              <w:right w:val="none" w:sz="0" w:space="0" w:color="auto"/>
            </w:tcBorders>
          </w:tcPr>
          <w:p w14:paraId="3209B6EE" w14:textId="57F053CC"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%90</w:t>
            </w:r>
          </w:p>
        </w:tc>
        <w:tc>
          <w:tcPr>
            <w:tcW w:w="1264" w:type="dxa"/>
            <w:tcBorders>
              <w:left w:val="none" w:sz="0" w:space="0" w:color="auto"/>
              <w:right w:val="none" w:sz="0" w:space="0" w:color="auto"/>
            </w:tcBorders>
          </w:tcPr>
          <w:p w14:paraId="39BB8FDE" w14:textId="50AEF303"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%90</w:t>
            </w:r>
          </w:p>
        </w:tc>
        <w:tc>
          <w:tcPr>
            <w:tcW w:w="1091" w:type="dxa"/>
            <w:tcBorders>
              <w:left w:val="none" w:sz="0" w:space="0" w:color="auto"/>
            </w:tcBorders>
          </w:tcPr>
          <w:p w14:paraId="6B8B1575" w14:textId="62AD8DB5"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%95</w:t>
            </w:r>
          </w:p>
        </w:tc>
      </w:tr>
      <w:tr w:rsidR="00470804" w:rsidRPr="008F0945" w14:paraId="006DB3B6"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129"/>
        </w:trPr>
        <w:tc>
          <w:tcPr>
            <w:cnfStyle w:val="001000000000" w:firstRow="0" w:lastRow="0" w:firstColumn="1" w:lastColumn="0" w:oddVBand="0" w:evenVBand="0" w:oddHBand="0" w:evenHBand="0" w:firstRowFirstColumn="0" w:firstRowLastColumn="0" w:lastRowFirstColumn="0" w:lastRowLastColumn="0"/>
            <w:tcW w:w="1385" w:type="dxa"/>
            <w:vMerge w:val="restart"/>
            <w:tcBorders>
              <w:right w:val="none" w:sz="0" w:space="0" w:color="auto"/>
            </w:tcBorders>
          </w:tcPr>
          <w:p w14:paraId="43C57D4C" w14:textId="77777777" w:rsidR="00470804" w:rsidRPr="00D67A65" w:rsidRDefault="00470804" w:rsidP="0037276D">
            <w:pPr>
              <w:spacing w:line="240" w:lineRule="auto"/>
              <w:jc w:val="center"/>
              <w:rPr>
                <w:rFonts w:ascii="Times New Roman" w:hAnsi="Times New Roman"/>
                <w:b w:val="0"/>
                <w:color w:val="000000" w:themeColor="text1"/>
                <w:sz w:val="22"/>
                <w:szCs w:val="22"/>
              </w:rPr>
            </w:pPr>
            <w:r w:rsidRPr="00D67A65">
              <w:rPr>
                <w:rFonts w:ascii="Times New Roman" w:hAnsi="Times New Roman"/>
                <w:b w:val="0"/>
                <w:bCs w:val="0"/>
                <w:color w:val="000000" w:themeColor="text1"/>
                <w:sz w:val="22"/>
                <w:szCs w:val="22"/>
              </w:rPr>
              <w:t>*PG.1.1.3</w:t>
            </w:r>
          </w:p>
        </w:tc>
        <w:tc>
          <w:tcPr>
            <w:tcW w:w="2846" w:type="dxa"/>
            <w:vMerge w:val="restart"/>
            <w:tcBorders>
              <w:left w:val="none" w:sz="0" w:space="0" w:color="auto"/>
              <w:right w:val="none" w:sz="0" w:space="0" w:color="auto"/>
            </w:tcBorders>
          </w:tcPr>
          <w:p w14:paraId="0A64B5AA" w14:textId="77777777" w:rsidR="00470804" w:rsidRPr="00D67A6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Bir eğitim ve öğretim döneminde 20 gün ve üzeri devamsızlık yapan öğrenci oranı %</w:t>
            </w:r>
          </w:p>
        </w:tc>
        <w:tc>
          <w:tcPr>
            <w:tcW w:w="3350" w:type="dxa"/>
            <w:tcBorders>
              <w:left w:val="none" w:sz="0" w:space="0" w:color="auto"/>
              <w:right w:val="none" w:sz="0" w:space="0" w:color="auto"/>
            </w:tcBorders>
          </w:tcPr>
          <w:p w14:paraId="5499E132" w14:textId="77777777" w:rsidR="00470804" w:rsidRPr="00D67A6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9. Sınıf</w:t>
            </w:r>
          </w:p>
        </w:tc>
        <w:tc>
          <w:tcPr>
            <w:tcW w:w="1075" w:type="dxa"/>
            <w:gridSpan w:val="2"/>
            <w:tcBorders>
              <w:left w:val="none" w:sz="0" w:space="0" w:color="auto"/>
              <w:right w:val="none" w:sz="0" w:space="0" w:color="auto"/>
            </w:tcBorders>
            <w:noWrap/>
          </w:tcPr>
          <w:p w14:paraId="2E611BF9" w14:textId="37224DDE" w:rsidR="00470804" w:rsidRPr="00D67A6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%40</w:t>
            </w:r>
          </w:p>
        </w:tc>
        <w:tc>
          <w:tcPr>
            <w:tcW w:w="1264" w:type="dxa"/>
            <w:tcBorders>
              <w:left w:val="none" w:sz="0" w:space="0" w:color="auto"/>
              <w:right w:val="none" w:sz="0" w:space="0" w:color="auto"/>
            </w:tcBorders>
          </w:tcPr>
          <w:p w14:paraId="5E7AED02" w14:textId="25290261"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%35</w:t>
            </w:r>
          </w:p>
        </w:tc>
        <w:tc>
          <w:tcPr>
            <w:tcW w:w="1106" w:type="dxa"/>
            <w:tcBorders>
              <w:left w:val="none" w:sz="0" w:space="0" w:color="auto"/>
              <w:right w:val="none" w:sz="0" w:space="0" w:color="auto"/>
            </w:tcBorders>
          </w:tcPr>
          <w:p w14:paraId="2CE33F7E" w14:textId="41BEB150"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%30</w:t>
            </w:r>
          </w:p>
        </w:tc>
        <w:tc>
          <w:tcPr>
            <w:tcW w:w="1106" w:type="dxa"/>
            <w:tcBorders>
              <w:left w:val="none" w:sz="0" w:space="0" w:color="auto"/>
              <w:right w:val="none" w:sz="0" w:space="0" w:color="auto"/>
            </w:tcBorders>
          </w:tcPr>
          <w:p w14:paraId="25078F7B" w14:textId="71D97CF7"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30</w:t>
            </w:r>
          </w:p>
        </w:tc>
        <w:tc>
          <w:tcPr>
            <w:tcW w:w="1264" w:type="dxa"/>
            <w:tcBorders>
              <w:left w:val="none" w:sz="0" w:space="0" w:color="auto"/>
              <w:right w:val="none" w:sz="0" w:space="0" w:color="auto"/>
            </w:tcBorders>
          </w:tcPr>
          <w:p w14:paraId="2E1818D5" w14:textId="42DBF8B4"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25</w:t>
            </w:r>
          </w:p>
        </w:tc>
        <w:tc>
          <w:tcPr>
            <w:tcW w:w="1091" w:type="dxa"/>
            <w:tcBorders>
              <w:left w:val="none" w:sz="0" w:space="0" w:color="auto"/>
            </w:tcBorders>
          </w:tcPr>
          <w:p w14:paraId="6D7D713A" w14:textId="0C8EE22B"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20</w:t>
            </w:r>
          </w:p>
        </w:tc>
      </w:tr>
      <w:tr w:rsidR="00470804" w:rsidRPr="008F0945" w14:paraId="6F56A1B8" w14:textId="77777777" w:rsidTr="003C4094">
        <w:trPr>
          <w:gridAfter w:val="1"/>
          <w:cnfStyle w:val="000000010000" w:firstRow="0" w:lastRow="0" w:firstColumn="0" w:lastColumn="0" w:oddVBand="0" w:evenVBand="0" w:oddHBand="0" w:evenHBand="1" w:firstRowFirstColumn="0" w:firstRowLastColumn="0" w:lastRowFirstColumn="0" w:lastRowLastColumn="0"/>
          <w:wAfter w:w="17" w:type="dxa"/>
          <w:trHeight w:val="127"/>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tcPr>
          <w:p w14:paraId="0B94077D" w14:textId="77777777" w:rsidR="00470804" w:rsidRPr="00D67A65" w:rsidRDefault="00470804" w:rsidP="0037276D">
            <w:pPr>
              <w:spacing w:line="240" w:lineRule="auto"/>
              <w:jc w:val="center"/>
              <w:rPr>
                <w:rFonts w:ascii="Times New Roman" w:hAnsi="Times New Roman"/>
                <w:b w:val="0"/>
                <w:bCs w:val="0"/>
                <w:color w:val="000000" w:themeColor="text1"/>
                <w:sz w:val="22"/>
                <w:szCs w:val="22"/>
              </w:rPr>
            </w:pPr>
          </w:p>
        </w:tc>
        <w:tc>
          <w:tcPr>
            <w:tcW w:w="2846" w:type="dxa"/>
            <w:vMerge/>
            <w:tcBorders>
              <w:left w:val="none" w:sz="0" w:space="0" w:color="auto"/>
              <w:right w:val="none" w:sz="0" w:space="0" w:color="auto"/>
            </w:tcBorders>
          </w:tcPr>
          <w:p w14:paraId="48F00CFE" w14:textId="77777777" w:rsidR="00470804" w:rsidRPr="00D67A65"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p>
        </w:tc>
        <w:tc>
          <w:tcPr>
            <w:tcW w:w="3350" w:type="dxa"/>
            <w:tcBorders>
              <w:left w:val="none" w:sz="0" w:space="0" w:color="auto"/>
              <w:right w:val="none" w:sz="0" w:space="0" w:color="auto"/>
            </w:tcBorders>
          </w:tcPr>
          <w:p w14:paraId="3C2F55A9" w14:textId="77777777" w:rsidR="00470804" w:rsidRPr="00D67A65"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10. Sınıf</w:t>
            </w:r>
          </w:p>
        </w:tc>
        <w:tc>
          <w:tcPr>
            <w:tcW w:w="1075" w:type="dxa"/>
            <w:gridSpan w:val="2"/>
            <w:tcBorders>
              <w:left w:val="none" w:sz="0" w:space="0" w:color="auto"/>
              <w:right w:val="none" w:sz="0" w:space="0" w:color="auto"/>
            </w:tcBorders>
            <w:noWrap/>
          </w:tcPr>
          <w:p w14:paraId="7EF60D68" w14:textId="4F09ECBB" w:rsidR="00470804" w:rsidRPr="00D67A6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%5</w:t>
            </w:r>
          </w:p>
        </w:tc>
        <w:tc>
          <w:tcPr>
            <w:tcW w:w="1264" w:type="dxa"/>
            <w:tcBorders>
              <w:left w:val="none" w:sz="0" w:space="0" w:color="auto"/>
              <w:right w:val="none" w:sz="0" w:space="0" w:color="auto"/>
            </w:tcBorders>
          </w:tcPr>
          <w:p w14:paraId="406D46E4" w14:textId="43F8C39D"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5</w:t>
            </w:r>
          </w:p>
        </w:tc>
        <w:tc>
          <w:tcPr>
            <w:tcW w:w="1106" w:type="dxa"/>
            <w:tcBorders>
              <w:left w:val="none" w:sz="0" w:space="0" w:color="auto"/>
              <w:right w:val="none" w:sz="0" w:space="0" w:color="auto"/>
            </w:tcBorders>
          </w:tcPr>
          <w:p w14:paraId="3B457943" w14:textId="397537E0"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4</w:t>
            </w:r>
          </w:p>
        </w:tc>
        <w:tc>
          <w:tcPr>
            <w:tcW w:w="1106" w:type="dxa"/>
            <w:tcBorders>
              <w:left w:val="none" w:sz="0" w:space="0" w:color="auto"/>
              <w:right w:val="none" w:sz="0" w:space="0" w:color="auto"/>
            </w:tcBorders>
          </w:tcPr>
          <w:p w14:paraId="7349D069" w14:textId="0D52E428"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3</w:t>
            </w:r>
          </w:p>
        </w:tc>
        <w:tc>
          <w:tcPr>
            <w:tcW w:w="1264" w:type="dxa"/>
            <w:tcBorders>
              <w:left w:val="none" w:sz="0" w:space="0" w:color="auto"/>
              <w:right w:val="none" w:sz="0" w:space="0" w:color="auto"/>
            </w:tcBorders>
          </w:tcPr>
          <w:p w14:paraId="71CD3A83" w14:textId="042C1D4F"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3</w:t>
            </w:r>
          </w:p>
        </w:tc>
        <w:tc>
          <w:tcPr>
            <w:tcW w:w="1091" w:type="dxa"/>
            <w:tcBorders>
              <w:left w:val="none" w:sz="0" w:space="0" w:color="auto"/>
            </w:tcBorders>
          </w:tcPr>
          <w:p w14:paraId="694AA2DB" w14:textId="0FAC4544"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w:t>
            </w:r>
          </w:p>
        </w:tc>
      </w:tr>
      <w:tr w:rsidR="00470804" w:rsidRPr="008F0945" w14:paraId="21971082"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127"/>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tcPr>
          <w:p w14:paraId="6986FAD7" w14:textId="77777777" w:rsidR="00470804" w:rsidRPr="00D67A65" w:rsidRDefault="00470804" w:rsidP="0037276D">
            <w:pPr>
              <w:spacing w:line="240" w:lineRule="auto"/>
              <w:jc w:val="center"/>
              <w:rPr>
                <w:rFonts w:ascii="Times New Roman" w:hAnsi="Times New Roman"/>
                <w:b w:val="0"/>
                <w:bCs w:val="0"/>
                <w:color w:val="000000" w:themeColor="text1"/>
                <w:sz w:val="22"/>
                <w:szCs w:val="22"/>
              </w:rPr>
            </w:pPr>
          </w:p>
        </w:tc>
        <w:tc>
          <w:tcPr>
            <w:tcW w:w="2846" w:type="dxa"/>
            <w:vMerge/>
            <w:tcBorders>
              <w:left w:val="none" w:sz="0" w:space="0" w:color="auto"/>
              <w:right w:val="none" w:sz="0" w:space="0" w:color="auto"/>
            </w:tcBorders>
          </w:tcPr>
          <w:p w14:paraId="7A51F2A1" w14:textId="77777777" w:rsidR="00470804" w:rsidRPr="00D67A6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p>
        </w:tc>
        <w:tc>
          <w:tcPr>
            <w:tcW w:w="3350" w:type="dxa"/>
            <w:tcBorders>
              <w:left w:val="none" w:sz="0" w:space="0" w:color="auto"/>
              <w:right w:val="none" w:sz="0" w:space="0" w:color="auto"/>
            </w:tcBorders>
          </w:tcPr>
          <w:p w14:paraId="34D5F33D" w14:textId="77777777" w:rsidR="00470804" w:rsidRPr="00D67A6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11. Sınıf</w:t>
            </w:r>
          </w:p>
        </w:tc>
        <w:tc>
          <w:tcPr>
            <w:tcW w:w="1075" w:type="dxa"/>
            <w:gridSpan w:val="2"/>
            <w:tcBorders>
              <w:left w:val="none" w:sz="0" w:space="0" w:color="auto"/>
              <w:right w:val="none" w:sz="0" w:space="0" w:color="auto"/>
            </w:tcBorders>
            <w:noWrap/>
          </w:tcPr>
          <w:p w14:paraId="0EE1429B" w14:textId="7E90A416" w:rsidR="00470804" w:rsidRPr="00D67A6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%5</w:t>
            </w:r>
          </w:p>
        </w:tc>
        <w:tc>
          <w:tcPr>
            <w:tcW w:w="1264" w:type="dxa"/>
            <w:tcBorders>
              <w:left w:val="none" w:sz="0" w:space="0" w:color="auto"/>
              <w:right w:val="none" w:sz="0" w:space="0" w:color="auto"/>
            </w:tcBorders>
          </w:tcPr>
          <w:p w14:paraId="72C4E6CF" w14:textId="0CC60993"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5</w:t>
            </w:r>
          </w:p>
        </w:tc>
        <w:tc>
          <w:tcPr>
            <w:tcW w:w="1106" w:type="dxa"/>
            <w:tcBorders>
              <w:left w:val="none" w:sz="0" w:space="0" w:color="auto"/>
              <w:right w:val="none" w:sz="0" w:space="0" w:color="auto"/>
            </w:tcBorders>
          </w:tcPr>
          <w:p w14:paraId="06D77D60" w14:textId="5EC534AD"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4</w:t>
            </w:r>
          </w:p>
        </w:tc>
        <w:tc>
          <w:tcPr>
            <w:tcW w:w="1106" w:type="dxa"/>
            <w:tcBorders>
              <w:left w:val="none" w:sz="0" w:space="0" w:color="auto"/>
              <w:right w:val="none" w:sz="0" w:space="0" w:color="auto"/>
            </w:tcBorders>
          </w:tcPr>
          <w:p w14:paraId="13F18E31" w14:textId="6DC606C0"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3</w:t>
            </w:r>
          </w:p>
        </w:tc>
        <w:tc>
          <w:tcPr>
            <w:tcW w:w="1264" w:type="dxa"/>
            <w:tcBorders>
              <w:left w:val="none" w:sz="0" w:space="0" w:color="auto"/>
              <w:right w:val="none" w:sz="0" w:space="0" w:color="auto"/>
            </w:tcBorders>
          </w:tcPr>
          <w:p w14:paraId="34E897C3" w14:textId="62FE89F6"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w:t>
            </w:r>
          </w:p>
        </w:tc>
        <w:tc>
          <w:tcPr>
            <w:tcW w:w="1091" w:type="dxa"/>
            <w:tcBorders>
              <w:left w:val="none" w:sz="0" w:space="0" w:color="auto"/>
            </w:tcBorders>
          </w:tcPr>
          <w:p w14:paraId="5A12E2E3" w14:textId="5FAD9492"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w:t>
            </w:r>
          </w:p>
        </w:tc>
      </w:tr>
      <w:tr w:rsidR="00470804" w:rsidRPr="008F0945" w14:paraId="175A79E4" w14:textId="77777777" w:rsidTr="003C4094">
        <w:trPr>
          <w:gridAfter w:val="1"/>
          <w:cnfStyle w:val="000000010000" w:firstRow="0" w:lastRow="0" w:firstColumn="0" w:lastColumn="0" w:oddVBand="0" w:evenVBand="0" w:oddHBand="0" w:evenHBand="1" w:firstRowFirstColumn="0" w:firstRowLastColumn="0" w:lastRowFirstColumn="0" w:lastRowLastColumn="0"/>
          <w:wAfter w:w="17" w:type="dxa"/>
          <w:trHeight w:val="233"/>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tcPr>
          <w:p w14:paraId="3B61103C" w14:textId="77777777" w:rsidR="00470804" w:rsidRPr="00D67A65" w:rsidRDefault="00470804" w:rsidP="0037276D">
            <w:pPr>
              <w:spacing w:line="240" w:lineRule="auto"/>
              <w:jc w:val="center"/>
              <w:rPr>
                <w:rFonts w:ascii="Times New Roman" w:hAnsi="Times New Roman"/>
                <w:b w:val="0"/>
                <w:bCs w:val="0"/>
                <w:color w:val="000000" w:themeColor="text1"/>
                <w:sz w:val="22"/>
                <w:szCs w:val="22"/>
              </w:rPr>
            </w:pPr>
          </w:p>
        </w:tc>
        <w:tc>
          <w:tcPr>
            <w:tcW w:w="2846" w:type="dxa"/>
            <w:vMerge/>
            <w:tcBorders>
              <w:left w:val="none" w:sz="0" w:space="0" w:color="auto"/>
              <w:right w:val="none" w:sz="0" w:space="0" w:color="auto"/>
            </w:tcBorders>
          </w:tcPr>
          <w:p w14:paraId="15B8B2CE" w14:textId="77777777" w:rsidR="00470804" w:rsidRPr="00D67A65"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p>
        </w:tc>
        <w:tc>
          <w:tcPr>
            <w:tcW w:w="3350" w:type="dxa"/>
            <w:tcBorders>
              <w:left w:val="none" w:sz="0" w:space="0" w:color="auto"/>
              <w:right w:val="none" w:sz="0" w:space="0" w:color="auto"/>
            </w:tcBorders>
          </w:tcPr>
          <w:p w14:paraId="69B0369D" w14:textId="77777777" w:rsidR="00470804" w:rsidRPr="00D67A65"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12. Sınıf</w:t>
            </w:r>
          </w:p>
        </w:tc>
        <w:tc>
          <w:tcPr>
            <w:tcW w:w="1075" w:type="dxa"/>
            <w:gridSpan w:val="2"/>
            <w:tcBorders>
              <w:left w:val="none" w:sz="0" w:space="0" w:color="auto"/>
              <w:right w:val="none" w:sz="0" w:space="0" w:color="auto"/>
            </w:tcBorders>
            <w:noWrap/>
          </w:tcPr>
          <w:p w14:paraId="282C2491" w14:textId="0B93EA13" w:rsidR="00470804" w:rsidRPr="00D67A6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%20</w:t>
            </w:r>
          </w:p>
        </w:tc>
        <w:tc>
          <w:tcPr>
            <w:tcW w:w="1264" w:type="dxa"/>
            <w:tcBorders>
              <w:left w:val="none" w:sz="0" w:space="0" w:color="auto"/>
              <w:right w:val="none" w:sz="0" w:space="0" w:color="auto"/>
            </w:tcBorders>
          </w:tcPr>
          <w:p w14:paraId="408387FF" w14:textId="02F12CBC"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25</w:t>
            </w:r>
          </w:p>
        </w:tc>
        <w:tc>
          <w:tcPr>
            <w:tcW w:w="1106" w:type="dxa"/>
            <w:tcBorders>
              <w:left w:val="none" w:sz="0" w:space="0" w:color="auto"/>
              <w:right w:val="none" w:sz="0" w:space="0" w:color="auto"/>
            </w:tcBorders>
          </w:tcPr>
          <w:p w14:paraId="110519C1" w14:textId="6453FC08"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15</w:t>
            </w:r>
          </w:p>
        </w:tc>
        <w:tc>
          <w:tcPr>
            <w:tcW w:w="1106" w:type="dxa"/>
            <w:tcBorders>
              <w:left w:val="none" w:sz="0" w:space="0" w:color="auto"/>
              <w:right w:val="none" w:sz="0" w:space="0" w:color="auto"/>
            </w:tcBorders>
          </w:tcPr>
          <w:p w14:paraId="0BB9CBF8" w14:textId="7A841E55"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13</w:t>
            </w:r>
          </w:p>
        </w:tc>
        <w:tc>
          <w:tcPr>
            <w:tcW w:w="1264" w:type="dxa"/>
            <w:tcBorders>
              <w:left w:val="none" w:sz="0" w:space="0" w:color="auto"/>
              <w:right w:val="none" w:sz="0" w:space="0" w:color="auto"/>
            </w:tcBorders>
          </w:tcPr>
          <w:p w14:paraId="71D2AE2D" w14:textId="7EB44A25"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10</w:t>
            </w:r>
          </w:p>
        </w:tc>
        <w:tc>
          <w:tcPr>
            <w:tcW w:w="1091" w:type="dxa"/>
            <w:tcBorders>
              <w:left w:val="none" w:sz="0" w:space="0" w:color="auto"/>
            </w:tcBorders>
          </w:tcPr>
          <w:p w14:paraId="3A70E052" w14:textId="1985BB45"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7</w:t>
            </w:r>
          </w:p>
        </w:tc>
      </w:tr>
      <w:tr w:rsidR="00470804" w:rsidRPr="008F0945" w14:paraId="3239E813"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233"/>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tcPr>
          <w:p w14:paraId="0502D9FA" w14:textId="77777777" w:rsidR="00470804" w:rsidRPr="00D67A65" w:rsidRDefault="00470804" w:rsidP="0037276D">
            <w:pPr>
              <w:spacing w:line="240" w:lineRule="auto"/>
              <w:jc w:val="center"/>
              <w:rPr>
                <w:rFonts w:ascii="Times New Roman" w:hAnsi="Times New Roman"/>
                <w:b w:val="0"/>
                <w:bCs w:val="0"/>
                <w:color w:val="000000" w:themeColor="text1"/>
                <w:sz w:val="22"/>
                <w:szCs w:val="22"/>
              </w:rPr>
            </w:pPr>
          </w:p>
        </w:tc>
        <w:tc>
          <w:tcPr>
            <w:tcW w:w="2846" w:type="dxa"/>
            <w:vMerge/>
            <w:tcBorders>
              <w:left w:val="none" w:sz="0" w:space="0" w:color="auto"/>
              <w:right w:val="none" w:sz="0" w:space="0" w:color="auto"/>
            </w:tcBorders>
          </w:tcPr>
          <w:p w14:paraId="5970FD7F" w14:textId="77777777" w:rsidR="00470804" w:rsidRPr="00D67A6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p>
        </w:tc>
        <w:tc>
          <w:tcPr>
            <w:tcW w:w="3350" w:type="dxa"/>
            <w:tcBorders>
              <w:left w:val="none" w:sz="0" w:space="0" w:color="auto"/>
              <w:right w:val="none" w:sz="0" w:space="0" w:color="auto"/>
            </w:tcBorders>
          </w:tcPr>
          <w:p w14:paraId="5EB9DB62" w14:textId="77777777" w:rsidR="00470804" w:rsidRPr="00D67A6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Toplam (Genel)</w:t>
            </w:r>
          </w:p>
        </w:tc>
        <w:tc>
          <w:tcPr>
            <w:tcW w:w="1075" w:type="dxa"/>
            <w:gridSpan w:val="2"/>
            <w:tcBorders>
              <w:left w:val="none" w:sz="0" w:space="0" w:color="auto"/>
              <w:right w:val="none" w:sz="0" w:space="0" w:color="auto"/>
            </w:tcBorders>
            <w:noWrap/>
          </w:tcPr>
          <w:p w14:paraId="1B222E2C" w14:textId="6A649E2D" w:rsidR="00470804" w:rsidRPr="00D67A6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%25</w:t>
            </w:r>
          </w:p>
        </w:tc>
        <w:tc>
          <w:tcPr>
            <w:tcW w:w="1264" w:type="dxa"/>
            <w:tcBorders>
              <w:left w:val="none" w:sz="0" w:space="0" w:color="auto"/>
              <w:right w:val="none" w:sz="0" w:space="0" w:color="auto"/>
            </w:tcBorders>
          </w:tcPr>
          <w:p w14:paraId="09521339" w14:textId="34D92A74"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27</w:t>
            </w:r>
          </w:p>
        </w:tc>
        <w:tc>
          <w:tcPr>
            <w:tcW w:w="1106" w:type="dxa"/>
            <w:tcBorders>
              <w:left w:val="none" w:sz="0" w:space="0" w:color="auto"/>
              <w:right w:val="none" w:sz="0" w:space="0" w:color="auto"/>
            </w:tcBorders>
          </w:tcPr>
          <w:p w14:paraId="2CB81EE4" w14:textId="1EFC03B4"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24</w:t>
            </w:r>
          </w:p>
        </w:tc>
        <w:tc>
          <w:tcPr>
            <w:tcW w:w="1106" w:type="dxa"/>
            <w:tcBorders>
              <w:left w:val="none" w:sz="0" w:space="0" w:color="auto"/>
              <w:right w:val="none" w:sz="0" w:space="0" w:color="auto"/>
            </w:tcBorders>
          </w:tcPr>
          <w:p w14:paraId="2E85D89C" w14:textId="1A5E37B0"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20</w:t>
            </w:r>
          </w:p>
        </w:tc>
        <w:tc>
          <w:tcPr>
            <w:tcW w:w="1264" w:type="dxa"/>
            <w:tcBorders>
              <w:left w:val="none" w:sz="0" w:space="0" w:color="auto"/>
              <w:right w:val="none" w:sz="0" w:space="0" w:color="auto"/>
            </w:tcBorders>
          </w:tcPr>
          <w:p w14:paraId="5FD3B2F5" w14:textId="4869E0B3"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18</w:t>
            </w:r>
          </w:p>
        </w:tc>
        <w:tc>
          <w:tcPr>
            <w:tcW w:w="1091" w:type="dxa"/>
            <w:tcBorders>
              <w:left w:val="none" w:sz="0" w:space="0" w:color="auto"/>
            </w:tcBorders>
          </w:tcPr>
          <w:p w14:paraId="57855C7C" w14:textId="4B3782BF"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15</w:t>
            </w:r>
          </w:p>
        </w:tc>
      </w:tr>
      <w:tr w:rsidR="00470804" w:rsidRPr="008F0945" w14:paraId="61E1096D" w14:textId="77777777" w:rsidTr="003C4094">
        <w:trPr>
          <w:gridAfter w:val="1"/>
          <w:cnfStyle w:val="000000010000" w:firstRow="0" w:lastRow="0" w:firstColumn="0" w:lastColumn="0" w:oddVBand="0" w:evenVBand="0" w:oddHBand="0" w:evenHBand="1" w:firstRowFirstColumn="0" w:firstRowLastColumn="0" w:lastRowFirstColumn="0" w:lastRowLastColumn="0"/>
          <w:wAfter w:w="17" w:type="dxa"/>
          <w:trHeight w:val="233"/>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tcPr>
          <w:p w14:paraId="7288F15F" w14:textId="77777777" w:rsidR="00470804" w:rsidRPr="00D67A65" w:rsidRDefault="00470804" w:rsidP="0037276D">
            <w:pPr>
              <w:spacing w:line="240" w:lineRule="auto"/>
              <w:jc w:val="center"/>
              <w:rPr>
                <w:rFonts w:ascii="Times New Roman" w:hAnsi="Times New Roman"/>
                <w:b w:val="0"/>
                <w:bCs w:val="0"/>
                <w:color w:val="000000" w:themeColor="text1"/>
                <w:sz w:val="22"/>
                <w:szCs w:val="22"/>
              </w:rPr>
            </w:pPr>
          </w:p>
        </w:tc>
        <w:tc>
          <w:tcPr>
            <w:tcW w:w="2846" w:type="dxa"/>
            <w:vMerge/>
            <w:tcBorders>
              <w:left w:val="none" w:sz="0" w:space="0" w:color="auto"/>
              <w:right w:val="none" w:sz="0" w:space="0" w:color="auto"/>
            </w:tcBorders>
          </w:tcPr>
          <w:p w14:paraId="0AA0CCDD" w14:textId="77777777" w:rsidR="00470804" w:rsidRPr="00D67A65"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p>
        </w:tc>
        <w:tc>
          <w:tcPr>
            <w:tcW w:w="3350" w:type="dxa"/>
            <w:tcBorders>
              <w:left w:val="none" w:sz="0" w:space="0" w:color="auto"/>
              <w:right w:val="none" w:sz="0" w:space="0" w:color="auto"/>
            </w:tcBorders>
          </w:tcPr>
          <w:p w14:paraId="55DFFDCB" w14:textId="77777777" w:rsidR="00470804" w:rsidRPr="00D67A65"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Yabancı öğrenci oranı</w:t>
            </w:r>
          </w:p>
        </w:tc>
        <w:tc>
          <w:tcPr>
            <w:tcW w:w="1075" w:type="dxa"/>
            <w:gridSpan w:val="2"/>
            <w:tcBorders>
              <w:left w:val="none" w:sz="0" w:space="0" w:color="auto"/>
              <w:right w:val="none" w:sz="0" w:space="0" w:color="auto"/>
            </w:tcBorders>
            <w:noWrap/>
          </w:tcPr>
          <w:p w14:paraId="0D1847D7" w14:textId="2B9FC690" w:rsidR="00470804" w:rsidRPr="00D67A6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w:t>
            </w:r>
          </w:p>
        </w:tc>
        <w:tc>
          <w:tcPr>
            <w:tcW w:w="1264" w:type="dxa"/>
            <w:tcBorders>
              <w:left w:val="none" w:sz="0" w:space="0" w:color="auto"/>
              <w:right w:val="none" w:sz="0" w:space="0" w:color="auto"/>
            </w:tcBorders>
          </w:tcPr>
          <w:p w14:paraId="7788B694" w14:textId="2B913F61"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1106" w:type="dxa"/>
            <w:tcBorders>
              <w:left w:val="none" w:sz="0" w:space="0" w:color="auto"/>
              <w:right w:val="none" w:sz="0" w:space="0" w:color="auto"/>
            </w:tcBorders>
          </w:tcPr>
          <w:p w14:paraId="52D143CD" w14:textId="7E39477F"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1106" w:type="dxa"/>
            <w:tcBorders>
              <w:left w:val="none" w:sz="0" w:space="0" w:color="auto"/>
              <w:right w:val="none" w:sz="0" w:space="0" w:color="auto"/>
            </w:tcBorders>
          </w:tcPr>
          <w:p w14:paraId="4122E903" w14:textId="7678DC7A"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1264" w:type="dxa"/>
            <w:tcBorders>
              <w:left w:val="none" w:sz="0" w:space="0" w:color="auto"/>
              <w:right w:val="none" w:sz="0" w:space="0" w:color="auto"/>
            </w:tcBorders>
          </w:tcPr>
          <w:p w14:paraId="7351F440" w14:textId="15AF3294"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1091" w:type="dxa"/>
            <w:tcBorders>
              <w:left w:val="none" w:sz="0" w:space="0" w:color="auto"/>
            </w:tcBorders>
          </w:tcPr>
          <w:p w14:paraId="2A142520" w14:textId="7D340DC9"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r>
      <w:tr w:rsidR="00470804" w:rsidRPr="008F0945" w14:paraId="2B99BACB"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tcBorders>
              <w:right w:val="none" w:sz="0" w:space="0" w:color="auto"/>
            </w:tcBorders>
          </w:tcPr>
          <w:p w14:paraId="11337B68" w14:textId="77777777" w:rsidR="00470804" w:rsidRPr="00D67A65" w:rsidRDefault="00470804" w:rsidP="0037276D">
            <w:pPr>
              <w:spacing w:line="240" w:lineRule="auto"/>
              <w:jc w:val="center"/>
              <w:rPr>
                <w:rFonts w:ascii="Times New Roman" w:hAnsi="Times New Roman"/>
                <w:b w:val="0"/>
                <w:color w:val="000000" w:themeColor="text1"/>
                <w:sz w:val="22"/>
                <w:szCs w:val="22"/>
              </w:rPr>
            </w:pPr>
            <w:r w:rsidRPr="00D67A65">
              <w:rPr>
                <w:rFonts w:ascii="Times New Roman" w:hAnsi="Times New Roman"/>
                <w:b w:val="0"/>
                <w:bCs w:val="0"/>
                <w:color w:val="000000" w:themeColor="text1"/>
                <w:sz w:val="22"/>
                <w:szCs w:val="22"/>
              </w:rPr>
              <w:t>PG.1.1.4.</w:t>
            </w:r>
          </w:p>
        </w:tc>
        <w:tc>
          <w:tcPr>
            <w:tcW w:w="6196" w:type="dxa"/>
            <w:gridSpan w:val="2"/>
            <w:tcBorders>
              <w:left w:val="none" w:sz="0" w:space="0" w:color="auto"/>
              <w:right w:val="none" w:sz="0" w:space="0" w:color="auto"/>
            </w:tcBorders>
          </w:tcPr>
          <w:p w14:paraId="7F121254" w14:textId="77777777" w:rsidR="00470804" w:rsidRPr="00D67A65"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 xml:space="preserve">Okulun engelli bireylerin kullanımına uygunluğu </w:t>
            </w:r>
          </w:p>
          <w:p w14:paraId="735620A4" w14:textId="77777777" w:rsidR="00470804" w:rsidRPr="00D67A65"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(Evet:1 – Hayır:0)</w:t>
            </w:r>
          </w:p>
        </w:tc>
        <w:tc>
          <w:tcPr>
            <w:tcW w:w="1067" w:type="dxa"/>
            <w:tcBorders>
              <w:left w:val="none" w:sz="0" w:space="0" w:color="auto"/>
              <w:right w:val="none" w:sz="0" w:space="0" w:color="auto"/>
            </w:tcBorders>
            <w:noWrap/>
          </w:tcPr>
          <w:p w14:paraId="4A2F24CB" w14:textId="5101D6CC" w:rsidR="00470804" w:rsidRPr="00D67A6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1</w:t>
            </w:r>
          </w:p>
        </w:tc>
        <w:tc>
          <w:tcPr>
            <w:tcW w:w="1272" w:type="dxa"/>
            <w:gridSpan w:val="2"/>
            <w:tcBorders>
              <w:left w:val="none" w:sz="0" w:space="0" w:color="auto"/>
              <w:right w:val="none" w:sz="0" w:space="0" w:color="auto"/>
            </w:tcBorders>
            <w:noWrap/>
          </w:tcPr>
          <w:p w14:paraId="0DA36B46" w14:textId="4E9A36D6"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1106" w:type="dxa"/>
            <w:tcBorders>
              <w:left w:val="none" w:sz="0" w:space="0" w:color="auto"/>
              <w:right w:val="none" w:sz="0" w:space="0" w:color="auto"/>
            </w:tcBorders>
          </w:tcPr>
          <w:p w14:paraId="515702A4" w14:textId="0D368AB5"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1106" w:type="dxa"/>
            <w:tcBorders>
              <w:left w:val="none" w:sz="0" w:space="0" w:color="auto"/>
              <w:right w:val="none" w:sz="0" w:space="0" w:color="auto"/>
            </w:tcBorders>
          </w:tcPr>
          <w:p w14:paraId="120D3FD9" w14:textId="007408DD"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1264" w:type="dxa"/>
            <w:tcBorders>
              <w:left w:val="none" w:sz="0" w:space="0" w:color="auto"/>
              <w:right w:val="none" w:sz="0" w:space="0" w:color="auto"/>
            </w:tcBorders>
          </w:tcPr>
          <w:p w14:paraId="21571B63" w14:textId="7E84C838" w:rsidR="00470804"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w:t>
            </w:r>
          </w:p>
        </w:tc>
        <w:tc>
          <w:tcPr>
            <w:tcW w:w="1091" w:type="dxa"/>
            <w:tcBorders>
              <w:left w:val="none" w:sz="0" w:space="0" w:color="auto"/>
            </w:tcBorders>
          </w:tcPr>
          <w:p w14:paraId="25C2573E" w14:textId="77777777" w:rsidR="00470804" w:rsidRPr="008F0945"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470804" w:rsidRPr="008F0945" w14:paraId="7253D99B" w14:textId="77777777" w:rsidTr="003C4094">
        <w:trPr>
          <w:gridAfter w:val="1"/>
          <w:cnfStyle w:val="000000010000" w:firstRow="0" w:lastRow="0" w:firstColumn="0" w:lastColumn="0" w:oddVBand="0" w:evenVBand="0" w:oddHBand="0" w:evenHBand="1"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vMerge w:val="restart"/>
            <w:tcBorders>
              <w:right w:val="none" w:sz="0" w:space="0" w:color="auto"/>
            </w:tcBorders>
          </w:tcPr>
          <w:p w14:paraId="439FCC59" w14:textId="77777777" w:rsidR="00470804" w:rsidRPr="00D67A65" w:rsidRDefault="00470804" w:rsidP="0037276D">
            <w:pPr>
              <w:spacing w:line="240" w:lineRule="auto"/>
              <w:jc w:val="center"/>
              <w:rPr>
                <w:rFonts w:ascii="Times New Roman" w:hAnsi="Times New Roman"/>
                <w:b w:val="0"/>
                <w:bCs w:val="0"/>
                <w:color w:val="000000" w:themeColor="text1"/>
                <w:sz w:val="22"/>
                <w:szCs w:val="22"/>
              </w:rPr>
            </w:pPr>
            <w:r w:rsidRPr="00D67A65">
              <w:rPr>
                <w:rFonts w:ascii="Times New Roman" w:hAnsi="Times New Roman"/>
                <w:b w:val="0"/>
                <w:bCs w:val="0"/>
                <w:color w:val="000000" w:themeColor="text1"/>
                <w:sz w:val="22"/>
                <w:szCs w:val="22"/>
              </w:rPr>
              <w:t>PG.1.1.5.</w:t>
            </w:r>
          </w:p>
        </w:tc>
        <w:tc>
          <w:tcPr>
            <w:tcW w:w="2846" w:type="dxa"/>
            <w:vMerge w:val="restart"/>
            <w:tcBorders>
              <w:left w:val="none" w:sz="0" w:space="0" w:color="auto"/>
              <w:right w:val="none" w:sz="0" w:space="0" w:color="auto"/>
            </w:tcBorders>
          </w:tcPr>
          <w:p w14:paraId="646F3A90" w14:textId="77777777" w:rsidR="00470804" w:rsidRPr="00D67A65"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Ders dışı faaliyetlere katılım oranı %</w:t>
            </w:r>
          </w:p>
        </w:tc>
        <w:tc>
          <w:tcPr>
            <w:tcW w:w="3350" w:type="dxa"/>
            <w:tcBorders>
              <w:left w:val="none" w:sz="0" w:space="0" w:color="auto"/>
              <w:right w:val="none" w:sz="0" w:space="0" w:color="auto"/>
            </w:tcBorders>
          </w:tcPr>
          <w:p w14:paraId="1A26840D" w14:textId="77777777" w:rsidR="00470804" w:rsidRPr="00D67A65"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 xml:space="preserve">Öğrencilerin hayat boyu öğrenme kapsamında açılan kurslara katılım oranı </w:t>
            </w:r>
          </w:p>
        </w:tc>
        <w:tc>
          <w:tcPr>
            <w:tcW w:w="1067" w:type="dxa"/>
            <w:tcBorders>
              <w:left w:val="none" w:sz="0" w:space="0" w:color="auto"/>
              <w:right w:val="none" w:sz="0" w:space="0" w:color="auto"/>
            </w:tcBorders>
            <w:noWrap/>
          </w:tcPr>
          <w:p w14:paraId="52A4A31D" w14:textId="4702068E" w:rsidR="00470804" w:rsidRPr="00D67A6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0</w:t>
            </w:r>
          </w:p>
        </w:tc>
        <w:tc>
          <w:tcPr>
            <w:tcW w:w="1272" w:type="dxa"/>
            <w:gridSpan w:val="2"/>
            <w:tcBorders>
              <w:left w:val="none" w:sz="0" w:space="0" w:color="auto"/>
              <w:right w:val="none" w:sz="0" w:space="0" w:color="auto"/>
            </w:tcBorders>
            <w:noWrap/>
          </w:tcPr>
          <w:p w14:paraId="111278D0" w14:textId="33C23E7E"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1106" w:type="dxa"/>
            <w:tcBorders>
              <w:left w:val="none" w:sz="0" w:space="0" w:color="auto"/>
              <w:right w:val="none" w:sz="0" w:space="0" w:color="auto"/>
            </w:tcBorders>
          </w:tcPr>
          <w:p w14:paraId="0CB17EE9" w14:textId="3DE4377F"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1106" w:type="dxa"/>
            <w:tcBorders>
              <w:left w:val="none" w:sz="0" w:space="0" w:color="auto"/>
              <w:right w:val="none" w:sz="0" w:space="0" w:color="auto"/>
            </w:tcBorders>
          </w:tcPr>
          <w:p w14:paraId="105E5EBB" w14:textId="2B0C6383"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w:t>
            </w:r>
          </w:p>
        </w:tc>
        <w:tc>
          <w:tcPr>
            <w:tcW w:w="1264" w:type="dxa"/>
            <w:tcBorders>
              <w:left w:val="none" w:sz="0" w:space="0" w:color="auto"/>
              <w:right w:val="none" w:sz="0" w:space="0" w:color="auto"/>
            </w:tcBorders>
          </w:tcPr>
          <w:p w14:paraId="0F64D440" w14:textId="107C3CC4"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w:t>
            </w:r>
          </w:p>
        </w:tc>
        <w:tc>
          <w:tcPr>
            <w:tcW w:w="1091" w:type="dxa"/>
            <w:tcBorders>
              <w:left w:val="none" w:sz="0" w:space="0" w:color="auto"/>
            </w:tcBorders>
          </w:tcPr>
          <w:p w14:paraId="2A2F4416" w14:textId="544B4B82" w:rsidR="00470804"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3</w:t>
            </w:r>
          </w:p>
        </w:tc>
      </w:tr>
      <w:tr w:rsidR="00F427BF" w:rsidRPr="008F0945" w14:paraId="719480C2"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tcPr>
          <w:p w14:paraId="15CFF271" w14:textId="77777777" w:rsidR="00F427BF" w:rsidRPr="00D67A65" w:rsidRDefault="00F427BF" w:rsidP="0037276D">
            <w:pPr>
              <w:spacing w:line="240" w:lineRule="auto"/>
              <w:jc w:val="center"/>
              <w:rPr>
                <w:rFonts w:ascii="Times New Roman" w:hAnsi="Times New Roman"/>
                <w:bCs w:val="0"/>
                <w:color w:val="000000" w:themeColor="text1"/>
                <w:sz w:val="22"/>
                <w:szCs w:val="22"/>
              </w:rPr>
            </w:pPr>
          </w:p>
        </w:tc>
        <w:tc>
          <w:tcPr>
            <w:tcW w:w="2846" w:type="dxa"/>
            <w:vMerge/>
            <w:tcBorders>
              <w:left w:val="none" w:sz="0" w:space="0" w:color="auto"/>
              <w:right w:val="none" w:sz="0" w:space="0" w:color="auto"/>
            </w:tcBorders>
          </w:tcPr>
          <w:p w14:paraId="65949883" w14:textId="77777777" w:rsidR="00F427BF" w:rsidRPr="00D67A65" w:rsidRDefault="00F427BF"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p>
        </w:tc>
        <w:tc>
          <w:tcPr>
            <w:tcW w:w="3350" w:type="dxa"/>
            <w:tcBorders>
              <w:left w:val="none" w:sz="0" w:space="0" w:color="auto"/>
              <w:right w:val="none" w:sz="0" w:space="0" w:color="auto"/>
            </w:tcBorders>
          </w:tcPr>
          <w:p w14:paraId="10ABD407" w14:textId="77777777" w:rsidR="00F427BF" w:rsidRPr="00D67A6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 xml:space="preserve">Öğrencilerin hayat boyu öğrenme kapsamında açılan kursları tamamlama oranı </w:t>
            </w:r>
          </w:p>
        </w:tc>
        <w:tc>
          <w:tcPr>
            <w:tcW w:w="1067" w:type="dxa"/>
            <w:tcBorders>
              <w:left w:val="none" w:sz="0" w:space="0" w:color="auto"/>
              <w:right w:val="none" w:sz="0" w:space="0" w:color="auto"/>
            </w:tcBorders>
            <w:noWrap/>
          </w:tcPr>
          <w:p w14:paraId="2AF1BC61" w14:textId="24517794" w:rsidR="00F427BF" w:rsidRPr="00D67A6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0</w:t>
            </w:r>
          </w:p>
        </w:tc>
        <w:tc>
          <w:tcPr>
            <w:tcW w:w="1272" w:type="dxa"/>
            <w:gridSpan w:val="2"/>
            <w:tcBorders>
              <w:left w:val="none" w:sz="0" w:space="0" w:color="auto"/>
              <w:right w:val="none" w:sz="0" w:space="0" w:color="auto"/>
            </w:tcBorders>
            <w:noWrap/>
          </w:tcPr>
          <w:p w14:paraId="16D492AF" w14:textId="64652169"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1106" w:type="dxa"/>
            <w:tcBorders>
              <w:left w:val="none" w:sz="0" w:space="0" w:color="auto"/>
              <w:right w:val="none" w:sz="0" w:space="0" w:color="auto"/>
            </w:tcBorders>
          </w:tcPr>
          <w:p w14:paraId="740BF4F3" w14:textId="16BF9F46"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1106" w:type="dxa"/>
            <w:tcBorders>
              <w:left w:val="none" w:sz="0" w:space="0" w:color="auto"/>
              <w:right w:val="none" w:sz="0" w:space="0" w:color="auto"/>
            </w:tcBorders>
          </w:tcPr>
          <w:p w14:paraId="09C10305" w14:textId="504E0A02"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w:t>
            </w:r>
          </w:p>
        </w:tc>
        <w:tc>
          <w:tcPr>
            <w:tcW w:w="1264" w:type="dxa"/>
            <w:tcBorders>
              <w:left w:val="none" w:sz="0" w:space="0" w:color="auto"/>
              <w:right w:val="none" w:sz="0" w:space="0" w:color="auto"/>
            </w:tcBorders>
          </w:tcPr>
          <w:p w14:paraId="4C9D8A4B" w14:textId="5CE2D6CD"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w:t>
            </w:r>
          </w:p>
        </w:tc>
        <w:tc>
          <w:tcPr>
            <w:tcW w:w="1091" w:type="dxa"/>
            <w:tcBorders>
              <w:left w:val="none" w:sz="0" w:space="0" w:color="auto"/>
            </w:tcBorders>
          </w:tcPr>
          <w:p w14:paraId="52CF30EB" w14:textId="05575BC8"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3</w:t>
            </w:r>
          </w:p>
        </w:tc>
      </w:tr>
      <w:tr w:rsidR="00F427BF" w:rsidRPr="008F0945" w14:paraId="501155D1" w14:textId="77777777" w:rsidTr="003C4094">
        <w:trPr>
          <w:gridAfter w:val="1"/>
          <w:cnfStyle w:val="000000010000" w:firstRow="0" w:lastRow="0" w:firstColumn="0" w:lastColumn="0" w:oddVBand="0" w:evenVBand="0" w:oddHBand="0" w:evenHBand="1"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vMerge/>
            <w:tcBorders>
              <w:right w:val="none" w:sz="0" w:space="0" w:color="auto"/>
            </w:tcBorders>
          </w:tcPr>
          <w:p w14:paraId="691C8710" w14:textId="77777777" w:rsidR="00F427BF" w:rsidRPr="00D67A65" w:rsidRDefault="00F427BF" w:rsidP="0037276D">
            <w:pPr>
              <w:spacing w:line="240" w:lineRule="auto"/>
              <w:jc w:val="center"/>
              <w:rPr>
                <w:rFonts w:ascii="Times New Roman" w:hAnsi="Times New Roman"/>
                <w:bCs w:val="0"/>
                <w:color w:val="000000" w:themeColor="text1"/>
                <w:sz w:val="22"/>
                <w:szCs w:val="22"/>
              </w:rPr>
            </w:pPr>
          </w:p>
        </w:tc>
        <w:tc>
          <w:tcPr>
            <w:tcW w:w="2846" w:type="dxa"/>
            <w:vMerge/>
            <w:tcBorders>
              <w:left w:val="none" w:sz="0" w:space="0" w:color="auto"/>
              <w:right w:val="none" w:sz="0" w:space="0" w:color="auto"/>
            </w:tcBorders>
          </w:tcPr>
          <w:p w14:paraId="067662EF" w14:textId="77777777" w:rsidR="00F427BF" w:rsidRPr="00D67A65" w:rsidRDefault="00F427BF"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p>
        </w:tc>
        <w:tc>
          <w:tcPr>
            <w:tcW w:w="3350" w:type="dxa"/>
            <w:tcBorders>
              <w:left w:val="none" w:sz="0" w:space="0" w:color="auto"/>
              <w:right w:val="none" w:sz="0" w:space="0" w:color="auto"/>
            </w:tcBorders>
          </w:tcPr>
          <w:p w14:paraId="06BE1071" w14:textId="77777777" w:rsidR="00F427BF" w:rsidRPr="00D67A6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Okul kayıt bölgesinde okul ve mahalle spor kulüplerinden yararlanan öğrenci oranı</w:t>
            </w:r>
          </w:p>
        </w:tc>
        <w:tc>
          <w:tcPr>
            <w:tcW w:w="1067" w:type="dxa"/>
            <w:tcBorders>
              <w:left w:val="none" w:sz="0" w:space="0" w:color="auto"/>
              <w:right w:val="none" w:sz="0" w:space="0" w:color="auto"/>
            </w:tcBorders>
            <w:noWrap/>
          </w:tcPr>
          <w:p w14:paraId="44897992" w14:textId="19AA0BC1" w:rsidR="00F427BF" w:rsidRPr="00D67A6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0</w:t>
            </w:r>
          </w:p>
        </w:tc>
        <w:tc>
          <w:tcPr>
            <w:tcW w:w="1272" w:type="dxa"/>
            <w:gridSpan w:val="2"/>
            <w:tcBorders>
              <w:left w:val="none" w:sz="0" w:space="0" w:color="auto"/>
              <w:right w:val="none" w:sz="0" w:space="0" w:color="auto"/>
            </w:tcBorders>
            <w:noWrap/>
          </w:tcPr>
          <w:p w14:paraId="6909AA8E" w14:textId="2B91B7B1" w:rsidR="00F427BF"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1106" w:type="dxa"/>
            <w:tcBorders>
              <w:left w:val="none" w:sz="0" w:space="0" w:color="auto"/>
              <w:right w:val="none" w:sz="0" w:space="0" w:color="auto"/>
            </w:tcBorders>
          </w:tcPr>
          <w:p w14:paraId="32E10598" w14:textId="1040CD35" w:rsidR="00F427BF"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0</w:t>
            </w:r>
          </w:p>
        </w:tc>
        <w:tc>
          <w:tcPr>
            <w:tcW w:w="1106" w:type="dxa"/>
            <w:tcBorders>
              <w:left w:val="none" w:sz="0" w:space="0" w:color="auto"/>
              <w:right w:val="none" w:sz="0" w:space="0" w:color="auto"/>
            </w:tcBorders>
          </w:tcPr>
          <w:p w14:paraId="7DA0634B" w14:textId="210D1DCF" w:rsidR="00F427BF"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w:t>
            </w:r>
          </w:p>
        </w:tc>
        <w:tc>
          <w:tcPr>
            <w:tcW w:w="1264" w:type="dxa"/>
            <w:tcBorders>
              <w:left w:val="none" w:sz="0" w:space="0" w:color="auto"/>
              <w:right w:val="none" w:sz="0" w:space="0" w:color="auto"/>
            </w:tcBorders>
          </w:tcPr>
          <w:p w14:paraId="0D0E349A" w14:textId="0F3D407B" w:rsidR="00F427BF"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w:t>
            </w:r>
          </w:p>
        </w:tc>
        <w:tc>
          <w:tcPr>
            <w:tcW w:w="1091" w:type="dxa"/>
            <w:tcBorders>
              <w:left w:val="none" w:sz="0" w:space="0" w:color="auto"/>
            </w:tcBorders>
          </w:tcPr>
          <w:p w14:paraId="7504B143" w14:textId="3BDF5D97" w:rsidR="00F427BF" w:rsidRPr="008F094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3</w:t>
            </w:r>
          </w:p>
        </w:tc>
      </w:tr>
      <w:tr w:rsidR="00F427BF" w:rsidRPr="008F0945" w14:paraId="380A3C9D"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tcBorders>
              <w:right w:val="none" w:sz="0" w:space="0" w:color="auto"/>
            </w:tcBorders>
          </w:tcPr>
          <w:p w14:paraId="44162424" w14:textId="77777777" w:rsidR="00F427BF" w:rsidRPr="00D67A65" w:rsidRDefault="00F427BF" w:rsidP="0037276D">
            <w:pPr>
              <w:spacing w:line="240" w:lineRule="auto"/>
              <w:jc w:val="center"/>
              <w:rPr>
                <w:rFonts w:ascii="Times New Roman" w:hAnsi="Times New Roman"/>
                <w:bCs w:val="0"/>
                <w:color w:val="000000" w:themeColor="text1"/>
                <w:sz w:val="22"/>
                <w:szCs w:val="22"/>
              </w:rPr>
            </w:pPr>
            <w:r w:rsidRPr="00D67A65">
              <w:rPr>
                <w:rFonts w:ascii="Times New Roman" w:hAnsi="Times New Roman"/>
                <w:b w:val="0"/>
                <w:bCs w:val="0"/>
                <w:color w:val="000000" w:themeColor="text1"/>
                <w:sz w:val="22"/>
                <w:szCs w:val="22"/>
              </w:rPr>
              <w:t>PG.1.1.6.</w:t>
            </w:r>
          </w:p>
        </w:tc>
        <w:tc>
          <w:tcPr>
            <w:tcW w:w="6196" w:type="dxa"/>
            <w:gridSpan w:val="2"/>
            <w:tcBorders>
              <w:left w:val="none" w:sz="0" w:space="0" w:color="auto"/>
              <w:right w:val="none" w:sz="0" w:space="0" w:color="auto"/>
            </w:tcBorders>
          </w:tcPr>
          <w:p w14:paraId="20756487" w14:textId="77777777" w:rsidR="00F427BF" w:rsidRPr="00D67A6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Toplumsal Sorumluluk ve gönüllülük programlarına katılan öğrenci oranı %</w:t>
            </w:r>
          </w:p>
        </w:tc>
        <w:tc>
          <w:tcPr>
            <w:tcW w:w="1067" w:type="dxa"/>
            <w:tcBorders>
              <w:left w:val="none" w:sz="0" w:space="0" w:color="auto"/>
              <w:right w:val="none" w:sz="0" w:space="0" w:color="auto"/>
            </w:tcBorders>
            <w:noWrap/>
          </w:tcPr>
          <w:p w14:paraId="529E54A7" w14:textId="10D6120A" w:rsidR="00F427BF" w:rsidRPr="00D67A6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%1</w:t>
            </w:r>
          </w:p>
        </w:tc>
        <w:tc>
          <w:tcPr>
            <w:tcW w:w="1272" w:type="dxa"/>
            <w:gridSpan w:val="2"/>
            <w:tcBorders>
              <w:left w:val="none" w:sz="0" w:space="0" w:color="auto"/>
              <w:right w:val="none" w:sz="0" w:space="0" w:color="auto"/>
            </w:tcBorders>
            <w:noWrap/>
          </w:tcPr>
          <w:p w14:paraId="1F225AB2" w14:textId="7B58E4A1"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1</w:t>
            </w:r>
          </w:p>
        </w:tc>
        <w:tc>
          <w:tcPr>
            <w:tcW w:w="1106" w:type="dxa"/>
            <w:tcBorders>
              <w:left w:val="none" w:sz="0" w:space="0" w:color="auto"/>
              <w:right w:val="none" w:sz="0" w:space="0" w:color="auto"/>
            </w:tcBorders>
          </w:tcPr>
          <w:p w14:paraId="03FE11D8" w14:textId="09925512"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w:t>
            </w:r>
          </w:p>
        </w:tc>
        <w:tc>
          <w:tcPr>
            <w:tcW w:w="1106" w:type="dxa"/>
            <w:tcBorders>
              <w:left w:val="none" w:sz="0" w:space="0" w:color="auto"/>
              <w:right w:val="none" w:sz="0" w:space="0" w:color="auto"/>
            </w:tcBorders>
          </w:tcPr>
          <w:p w14:paraId="44FF4144" w14:textId="62389D55"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2</w:t>
            </w:r>
          </w:p>
        </w:tc>
        <w:tc>
          <w:tcPr>
            <w:tcW w:w="1264" w:type="dxa"/>
            <w:tcBorders>
              <w:left w:val="none" w:sz="0" w:space="0" w:color="auto"/>
              <w:right w:val="none" w:sz="0" w:space="0" w:color="auto"/>
            </w:tcBorders>
          </w:tcPr>
          <w:p w14:paraId="0F77B795" w14:textId="7624F528"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3</w:t>
            </w:r>
          </w:p>
        </w:tc>
        <w:tc>
          <w:tcPr>
            <w:tcW w:w="1091" w:type="dxa"/>
            <w:tcBorders>
              <w:left w:val="none" w:sz="0" w:space="0" w:color="auto"/>
            </w:tcBorders>
          </w:tcPr>
          <w:p w14:paraId="7ECA757D" w14:textId="2A9B08B3" w:rsidR="00F427BF" w:rsidRPr="008F0945" w:rsidRDefault="00F427BF"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4</w:t>
            </w:r>
          </w:p>
        </w:tc>
      </w:tr>
      <w:tr w:rsidR="00F427BF" w:rsidRPr="008F0945" w14:paraId="33208B72" w14:textId="77777777" w:rsidTr="003C4094">
        <w:trPr>
          <w:gridAfter w:val="1"/>
          <w:cnfStyle w:val="000000010000" w:firstRow="0" w:lastRow="0" w:firstColumn="0" w:lastColumn="0" w:oddVBand="0" w:evenVBand="0" w:oddHBand="0" w:evenHBand="1"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tcBorders>
              <w:right w:val="none" w:sz="0" w:space="0" w:color="auto"/>
            </w:tcBorders>
          </w:tcPr>
          <w:p w14:paraId="7BC424C7" w14:textId="77777777" w:rsidR="00F427BF" w:rsidRPr="00D67A65" w:rsidRDefault="00F427BF" w:rsidP="0037276D">
            <w:pPr>
              <w:spacing w:line="240" w:lineRule="auto"/>
              <w:rPr>
                <w:rFonts w:ascii="Times New Roman" w:hAnsi="Times New Roman"/>
                <w:b w:val="0"/>
                <w:bCs w:val="0"/>
                <w:color w:val="000000" w:themeColor="text1"/>
                <w:sz w:val="22"/>
                <w:szCs w:val="22"/>
              </w:rPr>
            </w:pPr>
            <w:r w:rsidRPr="00D67A65">
              <w:rPr>
                <w:rFonts w:ascii="Times New Roman" w:hAnsi="Times New Roman"/>
                <w:b w:val="0"/>
                <w:bCs w:val="0"/>
                <w:color w:val="000000" w:themeColor="text1"/>
                <w:sz w:val="22"/>
                <w:szCs w:val="22"/>
              </w:rPr>
              <w:t>PG.1.1.7.</w:t>
            </w:r>
          </w:p>
        </w:tc>
        <w:tc>
          <w:tcPr>
            <w:tcW w:w="6196" w:type="dxa"/>
            <w:gridSpan w:val="2"/>
            <w:tcBorders>
              <w:left w:val="none" w:sz="0" w:space="0" w:color="auto"/>
              <w:right w:val="none" w:sz="0" w:space="0" w:color="auto"/>
            </w:tcBorders>
          </w:tcPr>
          <w:p w14:paraId="2EC3ED04" w14:textId="77777777" w:rsidR="00F427BF" w:rsidRPr="00D67A65" w:rsidRDefault="00F427BF"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Örgün eğitim dışına çıkan öğrenci sayısı</w:t>
            </w:r>
          </w:p>
        </w:tc>
        <w:tc>
          <w:tcPr>
            <w:tcW w:w="1067" w:type="dxa"/>
            <w:tcBorders>
              <w:left w:val="none" w:sz="0" w:space="0" w:color="auto"/>
              <w:right w:val="none" w:sz="0" w:space="0" w:color="auto"/>
            </w:tcBorders>
            <w:noWrap/>
          </w:tcPr>
          <w:p w14:paraId="2D687CB5" w14:textId="29B103A4" w:rsidR="00F427BF" w:rsidRPr="00D67A65" w:rsidRDefault="004C4E40"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49</w:t>
            </w:r>
          </w:p>
        </w:tc>
        <w:tc>
          <w:tcPr>
            <w:tcW w:w="1272" w:type="dxa"/>
            <w:gridSpan w:val="2"/>
            <w:tcBorders>
              <w:left w:val="none" w:sz="0" w:space="0" w:color="auto"/>
              <w:right w:val="none" w:sz="0" w:space="0" w:color="auto"/>
            </w:tcBorders>
            <w:noWrap/>
          </w:tcPr>
          <w:p w14:paraId="1C8505D2" w14:textId="3AD74868" w:rsidR="00F427BF" w:rsidRPr="004C4E40" w:rsidRDefault="004C4E40"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C4E40">
              <w:rPr>
                <w:rFonts w:ascii="Times New Roman" w:hAnsi="Times New Roman"/>
                <w:sz w:val="22"/>
                <w:szCs w:val="22"/>
              </w:rPr>
              <w:t>66</w:t>
            </w:r>
          </w:p>
        </w:tc>
        <w:tc>
          <w:tcPr>
            <w:tcW w:w="1106" w:type="dxa"/>
            <w:tcBorders>
              <w:left w:val="none" w:sz="0" w:space="0" w:color="auto"/>
              <w:right w:val="none" w:sz="0" w:space="0" w:color="auto"/>
            </w:tcBorders>
          </w:tcPr>
          <w:p w14:paraId="363D0981" w14:textId="2244B915" w:rsidR="00F427BF" w:rsidRPr="004C4E40" w:rsidRDefault="004C4E40" w:rsidP="004C4E40">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C4E40">
              <w:rPr>
                <w:rFonts w:ascii="Times New Roman" w:hAnsi="Times New Roman"/>
                <w:sz w:val="22"/>
                <w:szCs w:val="22"/>
              </w:rPr>
              <w:t>42</w:t>
            </w:r>
          </w:p>
        </w:tc>
        <w:tc>
          <w:tcPr>
            <w:tcW w:w="1106" w:type="dxa"/>
            <w:tcBorders>
              <w:left w:val="none" w:sz="0" w:space="0" w:color="auto"/>
              <w:right w:val="none" w:sz="0" w:space="0" w:color="auto"/>
            </w:tcBorders>
          </w:tcPr>
          <w:p w14:paraId="5EA266E3" w14:textId="64E29017" w:rsidR="00F427BF" w:rsidRPr="004C4E40" w:rsidRDefault="004C4E40"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C4E40">
              <w:rPr>
                <w:rFonts w:ascii="Times New Roman" w:hAnsi="Times New Roman"/>
                <w:sz w:val="22"/>
                <w:szCs w:val="22"/>
              </w:rPr>
              <w:t>38</w:t>
            </w:r>
          </w:p>
        </w:tc>
        <w:tc>
          <w:tcPr>
            <w:tcW w:w="1264" w:type="dxa"/>
            <w:tcBorders>
              <w:left w:val="none" w:sz="0" w:space="0" w:color="auto"/>
              <w:right w:val="none" w:sz="0" w:space="0" w:color="auto"/>
            </w:tcBorders>
          </w:tcPr>
          <w:p w14:paraId="1752082E" w14:textId="20E34CFE" w:rsidR="00F427BF" w:rsidRPr="004C4E40" w:rsidRDefault="004C4E40"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C4E40">
              <w:rPr>
                <w:rFonts w:ascii="Times New Roman" w:hAnsi="Times New Roman"/>
                <w:sz w:val="22"/>
                <w:szCs w:val="22"/>
              </w:rPr>
              <w:t>35</w:t>
            </w:r>
          </w:p>
        </w:tc>
        <w:tc>
          <w:tcPr>
            <w:tcW w:w="1091" w:type="dxa"/>
            <w:tcBorders>
              <w:left w:val="none" w:sz="0" w:space="0" w:color="auto"/>
            </w:tcBorders>
          </w:tcPr>
          <w:p w14:paraId="41108DE6" w14:textId="45C5AF74" w:rsidR="00F427BF" w:rsidRPr="004C4E40" w:rsidRDefault="004C4E40"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4C4E40">
              <w:rPr>
                <w:rFonts w:ascii="Times New Roman" w:hAnsi="Times New Roman"/>
                <w:sz w:val="22"/>
                <w:szCs w:val="22"/>
              </w:rPr>
              <w:t>30</w:t>
            </w:r>
          </w:p>
        </w:tc>
      </w:tr>
      <w:tr w:rsidR="00856822" w:rsidRPr="008F0945" w14:paraId="7AEF2ACB" w14:textId="77777777" w:rsidTr="003C4094">
        <w:trPr>
          <w:gridAfter w:val="1"/>
          <w:cnfStyle w:val="000000100000" w:firstRow="0" w:lastRow="0" w:firstColumn="0" w:lastColumn="0" w:oddVBand="0" w:evenVBand="0" w:oddHBand="1" w:evenHBand="0" w:firstRowFirstColumn="0" w:firstRowLastColumn="0" w:lastRowFirstColumn="0" w:lastRowLastColumn="0"/>
          <w:wAfter w:w="17" w:type="dxa"/>
          <w:trHeight w:val="502"/>
        </w:trPr>
        <w:tc>
          <w:tcPr>
            <w:cnfStyle w:val="001000000000" w:firstRow="0" w:lastRow="0" w:firstColumn="1" w:lastColumn="0" w:oddVBand="0" w:evenVBand="0" w:oddHBand="0" w:evenHBand="0" w:firstRowFirstColumn="0" w:firstRowLastColumn="0" w:lastRowFirstColumn="0" w:lastRowLastColumn="0"/>
            <w:tcW w:w="1385" w:type="dxa"/>
            <w:tcBorders>
              <w:right w:val="none" w:sz="0" w:space="0" w:color="auto"/>
            </w:tcBorders>
          </w:tcPr>
          <w:p w14:paraId="0292548F" w14:textId="77777777" w:rsidR="00856822" w:rsidRPr="00D67A65" w:rsidRDefault="00856822" w:rsidP="0037276D">
            <w:pPr>
              <w:spacing w:line="240" w:lineRule="auto"/>
              <w:rPr>
                <w:rFonts w:ascii="Times New Roman" w:hAnsi="Times New Roman"/>
                <w:b w:val="0"/>
                <w:bCs w:val="0"/>
                <w:color w:val="000000" w:themeColor="text1"/>
                <w:sz w:val="22"/>
                <w:szCs w:val="22"/>
              </w:rPr>
            </w:pPr>
            <w:r w:rsidRPr="00D67A65">
              <w:rPr>
                <w:rFonts w:ascii="Times New Roman" w:hAnsi="Times New Roman"/>
                <w:b w:val="0"/>
                <w:bCs w:val="0"/>
                <w:color w:val="000000" w:themeColor="text1"/>
                <w:sz w:val="22"/>
                <w:szCs w:val="22"/>
              </w:rPr>
              <w:t>PG. 1.1.8.</w:t>
            </w:r>
          </w:p>
        </w:tc>
        <w:tc>
          <w:tcPr>
            <w:tcW w:w="6196" w:type="dxa"/>
            <w:gridSpan w:val="2"/>
            <w:tcBorders>
              <w:left w:val="none" w:sz="0" w:space="0" w:color="auto"/>
              <w:right w:val="none" w:sz="0" w:space="0" w:color="auto"/>
            </w:tcBorders>
          </w:tcPr>
          <w:p w14:paraId="42C291A5" w14:textId="77777777" w:rsidR="00856822" w:rsidRPr="00D67A65" w:rsidRDefault="0085682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Okulumuza kayıt olan öğrencilerin okulumuzu tamamlama oranı (%)</w:t>
            </w:r>
          </w:p>
        </w:tc>
        <w:tc>
          <w:tcPr>
            <w:tcW w:w="1067" w:type="dxa"/>
            <w:tcBorders>
              <w:left w:val="none" w:sz="0" w:space="0" w:color="auto"/>
              <w:right w:val="none" w:sz="0" w:space="0" w:color="auto"/>
            </w:tcBorders>
            <w:noWrap/>
          </w:tcPr>
          <w:p w14:paraId="3D5A3A6A" w14:textId="2ADF4D50" w:rsidR="00856822" w:rsidRPr="00D67A65" w:rsidRDefault="00856822"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%75</w:t>
            </w:r>
          </w:p>
        </w:tc>
        <w:tc>
          <w:tcPr>
            <w:tcW w:w="1272" w:type="dxa"/>
            <w:gridSpan w:val="2"/>
            <w:tcBorders>
              <w:left w:val="none" w:sz="0" w:space="0" w:color="auto"/>
              <w:right w:val="none" w:sz="0" w:space="0" w:color="auto"/>
            </w:tcBorders>
            <w:noWrap/>
          </w:tcPr>
          <w:p w14:paraId="497FCC53" w14:textId="1A22EE3B" w:rsidR="00856822" w:rsidRPr="008F0945" w:rsidRDefault="00856822"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80</w:t>
            </w:r>
          </w:p>
        </w:tc>
        <w:tc>
          <w:tcPr>
            <w:tcW w:w="1106" w:type="dxa"/>
            <w:tcBorders>
              <w:left w:val="none" w:sz="0" w:space="0" w:color="auto"/>
              <w:right w:val="none" w:sz="0" w:space="0" w:color="auto"/>
            </w:tcBorders>
          </w:tcPr>
          <w:p w14:paraId="46CE617F" w14:textId="2063A2E6" w:rsidR="00856822" w:rsidRPr="008F0945" w:rsidRDefault="00856822"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83</w:t>
            </w:r>
          </w:p>
        </w:tc>
        <w:tc>
          <w:tcPr>
            <w:tcW w:w="1106" w:type="dxa"/>
            <w:tcBorders>
              <w:left w:val="none" w:sz="0" w:space="0" w:color="auto"/>
              <w:right w:val="none" w:sz="0" w:space="0" w:color="auto"/>
            </w:tcBorders>
          </w:tcPr>
          <w:p w14:paraId="767F1AB4" w14:textId="1733F7AC" w:rsidR="00856822" w:rsidRPr="008F0945" w:rsidRDefault="00856822"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85</w:t>
            </w:r>
          </w:p>
        </w:tc>
        <w:tc>
          <w:tcPr>
            <w:tcW w:w="1264" w:type="dxa"/>
            <w:tcBorders>
              <w:left w:val="none" w:sz="0" w:space="0" w:color="auto"/>
              <w:right w:val="none" w:sz="0" w:space="0" w:color="auto"/>
            </w:tcBorders>
          </w:tcPr>
          <w:p w14:paraId="053055DE" w14:textId="0E3DBC8A" w:rsidR="00856822" w:rsidRPr="008F0945" w:rsidRDefault="00856822"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88</w:t>
            </w:r>
          </w:p>
        </w:tc>
        <w:tc>
          <w:tcPr>
            <w:tcW w:w="1091" w:type="dxa"/>
            <w:tcBorders>
              <w:left w:val="none" w:sz="0" w:space="0" w:color="auto"/>
            </w:tcBorders>
          </w:tcPr>
          <w:p w14:paraId="2A5ADD79" w14:textId="72A3F7AF" w:rsidR="00856822" w:rsidRPr="008F0945" w:rsidRDefault="00856822"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F427BF">
              <w:rPr>
                <w:rFonts w:ascii="Times New Roman" w:hAnsi="Times New Roman"/>
                <w:sz w:val="22"/>
                <w:szCs w:val="22"/>
              </w:rPr>
              <w:t>%</w:t>
            </w:r>
            <w:r>
              <w:rPr>
                <w:rFonts w:ascii="Times New Roman" w:hAnsi="Times New Roman"/>
                <w:sz w:val="22"/>
                <w:szCs w:val="22"/>
              </w:rPr>
              <w:t>90</w:t>
            </w:r>
          </w:p>
        </w:tc>
      </w:tr>
    </w:tbl>
    <w:p w14:paraId="0C6FC07A" w14:textId="77777777" w:rsidR="00E56F0D" w:rsidRDefault="00E56F0D" w:rsidP="003519F6">
      <w:pPr>
        <w:rPr>
          <w:lang w:eastAsia="x-none"/>
        </w:rPr>
      </w:pPr>
    </w:p>
    <w:p w14:paraId="729D8738" w14:textId="77777777" w:rsidR="00137754" w:rsidRDefault="00137754" w:rsidP="003519F6">
      <w:pPr>
        <w:rPr>
          <w:lang w:eastAsia="x-none"/>
        </w:rPr>
      </w:pPr>
    </w:p>
    <w:p w14:paraId="3D7B46A5" w14:textId="4196D820" w:rsidR="00635157" w:rsidRPr="002322D3" w:rsidRDefault="002322D3" w:rsidP="003519F6">
      <w:pPr>
        <w:rPr>
          <w:b/>
          <w:sz w:val="28"/>
        </w:rPr>
      </w:pPr>
      <w:r w:rsidRPr="001932EA">
        <w:rPr>
          <w:b/>
          <w:sz w:val="28"/>
        </w:rPr>
        <w:t>Eylemler</w:t>
      </w:r>
      <w:r>
        <w:rPr>
          <w:b/>
          <w:sz w:val="28"/>
        </w:rPr>
        <w:t xml:space="preserve">   </w:t>
      </w:r>
    </w:p>
    <w:tbl>
      <w:tblPr>
        <w:tblStyle w:val="OrtaGlgeleme1-Vurgu4"/>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6765"/>
        <w:gridCol w:w="3379"/>
        <w:gridCol w:w="3382"/>
      </w:tblGrid>
      <w:tr w:rsidR="00470804" w:rsidRPr="00987750" w14:paraId="33C06F66" w14:textId="77777777" w:rsidTr="005A7079">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hideMark/>
          </w:tcPr>
          <w:p w14:paraId="28E1A1A6" w14:textId="77777777" w:rsidR="00470804" w:rsidRPr="00987750" w:rsidRDefault="00470804"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No</w:t>
            </w:r>
          </w:p>
        </w:tc>
        <w:tc>
          <w:tcPr>
            <w:tcW w:w="2324" w:type="pct"/>
            <w:tcBorders>
              <w:top w:val="none" w:sz="0" w:space="0" w:color="auto"/>
              <w:left w:val="none" w:sz="0" w:space="0" w:color="auto"/>
              <w:bottom w:val="none" w:sz="0" w:space="0" w:color="auto"/>
              <w:right w:val="none" w:sz="0" w:space="0" w:color="auto"/>
            </w:tcBorders>
            <w:noWrap/>
            <w:hideMark/>
          </w:tcPr>
          <w:p w14:paraId="730316B2"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İfadesi</w:t>
            </w:r>
          </w:p>
        </w:tc>
        <w:tc>
          <w:tcPr>
            <w:tcW w:w="1161" w:type="pct"/>
            <w:tcBorders>
              <w:top w:val="none" w:sz="0" w:space="0" w:color="auto"/>
              <w:left w:val="none" w:sz="0" w:space="0" w:color="auto"/>
              <w:bottom w:val="none" w:sz="0" w:space="0" w:color="auto"/>
              <w:right w:val="none" w:sz="0" w:space="0" w:color="auto"/>
            </w:tcBorders>
          </w:tcPr>
          <w:p w14:paraId="588AB01C"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Sorumlusu</w:t>
            </w:r>
          </w:p>
        </w:tc>
        <w:tc>
          <w:tcPr>
            <w:tcW w:w="1162" w:type="pct"/>
            <w:tcBorders>
              <w:top w:val="none" w:sz="0" w:space="0" w:color="auto"/>
              <w:left w:val="none" w:sz="0" w:space="0" w:color="auto"/>
              <w:bottom w:val="none" w:sz="0" w:space="0" w:color="auto"/>
              <w:right w:val="none" w:sz="0" w:space="0" w:color="auto"/>
            </w:tcBorders>
          </w:tcPr>
          <w:p w14:paraId="5B930F57"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Tarihi</w:t>
            </w:r>
          </w:p>
        </w:tc>
      </w:tr>
      <w:tr w:rsidR="00470804" w:rsidRPr="00987750" w14:paraId="42F59052"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hideMark/>
          </w:tcPr>
          <w:p w14:paraId="787E5A04" w14:textId="77777777" w:rsidR="00470804" w:rsidRPr="00987750" w:rsidRDefault="00470804"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1.1.1.</w:t>
            </w:r>
          </w:p>
        </w:tc>
        <w:tc>
          <w:tcPr>
            <w:tcW w:w="2324" w:type="pct"/>
            <w:tcBorders>
              <w:left w:val="none" w:sz="0" w:space="0" w:color="auto"/>
              <w:right w:val="none" w:sz="0" w:space="0" w:color="auto"/>
            </w:tcBorders>
          </w:tcPr>
          <w:p w14:paraId="225053FA" w14:textId="77777777" w:rsidR="00470804" w:rsidRPr="00987750"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987750">
              <w:rPr>
                <w:rFonts w:ascii="Times New Roman" w:hAnsi="Times New Roman"/>
                <w:color w:val="000000"/>
                <w:szCs w:val="24"/>
              </w:rPr>
              <w:t>Kayıt bölgesinde yer alan öğrencilerin tespiti çalışması yapılacaktır.</w:t>
            </w:r>
          </w:p>
        </w:tc>
        <w:tc>
          <w:tcPr>
            <w:tcW w:w="1161" w:type="pct"/>
            <w:tcBorders>
              <w:left w:val="none" w:sz="0" w:space="0" w:color="auto"/>
              <w:right w:val="none" w:sz="0" w:space="0" w:color="auto"/>
            </w:tcBorders>
          </w:tcPr>
          <w:p w14:paraId="7EB24F7F" w14:textId="1761E7E4" w:rsidR="00470804"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Okul İdaresi </w:t>
            </w:r>
          </w:p>
        </w:tc>
        <w:tc>
          <w:tcPr>
            <w:tcW w:w="1162" w:type="pct"/>
            <w:tcBorders>
              <w:left w:val="none" w:sz="0" w:space="0" w:color="auto"/>
            </w:tcBorders>
          </w:tcPr>
          <w:p w14:paraId="4915144A" w14:textId="77777777" w:rsidR="00470804"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Mayıs Ayı </w:t>
            </w:r>
          </w:p>
          <w:p w14:paraId="19A0A563" w14:textId="33EDE91F" w:rsidR="00856822"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p>
        </w:tc>
      </w:tr>
      <w:tr w:rsidR="00470804" w:rsidRPr="00987750" w14:paraId="1EFB9C4D"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61AE6CF5" w14:textId="48B84668" w:rsidR="00470804" w:rsidRPr="00987750" w:rsidRDefault="00470804"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1.1.2</w:t>
            </w:r>
          </w:p>
        </w:tc>
        <w:tc>
          <w:tcPr>
            <w:tcW w:w="2324" w:type="pct"/>
            <w:tcBorders>
              <w:left w:val="none" w:sz="0" w:space="0" w:color="auto"/>
              <w:right w:val="none" w:sz="0" w:space="0" w:color="auto"/>
            </w:tcBorders>
          </w:tcPr>
          <w:p w14:paraId="7B96E4AB" w14:textId="77777777" w:rsidR="00470804" w:rsidRPr="00987750"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987750">
              <w:rPr>
                <w:rFonts w:ascii="Times New Roman" w:hAnsi="Times New Roman"/>
                <w:szCs w:val="24"/>
              </w:rPr>
              <w:t>Devamsızlık yapan öğrencilerin tespiti ve erken uyarı sistemi için çalışmalar yapılacaktır.</w:t>
            </w:r>
          </w:p>
        </w:tc>
        <w:tc>
          <w:tcPr>
            <w:tcW w:w="1161" w:type="pct"/>
            <w:tcBorders>
              <w:left w:val="none" w:sz="0" w:space="0" w:color="auto"/>
              <w:right w:val="none" w:sz="0" w:space="0" w:color="auto"/>
            </w:tcBorders>
          </w:tcPr>
          <w:p w14:paraId="66CF6303" w14:textId="34EB1516"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Okul İdaresi</w:t>
            </w:r>
          </w:p>
        </w:tc>
        <w:tc>
          <w:tcPr>
            <w:tcW w:w="1162" w:type="pct"/>
            <w:tcBorders>
              <w:left w:val="none" w:sz="0" w:space="0" w:color="auto"/>
            </w:tcBorders>
          </w:tcPr>
          <w:p w14:paraId="3D1663B3" w14:textId="6071D05B"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Ekim Ayı</w:t>
            </w:r>
          </w:p>
        </w:tc>
      </w:tr>
      <w:tr w:rsidR="00470804" w:rsidRPr="00987750" w14:paraId="07354BFB"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35A7FA62" w14:textId="77777777" w:rsidR="00470804" w:rsidRPr="00987750" w:rsidRDefault="00470804"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1.1.3</w:t>
            </w:r>
          </w:p>
        </w:tc>
        <w:tc>
          <w:tcPr>
            <w:tcW w:w="2324" w:type="pct"/>
            <w:tcBorders>
              <w:left w:val="none" w:sz="0" w:space="0" w:color="auto"/>
              <w:right w:val="none" w:sz="0" w:space="0" w:color="auto"/>
            </w:tcBorders>
          </w:tcPr>
          <w:p w14:paraId="083D553A" w14:textId="77777777" w:rsidR="00470804" w:rsidRPr="00987750"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987750">
              <w:rPr>
                <w:rFonts w:ascii="Times New Roman" w:hAnsi="Times New Roman"/>
                <w:szCs w:val="24"/>
              </w:rPr>
              <w:t>Devamsızlık yapan öğrencilerin velileri ile özel toplantı ve görüşmeler yapılacaktır.</w:t>
            </w:r>
          </w:p>
        </w:tc>
        <w:tc>
          <w:tcPr>
            <w:tcW w:w="1161" w:type="pct"/>
            <w:tcBorders>
              <w:left w:val="none" w:sz="0" w:space="0" w:color="auto"/>
              <w:right w:val="none" w:sz="0" w:space="0" w:color="auto"/>
            </w:tcBorders>
          </w:tcPr>
          <w:p w14:paraId="33FB3A75" w14:textId="3994CABA" w:rsidR="00470804"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Sınıf Öğretmenleri</w:t>
            </w:r>
          </w:p>
        </w:tc>
        <w:tc>
          <w:tcPr>
            <w:tcW w:w="1162" w:type="pct"/>
            <w:tcBorders>
              <w:left w:val="none" w:sz="0" w:space="0" w:color="auto"/>
            </w:tcBorders>
          </w:tcPr>
          <w:p w14:paraId="47FE70AC" w14:textId="3EE5455D" w:rsidR="00470804"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Ekim Ayı</w:t>
            </w:r>
          </w:p>
        </w:tc>
      </w:tr>
      <w:tr w:rsidR="00470804" w:rsidRPr="00987750" w14:paraId="74F8DD16"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22B09954" w14:textId="77777777" w:rsidR="00470804" w:rsidRPr="00D67A65" w:rsidRDefault="00470804" w:rsidP="0037276D">
            <w:pPr>
              <w:spacing w:line="240" w:lineRule="auto"/>
              <w:jc w:val="center"/>
              <w:rPr>
                <w:rFonts w:ascii="Times New Roman" w:hAnsi="Times New Roman"/>
                <w:b w:val="0"/>
                <w:bCs w:val="0"/>
                <w:color w:val="000000" w:themeColor="text1"/>
                <w:szCs w:val="24"/>
              </w:rPr>
            </w:pPr>
            <w:r w:rsidRPr="00D67A65">
              <w:rPr>
                <w:rFonts w:ascii="Times New Roman" w:hAnsi="Times New Roman"/>
                <w:b w:val="0"/>
                <w:bCs w:val="0"/>
                <w:color w:val="000000" w:themeColor="text1"/>
                <w:szCs w:val="24"/>
              </w:rPr>
              <w:t>1.1.4</w:t>
            </w:r>
          </w:p>
        </w:tc>
        <w:tc>
          <w:tcPr>
            <w:tcW w:w="2324" w:type="pct"/>
            <w:tcBorders>
              <w:left w:val="none" w:sz="0" w:space="0" w:color="auto"/>
              <w:right w:val="none" w:sz="0" w:space="0" w:color="auto"/>
            </w:tcBorders>
          </w:tcPr>
          <w:p w14:paraId="6BF6E762" w14:textId="77777777" w:rsidR="00470804" w:rsidRPr="00D67A65"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D67A65">
              <w:rPr>
                <w:rFonts w:ascii="Times New Roman" w:hAnsi="Times New Roman"/>
                <w:color w:val="000000" w:themeColor="text1"/>
                <w:szCs w:val="24"/>
              </w:rPr>
              <w:t>Okulun engelli bireylerin kullanımının kolaylaştırılması için rampa, asansör/lift eksiklikleri tamamlanacaktır.</w:t>
            </w:r>
          </w:p>
        </w:tc>
        <w:tc>
          <w:tcPr>
            <w:tcW w:w="1161" w:type="pct"/>
            <w:tcBorders>
              <w:left w:val="none" w:sz="0" w:space="0" w:color="auto"/>
              <w:right w:val="none" w:sz="0" w:space="0" w:color="auto"/>
            </w:tcBorders>
          </w:tcPr>
          <w:p w14:paraId="7A177975" w14:textId="3644C277"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Okul İdaresi</w:t>
            </w:r>
          </w:p>
        </w:tc>
        <w:tc>
          <w:tcPr>
            <w:tcW w:w="1162" w:type="pct"/>
            <w:tcBorders>
              <w:left w:val="none" w:sz="0" w:space="0" w:color="auto"/>
            </w:tcBorders>
          </w:tcPr>
          <w:p w14:paraId="719B7C34" w14:textId="5236C220"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Eylül  Ayı</w:t>
            </w:r>
          </w:p>
        </w:tc>
      </w:tr>
      <w:tr w:rsidR="00470804" w:rsidRPr="00987750" w14:paraId="59E2C64F"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0A467B20" w14:textId="77777777" w:rsidR="00470804" w:rsidRPr="00D67A65" w:rsidRDefault="00470804" w:rsidP="0037276D">
            <w:pPr>
              <w:spacing w:line="240" w:lineRule="auto"/>
              <w:jc w:val="center"/>
              <w:rPr>
                <w:rFonts w:ascii="Times New Roman" w:hAnsi="Times New Roman"/>
                <w:b w:val="0"/>
                <w:bCs w:val="0"/>
                <w:color w:val="000000" w:themeColor="text1"/>
                <w:szCs w:val="24"/>
              </w:rPr>
            </w:pPr>
            <w:r w:rsidRPr="00D67A65">
              <w:rPr>
                <w:rFonts w:ascii="Times New Roman" w:hAnsi="Times New Roman"/>
                <w:b w:val="0"/>
                <w:bCs w:val="0"/>
                <w:color w:val="000000" w:themeColor="text1"/>
                <w:szCs w:val="24"/>
              </w:rPr>
              <w:t>1.1.5</w:t>
            </w:r>
          </w:p>
        </w:tc>
        <w:tc>
          <w:tcPr>
            <w:tcW w:w="2324" w:type="pct"/>
            <w:tcBorders>
              <w:left w:val="none" w:sz="0" w:space="0" w:color="auto"/>
              <w:right w:val="none" w:sz="0" w:space="0" w:color="auto"/>
            </w:tcBorders>
          </w:tcPr>
          <w:p w14:paraId="4CEE1DEA" w14:textId="77777777" w:rsidR="00470804" w:rsidRPr="00D67A65"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D67A65">
              <w:rPr>
                <w:rFonts w:ascii="Times New Roman" w:hAnsi="Times New Roman"/>
                <w:color w:val="000000" w:themeColor="text1"/>
                <w:szCs w:val="24"/>
              </w:rPr>
              <w:t>Halk Eğitimi Merkezleriyle işbirliği içerisinde kurslar tanıtılacak ve öğrenciler teşvik edilecektir.</w:t>
            </w:r>
          </w:p>
        </w:tc>
        <w:tc>
          <w:tcPr>
            <w:tcW w:w="1161" w:type="pct"/>
            <w:tcBorders>
              <w:left w:val="none" w:sz="0" w:space="0" w:color="auto"/>
              <w:right w:val="none" w:sz="0" w:space="0" w:color="auto"/>
            </w:tcBorders>
          </w:tcPr>
          <w:p w14:paraId="65FE890D" w14:textId="002B72AA" w:rsidR="00470804"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Okul İdaresi</w:t>
            </w:r>
          </w:p>
        </w:tc>
        <w:tc>
          <w:tcPr>
            <w:tcW w:w="1162" w:type="pct"/>
            <w:tcBorders>
              <w:left w:val="none" w:sz="0" w:space="0" w:color="auto"/>
            </w:tcBorders>
          </w:tcPr>
          <w:p w14:paraId="70DC98E7" w14:textId="2BAF4D76" w:rsidR="00470804"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Ekim Ayı</w:t>
            </w:r>
          </w:p>
        </w:tc>
      </w:tr>
      <w:tr w:rsidR="00470804" w:rsidRPr="00987750" w14:paraId="41F0A23A"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6BDEB038" w14:textId="77777777" w:rsidR="00470804" w:rsidRPr="00D67A65" w:rsidRDefault="00470804" w:rsidP="0037276D">
            <w:pPr>
              <w:spacing w:line="240" w:lineRule="auto"/>
              <w:jc w:val="center"/>
              <w:rPr>
                <w:rFonts w:ascii="Times New Roman" w:hAnsi="Times New Roman"/>
                <w:b w:val="0"/>
                <w:bCs w:val="0"/>
                <w:color w:val="000000" w:themeColor="text1"/>
                <w:szCs w:val="24"/>
              </w:rPr>
            </w:pPr>
            <w:r w:rsidRPr="00D67A65">
              <w:rPr>
                <w:rFonts w:ascii="Times New Roman" w:hAnsi="Times New Roman"/>
                <w:b w:val="0"/>
                <w:bCs w:val="0"/>
                <w:color w:val="000000" w:themeColor="text1"/>
                <w:szCs w:val="24"/>
              </w:rPr>
              <w:t>1.1.6</w:t>
            </w:r>
          </w:p>
        </w:tc>
        <w:tc>
          <w:tcPr>
            <w:tcW w:w="2324" w:type="pct"/>
            <w:tcBorders>
              <w:left w:val="none" w:sz="0" w:space="0" w:color="auto"/>
              <w:right w:val="none" w:sz="0" w:space="0" w:color="auto"/>
            </w:tcBorders>
          </w:tcPr>
          <w:p w14:paraId="591B4748" w14:textId="77777777" w:rsidR="00470804" w:rsidRPr="00D67A65"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highlight w:val="green"/>
              </w:rPr>
            </w:pPr>
            <w:r w:rsidRPr="00D67A65">
              <w:rPr>
                <w:rFonts w:ascii="Times New Roman" w:hAnsi="Times New Roman"/>
                <w:color w:val="000000" w:themeColor="text1"/>
                <w:szCs w:val="24"/>
              </w:rPr>
              <w:t>9. sınıf öğrencileri için öğrenci ve veli uyum program çalışmaları yapılacaktır.</w:t>
            </w:r>
          </w:p>
        </w:tc>
        <w:tc>
          <w:tcPr>
            <w:tcW w:w="1161" w:type="pct"/>
            <w:tcBorders>
              <w:left w:val="none" w:sz="0" w:space="0" w:color="auto"/>
              <w:right w:val="none" w:sz="0" w:space="0" w:color="auto"/>
            </w:tcBorders>
          </w:tcPr>
          <w:p w14:paraId="59A1C998" w14:textId="77777777" w:rsidR="00470804"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Rehberlik Servisi</w:t>
            </w:r>
          </w:p>
          <w:p w14:paraId="068A8793" w14:textId="06A9DB1E" w:rsidR="00856822"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Sınıf Öğretmenleri</w:t>
            </w:r>
          </w:p>
        </w:tc>
        <w:tc>
          <w:tcPr>
            <w:tcW w:w="1162" w:type="pct"/>
            <w:tcBorders>
              <w:left w:val="none" w:sz="0" w:space="0" w:color="auto"/>
            </w:tcBorders>
          </w:tcPr>
          <w:p w14:paraId="0B7FD3E5" w14:textId="5FD6AD32"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Eylül  Ayı</w:t>
            </w:r>
          </w:p>
        </w:tc>
      </w:tr>
      <w:tr w:rsidR="00470804" w:rsidRPr="00987750" w14:paraId="1E2747D8"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478C6116" w14:textId="2EBFBBA3" w:rsidR="00470804" w:rsidRPr="00D67A65" w:rsidRDefault="00470804" w:rsidP="0037276D">
            <w:pPr>
              <w:spacing w:line="240" w:lineRule="auto"/>
              <w:jc w:val="center"/>
              <w:rPr>
                <w:rFonts w:ascii="Times New Roman" w:hAnsi="Times New Roman"/>
                <w:b w:val="0"/>
                <w:bCs w:val="0"/>
                <w:color w:val="000000" w:themeColor="text1"/>
                <w:szCs w:val="24"/>
              </w:rPr>
            </w:pPr>
            <w:r w:rsidRPr="00D67A65">
              <w:rPr>
                <w:rFonts w:ascii="Times New Roman" w:hAnsi="Times New Roman"/>
                <w:b w:val="0"/>
                <w:bCs w:val="0"/>
                <w:color w:val="000000" w:themeColor="text1"/>
                <w:szCs w:val="24"/>
              </w:rPr>
              <w:t>1.1.7</w:t>
            </w:r>
          </w:p>
        </w:tc>
        <w:tc>
          <w:tcPr>
            <w:tcW w:w="2324" w:type="pct"/>
            <w:tcBorders>
              <w:left w:val="none" w:sz="0" w:space="0" w:color="auto"/>
              <w:right w:val="none" w:sz="0" w:space="0" w:color="auto"/>
            </w:tcBorders>
          </w:tcPr>
          <w:p w14:paraId="6F7576E9" w14:textId="77777777" w:rsidR="00470804" w:rsidRPr="00D67A65"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highlight w:val="green"/>
              </w:rPr>
            </w:pPr>
            <w:r w:rsidRPr="00D67A65">
              <w:rPr>
                <w:rFonts w:ascii="Times New Roman" w:hAnsi="Times New Roman"/>
                <w:color w:val="000000" w:themeColor="text1"/>
                <w:szCs w:val="24"/>
              </w:rPr>
              <w:t>Okul paydaşları ile işbirliğine gidilerek öğrencilerin spor faaliyetlerine yönlendirilmesi teşvik edilecektir.</w:t>
            </w:r>
          </w:p>
        </w:tc>
        <w:tc>
          <w:tcPr>
            <w:tcW w:w="1161" w:type="pct"/>
            <w:tcBorders>
              <w:left w:val="none" w:sz="0" w:space="0" w:color="auto"/>
              <w:right w:val="none" w:sz="0" w:space="0" w:color="auto"/>
            </w:tcBorders>
          </w:tcPr>
          <w:p w14:paraId="085FB465" w14:textId="23F66795" w:rsidR="00470804"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Okul İdaresi</w:t>
            </w:r>
          </w:p>
        </w:tc>
        <w:tc>
          <w:tcPr>
            <w:tcW w:w="1162" w:type="pct"/>
            <w:tcBorders>
              <w:left w:val="none" w:sz="0" w:space="0" w:color="auto"/>
            </w:tcBorders>
          </w:tcPr>
          <w:p w14:paraId="5A9841F5" w14:textId="4C6F0DD4" w:rsidR="00470804"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Ekim Ayı</w:t>
            </w:r>
          </w:p>
        </w:tc>
      </w:tr>
      <w:tr w:rsidR="00470804" w:rsidRPr="00987750" w14:paraId="30B8B682"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63FBFC43" w14:textId="77777777" w:rsidR="00470804" w:rsidRPr="00D67A65" w:rsidRDefault="00470804" w:rsidP="0037276D">
            <w:pPr>
              <w:spacing w:line="240" w:lineRule="auto"/>
              <w:jc w:val="center"/>
              <w:rPr>
                <w:rFonts w:ascii="Times New Roman" w:hAnsi="Times New Roman"/>
                <w:b w:val="0"/>
                <w:bCs w:val="0"/>
                <w:color w:val="000000" w:themeColor="text1"/>
                <w:szCs w:val="24"/>
              </w:rPr>
            </w:pPr>
            <w:r w:rsidRPr="00D67A65">
              <w:rPr>
                <w:rFonts w:ascii="Times New Roman" w:hAnsi="Times New Roman"/>
                <w:b w:val="0"/>
                <w:bCs w:val="0"/>
                <w:color w:val="000000" w:themeColor="text1"/>
                <w:szCs w:val="24"/>
              </w:rPr>
              <w:t>1.1.8</w:t>
            </w:r>
          </w:p>
        </w:tc>
        <w:tc>
          <w:tcPr>
            <w:tcW w:w="2324" w:type="pct"/>
            <w:tcBorders>
              <w:left w:val="none" w:sz="0" w:space="0" w:color="auto"/>
              <w:right w:val="none" w:sz="0" w:space="0" w:color="auto"/>
            </w:tcBorders>
          </w:tcPr>
          <w:p w14:paraId="55098B87" w14:textId="77777777" w:rsidR="00470804" w:rsidRPr="00D67A65"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highlight w:val="green"/>
              </w:rPr>
            </w:pPr>
            <w:r w:rsidRPr="00D67A65">
              <w:rPr>
                <w:rFonts w:ascii="Times New Roman" w:hAnsi="Times New Roman"/>
                <w:color w:val="000000" w:themeColor="text1"/>
                <w:sz w:val="22"/>
                <w:szCs w:val="22"/>
              </w:rPr>
              <w:t>Toplumsal Sorumluluk ve gönüllülük programlarına öğrencilerin katılımı teşvik edilecektir.</w:t>
            </w:r>
          </w:p>
        </w:tc>
        <w:tc>
          <w:tcPr>
            <w:tcW w:w="1161" w:type="pct"/>
            <w:tcBorders>
              <w:left w:val="none" w:sz="0" w:space="0" w:color="auto"/>
              <w:right w:val="none" w:sz="0" w:space="0" w:color="auto"/>
            </w:tcBorders>
          </w:tcPr>
          <w:p w14:paraId="6A3A972D" w14:textId="585E018B"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Okul İdaresi</w:t>
            </w:r>
          </w:p>
        </w:tc>
        <w:tc>
          <w:tcPr>
            <w:tcW w:w="1162" w:type="pct"/>
            <w:tcBorders>
              <w:left w:val="none" w:sz="0" w:space="0" w:color="auto"/>
            </w:tcBorders>
          </w:tcPr>
          <w:p w14:paraId="64C69115" w14:textId="47DA75F7"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Ekim Ayı</w:t>
            </w:r>
          </w:p>
        </w:tc>
      </w:tr>
      <w:tr w:rsidR="00470804" w:rsidRPr="00987750" w14:paraId="2E12C590"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393E77F0" w14:textId="77777777" w:rsidR="00470804" w:rsidRPr="00D67A65" w:rsidRDefault="00470804" w:rsidP="0037276D">
            <w:pPr>
              <w:spacing w:line="240" w:lineRule="auto"/>
              <w:jc w:val="center"/>
              <w:rPr>
                <w:rFonts w:ascii="Times New Roman" w:hAnsi="Times New Roman"/>
                <w:b w:val="0"/>
                <w:bCs w:val="0"/>
                <w:color w:val="000000" w:themeColor="text1"/>
                <w:szCs w:val="24"/>
              </w:rPr>
            </w:pPr>
            <w:r w:rsidRPr="00D67A65">
              <w:rPr>
                <w:rFonts w:ascii="Times New Roman" w:hAnsi="Times New Roman"/>
                <w:b w:val="0"/>
                <w:bCs w:val="0"/>
                <w:color w:val="000000" w:themeColor="text1"/>
                <w:szCs w:val="24"/>
              </w:rPr>
              <w:t>1.1.9</w:t>
            </w:r>
          </w:p>
        </w:tc>
        <w:tc>
          <w:tcPr>
            <w:tcW w:w="2324" w:type="pct"/>
            <w:tcBorders>
              <w:left w:val="none" w:sz="0" w:space="0" w:color="auto"/>
              <w:right w:val="none" w:sz="0" w:space="0" w:color="auto"/>
            </w:tcBorders>
          </w:tcPr>
          <w:p w14:paraId="2C8BFC71" w14:textId="77777777" w:rsidR="00470804" w:rsidRPr="00D67A65"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Özellikle devamsızlık yapan öğrencilere yönelik veli ziyaretleri gerçekleştirilecektir.</w:t>
            </w:r>
          </w:p>
        </w:tc>
        <w:tc>
          <w:tcPr>
            <w:tcW w:w="1161" w:type="pct"/>
            <w:tcBorders>
              <w:left w:val="none" w:sz="0" w:space="0" w:color="auto"/>
              <w:right w:val="none" w:sz="0" w:space="0" w:color="auto"/>
            </w:tcBorders>
          </w:tcPr>
          <w:p w14:paraId="264E7FF3" w14:textId="77777777" w:rsidR="00470804"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Okul İdaresi</w:t>
            </w:r>
          </w:p>
          <w:p w14:paraId="1160551E" w14:textId="7434410F" w:rsidR="00856822"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Sınıf Öğretmenleri</w:t>
            </w:r>
          </w:p>
        </w:tc>
        <w:tc>
          <w:tcPr>
            <w:tcW w:w="1162" w:type="pct"/>
            <w:tcBorders>
              <w:left w:val="none" w:sz="0" w:space="0" w:color="auto"/>
            </w:tcBorders>
          </w:tcPr>
          <w:p w14:paraId="37AE201D" w14:textId="22EC532F" w:rsidR="00470804" w:rsidRPr="00987750" w:rsidRDefault="0085682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Aralık Ayı</w:t>
            </w:r>
          </w:p>
        </w:tc>
      </w:tr>
      <w:tr w:rsidR="00470804" w:rsidRPr="00987750" w14:paraId="583886E1"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2131F4AA" w14:textId="77777777" w:rsidR="00470804" w:rsidRPr="00D67A65" w:rsidRDefault="00470804" w:rsidP="0037276D">
            <w:pPr>
              <w:spacing w:line="240" w:lineRule="auto"/>
              <w:jc w:val="center"/>
              <w:rPr>
                <w:rFonts w:ascii="Times New Roman" w:hAnsi="Times New Roman"/>
                <w:b w:val="0"/>
                <w:bCs w:val="0"/>
                <w:color w:val="000000" w:themeColor="text1"/>
                <w:szCs w:val="24"/>
              </w:rPr>
            </w:pPr>
            <w:r w:rsidRPr="00D67A65">
              <w:rPr>
                <w:rFonts w:ascii="Times New Roman" w:hAnsi="Times New Roman"/>
                <w:b w:val="0"/>
                <w:bCs w:val="0"/>
                <w:color w:val="000000" w:themeColor="text1"/>
                <w:szCs w:val="24"/>
              </w:rPr>
              <w:t>1.1.10</w:t>
            </w:r>
          </w:p>
        </w:tc>
        <w:tc>
          <w:tcPr>
            <w:tcW w:w="2324" w:type="pct"/>
            <w:tcBorders>
              <w:left w:val="none" w:sz="0" w:space="0" w:color="auto"/>
              <w:right w:val="none" w:sz="0" w:space="0" w:color="auto"/>
            </w:tcBorders>
          </w:tcPr>
          <w:p w14:paraId="1483DEF3" w14:textId="77777777" w:rsidR="00470804" w:rsidRPr="00D67A65"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D67A65">
              <w:rPr>
                <w:rFonts w:ascii="Times New Roman" w:hAnsi="Times New Roman"/>
                <w:color w:val="000000" w:themeColor="text1"/>
                <w:sz w:val="22"/>
                <w:szCs w:val="22"/>
              </w:rPr>
              <w:t>Nakil dışında kalan öğrencilerin, okulumuzu tamamlamalarını sağlamak için gerekli tedbirler alınacaktır.</w:t>
            </w:r>
          </w:p>
        </w:tc>
        <w:tc>
          <w:tcPr>
            <w:tcW w:w="1161" w:type="pct"/>
            <w:tcBorders>
              <w:left w:val="none" w:sz="0" w:space="0" w:color="auto"/>
              <w:right w:val="none" w:sz="0" w:space="0" w:color="auto"/>
            </w:tcBorders>
          </w:tcPr>
          <w:p w14:paraId="220CC4CE" w14:textId="2284D32A"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856822">
              <w:rPr>
                <w:rFonts w:ascii="Times New Roman" w:hAnsi="Times New Roman"/>
                <w:color w:val="000000"/>
                <w:szCs w:val="24"/>
              </w:rPr>
              <w:t>Okul İdaresi</w:t>
            </w:r>
          </w:p>
        </w:tc>
        <w:tc>
          <w:tcPr>
            <w:tcW w:w="1162" w:type="pct"/>
            <w:tcBorders>
              <w:left w:val="none" w:sz="0" w:space="0" w:color="auto"/>
            </w:tcBorders>
          </w:tcPr>
          <w:p w14:paraId="5EE6D2F9" w14:textId="4B8DD1EF" w:rsidR="00470804" w:rsidRPr="00987750" w:rsidRDefault="0085682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Kasım </w:t>
            </w:r>
            <w:r w:rsidR="00336C16">
              <w:rPr>
                <w:rFonts w:ascii="Times New Roman" w:hAnsi="Times New Roman"/>
                <w:color w:val="000000"/>
                <w:szCs w:val="24"/>
              </w:rPr>
              <w:t>A</w:t>
            </w:r>
            <w:r>
              <w:rPr>
                <w:rFonts w:ascii="Times New Roman" w:hAnsi="Times New Roman"/>
                <w:color w:val="000000"/>
                <w:szCs w:val="24"/>
              </w:rPr>
              <w:t>yı</w:t>
            </w:r>
          </w:p>
        </w:tc>
      </w:tr>
    </w:tbl>
    <w:p w14:paraId="0D7FEE51" w14:textId="7FE644CE" w:rsidR="00635157" w:rsidRDefault="00635157" w:rsidP="003519F6">
      <w:pPr>
        <w:rPr>
          <w:lang w:eastAsia="x-none"/>
        </w:rPr>
      </w:pPr>
    </w:p>
    <w:p w14:paraId="3FEA998F" w14:textId="2611CD34" w:rsidR="00635157" w:rsidRDefault="00635157" w:rsidP="003519F6">
      <w:pPr>
        <w:rPr>
          <w:lang w:eastAsia="x-none"/>
        </w:rPr>
      </w:pPr>
    </w:p>
    <w:p w14:paraId="13FA1DF5" w14:textId="77777777" w:rsidR="00635157" w:rsidRPr="003519F6" w:rsidRDefault="00635157" w:rsidP="003519F6">
      <w:pPr>
        <w:rPr>
          <w:lang w:eastAsia="x-none"/>
        </w:rPr>
      </w:pPr>
    </w:p>
    <w:p w14:paraId="4945D5A6" w14:textId="77777777" w:rsidR="005F296E" w:rsidRDefault="005F296E" w:rsidP="005F296E"/>
    <w:p w14:paraId="6FBC129A" w14:textId="77777777" w:rsidR="00C169CB" w:rsidRDefault="00C169CB" w:rsidP="00C169CB"/>
    <w:p w14:paraId="1D22A438" w14:textId="77777777" w:rsidR="00C169CB" w:rsidRPr="000E6A6A" w:rsidRDefault="00C169CB" w:rsidP="00C169CB">
      <w:pPr>
        <w:pStyle w:val="Balk1"/>
        <w:spacing w:before="0" w:after="0"/>
      </w:pPr>
      <w:r w:rsidRPr="000E6A6A">
        <w:lastRenderedPageBreak/>
        <w:t>TEMA II: EĞİTİM VE ÖĞRETİMDE KALİTENİN ARTIRILMASI</w:t>
      </w:r>
    </w:p>
    <w:p w14:paraId="1FDF62C5" w14:textId="77777777" w:rsidR="00C169CB" w:rsidRDefault="00C169CB" w:rsidP="00C169CB">
      <w:pPr>
        <w:pStyle w:val="Balk3"/>
        <w:spacing w:before="0" w:line="360" w:lineRule="auto"/>
      </w:pPr>
      <w:r w:rsidRPr="00B162EF">
        <w:rPr>
          <w:rStyle w:val="Balk1Char"/>
        </w:rPr>
        <w:t>Stratejik Amaç 2</w:t>
      </w:r>
      <w:r>
        <w:t xml:space="preserve">: </w:t>
      </w:r>
    </w:p>
    <w:p w14:paraId="18867842" w14:textId="77777777" w:rsidR="00470804" w:rsidRPr="00987750" w:rsidRDefault="00470804" w:rsidP="00470804">
      <w:pPr>
        <w:jc w:val="both"/>
        <w:rPr>
          <w:rFonts w:ascii="Times New Roman" w:hAnsi="Times New Roman"/>
        </w:rPr>
      </w:pPr>
      <w:r w:rsidRPr="00470804">
        <w:rPr>
          <w:lang w:eastAsia="x-none"/>
        </w:rPr>
        <w:t>Öğrencilerimizin gelişen dünyaya uyum sağlayacak şekilde donanımlı bireyler olabilmesi için eğitim ve öğretimde kalite artırılacaktır</w:t>
      </w:r>
      <w:r w:rsidRPr="00987750">
        <w:rPr>
          <w:rFonts w:ascii="Times New Roman" w:hAnsi="Times New Roman"/>
        </w:rPr>
        <w:t xml:space="preserve">. </w:t>
      </w:r>
    </w:p>
    <w:p w14:paraId="4EBB719B" w14:textId="0B9B3936" w:rsidR="00C169CB" w:rsidRPr="004560BB" w:rsidRDefault="00F05E67" w:rsidP="00E07F6E">
      <w:pPr>
        <w:spacing w:after="0" w:line="360" w:lineRule="auto"/>
        <w:jc w:val="both"/>
        <w:rPr>
          <w:szCs w:val="24"/>
        </w:rPr>
      </w:pPr>
      <w:r>
        <w:rPr>
          <w:szCs w:val="24"/>
        </w:rPr>
        <w:t xml:space="preserve"> </w:t>
      </w:r>
    </w:p>
    <w:p w14:paraId="6B00D6A4" w14:textId="77777777" w:rsidR="00C169CB" w:rsidRDefault="00C169CB" w:rsidP="00C169CB">
      <w:pPr>
        <w:pStyle w:val="Balk3"/>
        <w:spacing w:before="0" w:line="360" w:lineRule="auto"/>
        <w:jc w:val="both"/>
        <w:rPr>
          <w:rFonts w:ascii="Book Antiqua" w:hAnsi="Book Antiqua"/>
        </w:rPr>
      </w:pPr>
      <w:r w:rsidRPr="003F0704">
        <w:rPr>
          <w:rStyle w:val="Balk1Char"/>
          <w:b w:val="0"/>
          <w:iCs/>
        </w:rPr>
        <w:t>Stratejik Hedef 2.1</w:t>
      </w:r>
      <w:r w:rsidRPr="004560BB">
        <w:rPr>
          <w:rStyle w:val="Balk4Char"/>
          <w:rFonts w:ascii="Book Antiqua" w:hAnsi="Book Antiqua"/>
          <w:b/>
          <w:i w:val="0"/>
          <w:szCs w:val="24"/>
        </w:rPr>
        <w:t>.</w:t>
      </w:r>
      <w:r w:rsidRPr="004560BB">
        <w:rPr>
          <w:rFonts w:ascii="Book Antiqua" w:hAnsi="Book Antiqua"/>
        </w:rPr>
        <w:t xml:space="preserve"> </w:t>
      </w:r>
    </w:p>
    <w:p w14:paraId="481985F4" w14:textId="77777777" w:rsidR="00470804" w:rsidRPr="00987750" w:rsidRDefault="00470804" w:rsidP="00470804">
      <w:pPr>
        <w:jc w:val="both"/>
        <w:rPr>
          <w:rFonts w:ascii="Times New Roman" w:hAnsi="Times New Roman"/>
        </w:rPr>
      </w:pPr>
      <w:r w:rsidRPr="00470804">
        <w:rPr>
          <w:lang w:eastAsia="x-none"/>
        </w:rPr>
        <w:t>Öğrenme kazanımlarını takip eden ve başta veli, okul ve çocuğun yakın çevresi olmak üzere tüm paydaşları sürece dâhil eden bir yönetim anlayışı ile öğrencilerimizin akademik başarıları artırılacaktır</w:t>
      </w:r>
      <w:r w:rsidRPr="00987750">
        <w:rPr>
          <w:rFonts w:ascii="Times New Roman" w:hAnsi="Times New Roman"/>
        </w:rPr>
        <w:t>.</w:t>
      </w:r>
    </w:p>
    <w:p w14:paraId="686CEF04" w14:textId="77777777" w:rsidR="00E07F6E" w:rsidRPr="00F947F4" w:rsidRDefault="00E07F6E" w:rsidP="00F947F4">
      <w:pPr>
        <w:tabs>
          <w:tab w:val="left" w:pos="2830"/>
        </w:tabs>
        <w:rPr>
          <w:rFonts w:ascii="Times New Roman" w:hAnsi="Times New Roman"/>
          <w:b/>
          <w:sz w:val="28"/>
        </w:rPr>
      </w:pPr>
    </w:p>
    <w:p w14:paraId="7FD601B9" w14:textId="77777777" w:rsidR="00C169CB" w:rsidRPr="008344FF" w:rsidRDefault="00C169CB" w:rsidP="00C169CB">
      <w:pPr>
        <w:rPr>
          <w:b/>
          <w:sz w:val="28"/>
        </w:rPr>
      </w:pPr>
      <w:bookmarkStart w:id="21" w:name="_Hlk536432258"/>
      <w:r w:rsidRPr="008344FF">
        <w:rPr>
          <w:b/>
          <w:sz w:val="28"/>
        </w:rPr>
        <w:t>Performans Göstergeleri</w:t>
      </w:r>
    </w:p>
    <w:tbl>
      <w:tblPr>
        <w:tblStyle w:val="OrtaGlgeleme1-Vurgu2"/>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701"/>
        <w:gridCol w:w="5244"/>
        <w:gridCol w:w="857"/>
        <w:gridCol w:w="850"/>
        <w:gridCol w:w="851"/>
        <w:gridCol w:w="850"/>
        <w:gridCol w:w="992"/>
        <w:gridCol w:w="993"/>
      </w:tblGrid>
      <w:tr w:rsidR="00470804" w:rsidRPr="00987750" w14:paraId="7841F0CE" w14:textId="77777777" w:rsidTr="005A7079">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val="restart"/>
            <w:tcBorders>
              <w:top w:val="none" w:sz="0" w:space="0" w:color="auto"/>
              <w:left w:val="none" w:sz="0" w:space="0" w:color="auto"/>
              <w:bottom w:val="none" w:sz="0" w:space="0" w:color="auto"/>
              <w:right w:val="none" w:sz="0" w:space="0" w:color="auto"/>
            </w:tcBorders>
            <w:noWrap/>
            <w:hideMark/>
          </w:tcPr>
          <w:p w14:paraId="35A0424A" w14:textId="77777777" w:rsidR="00470804" w:rsidRPr="00987750" w:rsidRDefault="00470804" w:rsidP="0037276D">
            <w:pPr>
              <w:spacing w:line="240" w:lineRule="auto"/>
              <w:jc w:val="center"/>
              <w:rPr>
                <w:rFonts w:ascii="Times New Roman" w:hAnsi="Times New Roman"/>
                <w:b w:val="0"/>
                <w:bCs w:val="0"/>
                <w:color w:val="000000"/>
                <w:sz w:val="22"/>
                <w:szCs w:val="22"/>
              </w:rPr>
            </w:pPr>
            <w:r w:rsidRPr="00987750">
              <w:rPr>
                <w:rFonts w:ascii="Times New Roman" w:hAnsi="Times New Roman"/>
                <w:b w:val="0"/>
                <w:bCs w:val="0"/>
                <w:color w:val="000000"/>
                <w:sz w:val="22"/>
                <w:szCs w:val="22"/>
              </w:rPr>
              <w:t>No</w:t>
            </w:r>
          </w:p>
        </w:tc>
        <w:tc>
          <w:tcPr>
            <w:tcW w:w="6945" w:type="dxa"/>
            <w:gridSpan w:val="2"/>
            <w:vMerge w:val="restart"/>
            <w:tcBorders>
              <w:top w:val="none" w:sz="0" w:space="0" w:color="auto"/>
              <w:left w:val="none" w:sz="0" w:space="0" w:color="auto"/>
              <w:bottom w:val="none" w:sz="0" w:space="0" w:color="auto"/>
              <w:right w:val="none" w:sz="0" w:space="0" w:color="auto"/>
            </w:tcBorders>
            <w:hideMark/>
          </w:tcPr>
          <w:p w14:paraId="601BE6AD"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987750">
              <w:rPr>
                <w:rFonts w:ascii="Times New Roman" w:hAnsi="Times New Roman"/>
                <w:b w:val="0"/>
                <w:bCs w:val="0"/>
                <w:color w:val="000000"/>
                <w:sz w:val="20"/>
                <w:szCs w:val="22"/>
              </w:rPr>
              <w:t>PERFORMANS</w:t>
            </w:r>
          </w:p>
          <w:p w14:paraId="296D53DD"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987750">
              <w:rPr>
                <w:rFonts w:ascii="Times New Roman" w:hAnsi="Times New Roman"/>
                <w:b w:val="0"/>
                <w:bCs w:val="0"/>
                <w:color w:val="000000"/>
                <w:sz w:val="20"/>
                <w:szCs w:val="22"/>
              </w:rPr>
              <w:t>GÖSTERGESİ</w:t>
            </w:r>
          </w:p>
        </w:tc>
        <w:tc>
          <w:tcPr>
            <w:tcW w:w="857" w:type="dxa"/>
            <w:tcBorders>
              <w:top w:val="none" w:sz="0" w:space="0" w:color="auto"/>
              <w:left w:val="none" w:sz="0" w:space="0" w:color="auto"/>
              <w:bottom w:val="none" w:sz="0" w:space="0" w:color="auto"/>
              <w:right w:val="none" w:sz="0" w:space="0" w:color="auto"/>
            </w:tcBorders>
          </w:tcPr>
          <w:p w14:paraId="62371708"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987750">
              <w:rPr>
                <w:rFonts w:ascii="Times New Roman" w:hAnsi="Times New Roman"/>
                <w:b w:val="0"/>
                <w:bCs w:val="0"/>
                <w:color w:val="000000"/>
                <w:sz w:val="20"/>
                <w:szCs w:val="22"/>
              </w:rPr>
              <w:t>Mevcut</w:t>
            </w:r>
          </w:p>
        </w:tc>
        <w:tc>
          <w:tcPr>
            <w:tcW w:w="4536" w:type="dxa"/>
            <w:gridSpan w:val="5"/>
            <w:tcBorders>
              <w:top w:val="none" w:sz="0" w:space="0" w:color="auto"/>
              <w:left w:val="none" w:sz="0" w:space="0" w:color="auto"/>
              <w:bottom w:val="none" w:sz="0" w:space="0" w:color="auto"/>
              <w:right w:val="none" w:sz="0" w:space="0" w:color="auto"/>
            </w:tcBorders>
          </w:tcPr>
          <w:p w14:paraId="767B6E43"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2"/>
                <w:szCs w:val="22"/>
              </w:rPr>
            </w:pPr>
            <w:r w:rsidRPr="00987750">
              <w:rPr>
                <w:rFonts w:ascii="Times New Roman" w:hAnsi="Times New Roman"/>
                <w:b w:val="0"/>
                <w:bCs w:val="0"/>
                <w:color w:val="000000"/>
                <w:sz w:val="22"/>
                <w:szCs w:val="22"/>
              </w:rPr>
              <w:t>HEDEF</w:t>
            </w:r>
          </w:p>
        </w:tc>
      </w:tr>
      <w:tr w:rsidR="00470804" w:rsidRPr="00987750" w14:paraId="54338274"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hideMark/>
          </w:tcPr>
          <w:p w14:paraId="14C00167" w14:textId="77777777" w:rsidR="00470804" w:rsidRPr="00987750" w:rsidRDefault="00470804" w:rsidP="0037276D">
            <w:pPr>
              <w:spacing w:line="240" w:lineRule="auto"/>
              <w:rPr>
                <w:rFonts w:ascii="Times New Roman" w:hAnsi="Times New Roman"/>
                <w:b w:val="0"/>
                <w:bCs w:val="0"/>
                <w:sz w:val="22"/>
                <w:szCs w:val="22"/>
              </w:rPr>
            </w:pPr>
          </w:p>
        </w:tc>
        <w:tc>
          <w:tcPr>
            <w:tcW w:w="6945" w:type="dxa"/>
            <w:gridSpan w:val="2"/>
            <w:vMerge/>
            <w:tcBorders>
              <w:left w:val="none" w:sz="0" w:space="0" w:color="auto"/>
              <w:right w:val="none" w:sz="0" w:space="0" w:color="auto"/>
            </w:tcBorders>
            <w:hideMark/>
          </w:tcPr>
          <w:p w14:paraId="25029BEB"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p>
        </w:tc>
        <w:tc>
          <w:tcPr>
            <w:tcW w:w="857" w:type="dxa"/>
            <w:tcBorders>
              <w:left w:val="none" w:sz="0" w:space="0" w:color="auto"/>
              <w:right w:val="none" w:sz="0" w:space="0" w:color="auto"/>
            </w:tcBorders>
            <w:noWrap/>
            <w:hideMark/>
          </w:tcPr>
          <w:p w14:paraId="7024557E"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2018</w:t>
            </w:r>
          </w:p>
        </w:tc>
        <w:tc>
          <w:tcPr>
            <w:tcW w:w="850" w:type="dxa"/>
            <w:tcBorders>
              <w:left w:val="none" w:sz="0" w:space="0" w:color="auto"/>
              <w:right w:val="none" w:sz="0" w:space="0" w:color="auto"/>
            </w:tcBorders>
            <w:noWrap/>
            <w:hideMark/>
          </w:tcPr>
          <w:p w14:paraId="3CF0BBC8"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2019</w:t>
            </w:r>
          </w:p>
        </w:tc>
        <w:tc>
          <w:tcPr>
            <w:tcW w:w="851" w:type="dxa"/>
            <w:tcBorders>
              <w:left w:val="none" w:sz="0" w:space="0" w:color="auto"/>
              <w:right w:val="none" w:sz="0" w:space="0" w:color="auto"/>
            </w:tcBorders>
          </w:tcPr>
          <w:p w14:paraId="7A60CEFB"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2020</w:t>
            </w:r>
          </w:p>
        </w:tc>
        <w:tc>
          <w:tcPr>
            <w:tcW w:w="850" w:type="dxa"/>
            <w:tcBorders>
              <w:left w:val="none" w:sz="0" w:space="0" w:color="auto"/>
              <w:right w:val="none" w:sz="0" w:space="0" w:color="auto"/>
            </w:tcBorders>
          </w:tcPr>
          <w:p w14:paraId="6EF15F87"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2021</w:t>
            </w:r>
          </w:p>
        </w:tc>
        <w:tc>
          <w:tcPr>
            <w:tcW w:w="992" w:type="dxa"/>
            <w:tcBorders>
              <w:left w:val="none" w:sz="0" w:space="0" w:color="auto"/>
              <w:right w:val="none" w:sz="0" w:space="0" w:color="auto"/>
            </w:tcBorders>
          </w:tcPr>
          <w:p w14:paraId="3CEAB10F"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2022</w:t>
            </w:r>
          </w:p>
        </w:tc>
        <w:tc>
          <w:tcPr>
            <w:tcW w:w="993" w:type="dxa"/>
            <w:tcBorders>
              <w:left w:val="none" w:sz="0" w:space="0" w:color="auto"/>
            </w:tcBorders>
          </w:tcPr>
          <w:p w14:paraId="12975F66"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2023</w:t>
            </w:r>
          </w:p>
        </w:tc>
      </w:tr>
      <w:tr w:rsidR="00470804" w:rsidRPr="00987750" w14:paraId="47BBFD61" w14:textId="77777777" w:rsidTr="005A7079">
        <w:trPr>
          <w:cnfStyle w:val="000000010000" w:firstRow="0" w:lastRow="0" w:firstColumn="0" w:lastColumn="0" w:oddVBand="0" w:evenVBand="0" w:oddHBand="0" w:evenHBand="1"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1237" w:type="dxa"/>
            <w:vMerge w:val="restart"/>
            <w:tcBorders>
              <w:right w:val="none" w:sz="0" w:space="0" w:color="auto"/>
            </w:tcBorders>
          </w:tcPr>
          <w:p w14:paraId="57207109" w14:textId="2ED139E0" w:rsidR="00E07F6E" w:rsidRDefault="00470804" w:rsidP="0037276D">
            <w:pPr>
              <w:spacing w:line="240" w:lineRule="auto"/>
              <w:jc w:val="center"/>
              <w:rPr>
                <w:rFonts w:ascii="Times New Roman" w:hAnsi="Times New Roman"/>
                <w:color w:val="000000" w:themeColor="text1"/>
                <w:sz w:val="22"/>
                <w:szCs w:val="22"/>
              </w:rPr>
            </w:pPr>
            <w:r w:rsidRPr="00E07F6E">
              <w:rPr>
                <w:rFonts w:ascii="Times New Roman" w:hAnsi="Times New Roman"/>
                <w:b w:val="0"/>
                <w:bCs w:val="0"/>
                <w:color w:val="000000" w:themeColor="text1"/>
                <w:sz w:val="22"/>
                <w:szCs w:val="22"/>
              </w:rPr>
              <w:t>PG.2.1.1</w:t>
            </w:r>
          </w:p>
          <w:p w14:paraId="00C6D97E" w14:textId="77777777" w:rsidR="00E07F6E" w:rsidRPr="00E07F6E" w:rsidRDefault="00E07F6E" w:rsidP="00E07F6E">
            <w:pPr>
              <w:rPr>
                <w:rFonts w:ascii="Times New Roman" w:hAnsi="Times New Roman"/>
                <w:sz w:val="22"/>
                <w:szCs w:val="22"/>
              </w:rPr>
            </w:pPr>
          </w:p>
          <w:p w14:paraId="2BA61653" w14:textId="679279E8" w:rsidR="00E07F6E" w:rsidRDefault="00E07F6E" w:rsidP="00E07F6E">
            <w:pPr>
              <w:rPr>
                <w:rFonts w:ascii="Times New Roman" w:hAnsi="Times New Roman"/>
                <w:b w:val="0"/>
                <w:bCs w:val="0"/>
                <w:sz w:val="22"/>
                <w:szCs w:val="22"/>
              </w:rPr>
            </w:pPr>
          </w:p>
          <w:p w14:paraId="795BAFE4" w14:textId="4D77B7BC" w:rsidR="00E07F6E" w:rsidRDefault="00E07F6E" w:rsidP="00E07F6E">
            <w:pPr>
              <w:rPr>
                <w:rFonts w:ascii="Times New Roman" w:hAnsi="Times New Roman"/>
                <w:b w:val="0"/>
                <w:bCs w:val="0"/>
                <w:sz w:val="22"/>
                <w:szCs w:val="22"/>
              </w:rPr>
            </w:pPr>
          </w:p>
          <w:p w14:paraId="04D09585" w14:textId="5104CA36" w:rsidR="00470804" w:rsidRPr="00E07F6E" w:rsidRDefault="00E07F6E" w:rsidP="00E07F6E">
            <w:pPr>
              <w:tabs>
                <w:tab w:val="left" w:pos="1005"/>
              </w:tabs>
              <w:rPr>
                <w:rFonts w:ascii="Times New Roman" w:hAnsi="Times New Roman"/>
                <w:sz w:val="22"/>
                <w:szCs w:val="22"/>
              </w:rPr>
            </w:pPr>
            <w:r>
              <w:rPr>
                <w:rFonts w:ascii="Times New Roman" w:hAnsi="Times New Roman"/>
                <w:sz w:val="22"/>
                <w:szCs w:val="22"/>
              </w:rPr>
              <w:tab/>
            </w:r>
          </w:p>
        </w:tc>
        <w:tc>
          <w:tcPr>
            <w:tcW w:w="1701" w:type="dxa"/>
            <w:vMerge w:val="restart"/>
            <w:tcBorders>
              <w:left w:val="none" w:sz="0" w:space="0" w:color="auto"/>
              <w:right w:val="none" w:sz="0" w:space="0" w:color="auto"/>
            </w:tcBorders>
          </w:tcPr>
          <w:p w14:paraId="129D3865"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Yılsonu başarı puanı ortalamaları</w:t>
            </w:r>
          </w:p>
        </w:tc>
        <w:tc>
          <w:tcPr>
            <w:tcW w:w="5244" w:type="dxa"/>
            <w:tcBorders>
              <w:left w:val="none" w:sz="0" w:space="0" w:color="auto"/>
              <w:right w:val="none" w:sz="0" w:space="0" w:color="auto"/>
            </w:tcBorders>
          </w:tcPr>
          <w:p w14:paraId="3489312A"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Hazırlık sınıfı yılsonu başarı ortalamaları</w:t>
            </w:r>
          </w:p>
          <w:p w14:paraId="0E2FF420"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(Tüm dersler)-Varsa</w:t>
            </w:r>
          </w:p>
        </w:tc>
        <w:tc>
          <w:tcPr>
            <w:tcW w:w="857" w:type="dxa"/>
            <w:tcBorders>
              <w:left w:val="none" w:sz="0" w:space="0" w:color="auto"/>
              <w:right w:val="none" w:sz="0" w:space="0" w:color="auto"/>
            </w:tcBorders>
          </w:tcPr>
          <w:p w14:paraId="60B51743" w14:textId="44350908"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w:t>
            </w:r>
          </w:p>
        </w:tc>
        <w:tc>
          <w:tcPr>
            <w:tcW w:w="850" w:type="dxa"/>
            <w:tcBorders>
              <w:left w:val="none" w:sz="0" w:space="0" w:color="auto"/>
              <w:right w:val="none" w:sz="0" w:space="0" w:color="auto"/>
            </w:tcBorders>
          </w:tcPr>
          <w:p w14:paraId="1E4A428E" w14:textId="1ABBABF9"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w:t>
            </w:r>
          </w:p>
        </w:tc>
        <w:tc>
          <w:tcPr>
            <w:tcW w:w="851" w:type="dxa"/>
            <w:tcBorders>
              <w:left w:val="none" w:sz="0" w:space="0" w:color="auto"/>
              <w:right w:val="none" w:sz="0" w:space="0" w:color="auto"/>
            </w:tcBorders>
          </w:tcPr>
          <w:p w14:paraId="21E7F391" w14:textId="2CC12362"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850" w:type="dxa"/>
            <w:tcBorders>
              <w:left w:val="none" w:sz="0" w:space="0" w:color="auto"/>
              <w:right w:val="none" w:sz="0" w:space="0" w:color="auto"/>
            </w:tcBorders>
          </w:tcPr>
          <w:p w14:paraId="5A77BB12" w14:textId="08773BB9"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992" w:type="dxa"/>
            <w:tcBorders>
              <w:left w:val="none" w:sz="0" w:space="0" w:color="auto"/>
              <w:right w:val="none" w:sz="0" w:space="0" w:color="auto"/>
            </w:tcBorders>
          </w:tcPr>
          <w:p w14:paraId="3E5080A0" w14:textId="613AE8DE"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c>
          <w:tcPr>
            <w:tcW w:w="993" w:type="dxa"/>
            <w:tcBorders>
              <w:left w:val="none" w:sz="0" w:space="0" w:color="auto"/>
            </w:tcBorders>
          </w:tcPr>
          <w:p w14:paraId="316340DC" w14:textId="2C04837C"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w:t>
            </w:r>
          </w:p>
        </w:tc>
      </w:tr>
      <w:tr w:rsidR="00470804" w:rsidRPr="00987750" w14:paraId="60425E0D" w14:textId="77777777" w:rsidTr="005A70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11F45AB1" w14:textId="77777777" w:rsidR="00470804" w:rsidRPr="00E07F6E" w:rsidRDefault="00470804" w:rsidP="0037276D">
            <w:pPr>
              <w:spacing w:line="240" w:lineRule="auto"/>
              <w:jc w:val="cente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6647F3B8"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715DB541"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9.Sınıf yılsonu başarı puanı ortalamaları(Tüm dersler)</w:t>
            </w:r>
          </w:p>
        </w:tc>
        <w:tc>
          <w:tcPr>
            <w:tcW w:w="857" w:type="dxa"/>
            <w:tcBorders>
              <w:left w:val="none" w:sz="0" w:space="0" w:color="auto"/>
              <w:right w:val="none" w:sz="0" w:space="0" w:color="auto"/>
            </w:tcBorders>
          </w:tcPr>
          <w:p w14:paraId="32FF6F88" w14:textId="30B67CDC"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54</w:t>
            </w:r>
          </w:p>
        </w:tc>
        <w:tc>
          <w:tcPr>
            <w:tcW w:w="850" w:type="dxa"/>
            <w:tcBorders>
              <w:left w:val="none" w:sz="0" w:space="0" w:color="auto"/>
              <w:right w:val="none" w:sz="0" w:space="0" w:color="auto"/>
            </w:tcBorders>
          </w:tcPr>
          <w:p w14:paraId="0C66840F" w14:textId="63E0DFB5"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56</w:t>
            </w:r>
          </w:p>
        </w:tc>
        <w:tc>
          <w:tcPr>
            <w:tcW w:w="851" w:type="dxa"/>
            <w:tcBorders>
              <w:left w:val="none" w:sz="0" w:space="0" w:color="auto"/>
              <w:right w:val="none" w:sz="0" w:space="0" w:color="auto"/>
            </w:tcBorders>
          </w:tcPr>
          <w:p w14:paraId="53E4EA25" w14:textId="44F31026"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58</w:t>
            </w:r>
          </w:p>
        </w:tc>
        <w:tc>
          <w:tcPr>
            <w:tcW w:w="850" w:type="dxa"/>
            <w:tcBorders>
              <w:left w:val="none" w:sz="0" w:space="0" w:color="auto"/>
              <w:right w:val="none" w:sz="0" w:space="0" w:color="auto"/>
            </w:tcBorders>
          </w:tcPr>
          <w:p w14:paraId="0FF77E36" w14:textId="3BBF6323"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60</w:t>
            </w:r>
          </w:p>
        </w:tc>
        <w:tc>
          <w:tcPr>
            <w:tcW w:w="992" w:type="dxa"/>
            <w:tcBorders>
              <w:left w:val="none" w:sz="0" w:space="0" w:color="auto"/>
              <w:right w:val="none" w:sz="0" w:space="0" w:color="auto"/>
            </w:tcBorders>
          </w:tcPr>
          <w:p w14:paraId="24B19F42" w14:textId="384B0DAE"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63</w:t>
            </w:r>
          </w:p>
        </w:tc>
        <w:tc>
          <w:tcPr>
            <w:tcW w:w="993" w:type="dxa"/>
            <w:tcBorders>
              <w:left w:val="none" w:sz="0" w:space="0" w:color="auto"/>
            </w:tcBorders>
          </w:tcPr>
          <w:p w14:paraId="4D375EF3" w14:textId="3258AF7E"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65</w:t>
            </w:r>
          </w:p>
        </w:tc>
      </w:tr>
      <w:tr w:rsidR="00470804" w:rsidRPr="00987750" w14:paraId="2F205127" w14:textId="77777777" w:rsidTr="005A7079">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6D1F0764" w14:textId="77777777" w:rsidR="00470804" w:rsidRPr="00E07F6E" w:rsidRDefault="00470804" w:rsidP="0037276D">
            <w:pPr>
              <w:spacing w:line="240" w:lineRule="auto"/>
              <w:jc w:val="cente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5A6B6C08"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661C4D8A"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10. Sınıf yılsonu başarı puanı ortalamaları(Tüm dersler)</w:t>
            </w:r>
          </w:p>
        </w:tc>
        <w:tc>
          <w:tcPr>
            <w:tcW w:w="857" w:type="dxa"/>
            <w:tcBorders>
              <w:left w:val="none" w:sz="0" w:space="0" w:color="auto"/>
              <w:right w:val="none" w:sz="0" w:space="0" w:color="auto"/>
            </w:tcBorders>
          </w:tcPr>
          <w:p w14:paraId="66D790C8" w14:textId="0F51421A"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60</w:t>
            </w:r>
          </w:p>
        </w:tc>
        <w:tc>
          <w:tcPr>
            <w:tcW w:w="850" w:type="dxa"/>
            <w:tcBorders>
              <w:left w:val="none" w:sz="0" w:space="0" w:color="auto"/>
              <w:right w:val="none" w:sz="0" w:space="0" w:color="auto"/>
            </w:tcBorders>
          </w:tcPr>
          <w:p w14:paraId="76DA26D7" w14:textId="3B61A44E"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61</w:t>
            </w:r>
          </w:p>
        </w:tc>
        <w:tc>
          <w:tcPr>
            <w:tcW w:w="851" w:type="dxa"/>
            <w:tcBorders>
              <w:left w:val="none" w:sz="0" w:space="0" w:color="auto"/>
              <w:right w:val="none" w:sz="0" w:space="0" w:color="auto"/>
            </w:tcBorders>
          </w:tcPr>
          <w:p w14:paraId="2A10EC4F" w14:textId="2BE91B67"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63</w:t>
            </w:r>
          </w:p>
        </w:tc>
        <w:tc>
          <w:tcPr>
            <w:tcW w:w="850" w:type="dxa"/>
            <w:tcBorders>
              <w:left w:val="none" w:sz="0" w:space="0" w:color="auto"/>
              <w:right w:val="none" w:sz="0" w:space="0" w:color="auto"/>
            </w:tcBorders>
          </w:tcPr>
          <w:p w14:paraId="6646633F" w14:textId="28CD1ACE"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64</w:t>
            </w:r>
          </w:p>
        </w:tc>
        <w:tc>
          <w:tcPr>
            <w:tcW w:w="992" w:type="dxa"/>
            <w:tcBorders>
              <w:left w:val="none" w:sz="0" w:space="0" w:color="auto"/>
              <w:right w:val="none" w:sz="0" w:space="0" w:color="auto"/>
            </w:tcBorders>
          </w:tcPr>
          <w:p w14:paraId="355A4BD8" w14:textId="5F8A2940"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66</w:t>
            </w:r>
          </w:p>
        </w:tc>
        <w:tc>
          <w:tcPr>
            <w:tcW w:w="993" w:type="dxa"/>
            <w:tcBorders>
              <w:left w:val="none" w:sz="0" w:space="0" w:color="auto"/>
            </w:tcBorders>
          </w:tcPr>
          <w:p w14:paraId="641C5CC8" w14:textId="525D62FA"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67</w:t>
            </w:r>
          </w:p>
        </w:tc>
      </w:tr>
      <w:tr w:rsidR="00470804" w:rsidRPr="00987750" w14:paraId="316D0E7A" w14:textId="77777777" w:rsidTr="005A707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05D61F9C" w14:textId="77777777" w:rsidR="00470804" w:rsidRPr="00E07F6E" w:rsidRDefault="00470804" w:rsidP="0037276D">
            <w:pPr>
              <w:spacing w:line="240" w:lineRule="auto"/>
              <w:jc w:val="cente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0287605E"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1E88AE92"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11. Sınıf yılsonu başarı puanı ortalamaları(Tüm dersler</w:t>
            </w:r>
          </w:p>
        </w:tc>
        <w:tc>
          <w:tcPr>
            <w:tcW w:w="857" w:type="dxa"/>
            <w:tcBorders>
              <w:left w:val="none" w:sz="0" w:space="0" w:color="auto"/>
              <w:right w:val="none" w:sz="0" w:space="0" w:color="auto"/>
            </w:tcBorders>
          </w:tcPr>
          <w:p w14:paraId="7C9DE843" w14:textId="63AAEBC8"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63</w:t>
            </w:r>
          </w:p>
        </w:tc>
        <w:tc>
          <w:tcPr>
            <w:tcW w:w="850" w:type="dxa"/>
            <w:tcBorders>
              <w:left w:val="none" w:sz="0" w:space="0" w:color="auto"/>
              <w:right w:val="none" w:sz="0" w:space="0" w:color="auto"/>
            </w:tcBorders>
          </w:tcPr>
          <w:p w14:paraId="50E43F49" w14:textId="2F244521"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65</w:t>
            </w:r>
          </w:p>
        </w:tc>
        <w:tc>
          <w:tcPr>
            <w:tcW w:w="851" w:type="dxa"/>
            <w:tcBorders>
              <w:left w:val="none" w:sz="0" w:space="0" w:color="auto"/>
              <w:right w:val="none" w:sz="0" w:space="0" w:color="auto"/>
            </w:tcBorders>
          </w:tcPr>
          <w:p w14:paraId="5F5CB18E" w14:textId="1D7CC4ED"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68</w:t>
            </w:r>
          </w:p>
        </w:tc>
        <w:tc>
          <w:tcPr>
            <w:tcW w:w="850" w:type="dxa"/>
            <w:tcBorders>
              <w:left w:val="none" w:sz="0" w:space="0" w:color="auto"/>
              <w:right w:val="none" w:sz="0" w:space="0" w:color="auto"/>
            </w:tcBorders>
          </w:tcPr>
          <w:p w14:paraId="02146CDB" w14:textId="569B8BF1"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70</w:t>
            </w:r>
          </w:p>
        </w:tc>
        <w:tc>
          <w:tcPr>
            <w:tcW w:w="992" w:type="dxa"/>
            <w:tcBorders>
              <w:left w:val="none" w:sz="0" w:space="0" w:color="auto"/>
              <w:right w:val="none" w:sz="0" w:space="0" w:color="auto"/>
            </w:tcBorders>
          </w:tcPr>
          <w:p w14:paraId="64A0BFFC" w14:textId="28548035"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73</w:t>
            </w:r>
          </w:p>
        </w:tc>
        <w:tc>
          <w:tcPr>
            <w:tcW w:w="993" w:type="dxa"/>
            <w:tcBorders>
              <w:left w:val="none" w:sz="0" w:space="0" w:color="auto"/>
            </w:tcBorders>
          </w:tcPr>
          <w:p w14:paraId="05F209C2" w14:textId="4CC73B0F"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0"/>
              </w:rPr>
            </w:pPr>
            <w:r>
              <w:rPr>
                <w:rFonts w:ascii="Times New Roman" w:hAnsi="Times New Roman"/>
                <w:szCs w:val="20"/>
              </w:rPr>
              <w:t>75</w:t>
            </w:r>
          </w:p>
        </w:tc>
      </w:tr>
      <w:tr w:rsidR="00470804" w:rsidRPr="00987750" w14:paraId="430FBC34" w14:textId="77777777" w:rsidTr="005A7079">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3FD11E3C" w14:textId="77777777" w:rsidR="00470804" w:rsidRPr="00E07F6E" w:rsidRDefault="00470804" w:rsidP="0037276D">
            <w:pPr>
              <w:spacing w:line="240" w:lineRule="auto"/>
              <w:jc w:val="cente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5481BB50"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0FFBCBE6"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12. Sınıf yılsonu başarı puanı ortalamaları(Tüm dersler)</w:t>
            </w:r>
          </w:p>
        </w:tc>
        <w:tc>
          <w:tcPr>
            <w:tcW w:w="857" w:type="dxa"/>
            <w:tcBorders>
              <w:left w:val="none" w:sz="0" w:space="0" w:color="auto"/>
              <w:right w:val="none" w:sz="0" w:space="0" w:color="auto"/>
            </w:tcBorders>
          </w:tcPr>
          <w:p w14:paraId="49C9F63E" w14:textId="12318512"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68</w:t>
            </w:r>
          </w:p>
        </w:tc>
        <w:tc>
          <w:tcPr>
            <w:tcW w:w="850" w:type="dxa"/>
            <w:tcBorders>
              <w:left w:val="none" w:sz="0" w:space="0" w:color="auto"/>
              <w:right w:val="none" w:sz="0" w:space="0" w:color="auto"/>
            </w:tcBorders>
          </w:tcPr>
          <w:p w14:paraId="63F8917F" w14:textId="10CAB61E"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70</w:t>
            </w:r>
          </w:p>
        </w:tc>
        <w:tc>
          <w:tcPr>
            <w:tcW w:w="851" w:type="dxa"/>
            <w:tcBorders>
              <w:left w:val="none" w:sz="0" w:space="0" w:color="auto"/>
              <w:right w:val="none" w:sz="0" w:space="0" w:color="auto"/>
            </w:tcBorders>
          </w:tcPr>
          <w:p w14:paraId="51F2A155" w14:textId="4BB967AD"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73</w:t>
            </w:r>
          </w:p>
        </w:tc>
        <w:tc>
          <w:tcPr>
            <w:tcW w:w="850" w:type="dxa"/>
            <w:tcBorders>
              <w:left w:val="none" w:sz="0" w:space="0" w:color="auto"/>
              <w:right w:val="none" w:sz="0" w:space="0" w:color="auto"/>
            </w:tcBorders>
          </w:tcPr>
          <w:p w14:paraId="64241ECE" w14:textId="22CB3C54"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75</w:t>
            </w:r>
          </w:p>
        </w:tc>
        <w:tc>
          <w:tcPr>
            <w:tcW w:w="992" w:type="dxa"/>
            <w:tcBorders>
              <w:left w:val="none" w:sz="0" w:space="0" w:color="auto"/>
              <w:right w:val="none" w:sz="0" w:space="0" w:color="auto"/>
            </w:tcBorders>
          </w:tcPr>
          <w:p w14:paraId="58BEB860" w14:textId="69D62C3E"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77</w:t>
            </w:r>
          </w:p>
        </w:tc>
        <w:tc>
          <w:tcPr>
            <w:tcW w:w="993" w:type="dxa"/>
            <w:tcBorders>
              <w:left w:val="none" w:sz="0" w:space="0" w:color="auto"/>
            </w:tcBorders>
          </w:tcPr>
          <w:p w14:paraId="27B4182A" w14:textId="4B5B30D5"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0"/>
              </w:rPr>
            </w:pPr>
            <w:r>
              <w:rPr>
                <w:rFonts w:ascii="Times New Roman" w:hAnsi="Times New Roman"/>
                <w:szCs w:val="20"/>
              </w:rPr>
              <w:t>80</w:t>
            </w:r>
          </w:p>
        </w:tc>
      </w:tr>
      <w:tr w:rsidR="00470804" w:rsidRPr="00987750" w14:paraId="606EEAC3"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val="restart"/>
            <w:tcBorders>
              <w:right w:val="none" w:sz="0" w:space="0" w:color="auto"/>
            </w:tcBorders>
          </w:tcPr>
          <w:p w14:paraId="4DB3F287" w14:textId="77777777" w:rsidR="00470804" w:rsidRPr="00E07F6E" w:rsidRDefault="00470804" w:rsidP="0037276D">
            <w:pPr>
              <w:jc w:val="center"/>
              <w:rPr>
                <w:rFonts w:ascii="Times New Roman" w:hAnsi="Times New Roman"/>
                <w:b w:val="0"/>
                <w:color w:val="000000" w:themeColor="text1"/>
                <w:sz w:val="22"/>
                <w:szCs w:val="22"/>
              </w:rPr>
            </w:pPr>
            <w:r w:rsidRPr="00E07F6E">
              <w:rPr>
                <w:rFonts w:ascii="Times New Roman" w:hAnsi="Times New Roman"/>
                <w:b w:val="0"/>
                <w:bCs w:val="0"/>
                <w:color w:val="000000" w:themeColor="text1"/>
                <w:sz w:val="22"/>
                <w:szCs w:val="22"/>
              </w:rPr>
              <w:t>PG.2.1.2</w:t>
            </w:r>
          </w:p>
        </w:tc>
        <w:tc>
          <w:tcPr>
            <w:tcW w:w="1701" w:type="dxa"/>
            <w:vMerge w:val="restart"/>
            <w:tcBorders>
              <w:left w:val="none" w:sz="0" w:space="0" w:color="auto"/>
              <w:right w:val="none" w:sz="0" w:space="0" w:color="auto"/>
            </w:tcBorders>
          </w:tcPr>
          <w:p w14:paraId="0B6C0481"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DYK ile ilgili göstergeler</w:t>
            </w:r>
          </w:p>
        </w:tc>
        <w:tc>
          <w:tcPr>
            <w:tcW w:w="5244" w:type="dxa"/>
            <w:tcBorders>
              <w:left w:val="none" w:sz="0" w:space="0" w:color="auto"/>
              <w:right w:val="none" w:sz="0" w:space="0" w:color="auto"/>
            </w:tcBorders>
          </w:tcPr>
          <w:p w14:paraId="49F58C13"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0"/>
              </w:rPr>
              <w:t>Açılan destekleyici eğitim kurs (DYK) sayısı (Ders Sayısı)</w:t>
            </w:r>
          </w:p>
        </w:tc>
        <w:tc>
          <w:tcPr>
            <w:tcW w:w="857" w:type="dxa"/>
            <w:tcBorders>
              <w:left w:val="none" w:sz="0" w:space="0" w:color="auto"/>
              <w:right w:val="none" w:sz="0" w:space="0" w:color="auto"/>
            </w:tcBorders>
            <w:noWrap/>
          </w:tcPr>
          <w:p w14:paraId="6C0B8C1E" w14:textId="7FFC785D"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w:t>
            </w:r>
          </w:p>
        </w:tc>
        <w:tc>
          <w:tcPr>
            <w:tcW w:w="850" w:type="dxa"/>
            <w:tcBorders>
              <w:left w:val="none" w:sz="0" w:space="0" w:color="auto"/>
              <w:right w:val="none" w:sz="0" w:space="0" w:color="auto"/>
            </w:tcBorders>
            <w:noWrap/>
          </w:tcPr>
          <w:p w14:paraId="120B453A" w14:textId="13A27BED"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w:t>
            </w:r>
          </w:p>
        </w:tc>
        <w:tc>
          <w:tcPr>
            <w:tcW w:w="851" w:type="dxa"/>
            <w:tcBorders>
              <w:left w:val="none" w:sz="0" w:space="0" w:color="auto"/>
              <w:right w:val="none" w:sz="0" w:space="0" w:color="auto"/>
            </w:tcBorders>
          </w:tcPr>
          <w:p w14:paraId="556B6BF4" w14:textId="5B78FB8D"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w:t>
            </w:r>
          </w:p>
        </w:tc>
        <w:tc>
          <w:tcPr>
            <w:tcW w:w="850" w:type="dxa"/>
            <w:tcBorders>
              <w:left w:val="none" w:sz="0" w:space="0" w:color="auto"/>
              <w:right w:val="none" w:sz="0" w:space="0" w:color="auto"/>
            </w:tcBorders>
          </w:tcPr>
          <w:p w14:paraId="15195E16" w14:textId="4B5742DD"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w:t>
            </w:r>
          </w:p>
        </w:tc>
        <w:tc>
          <w:tcPr>
            <w:tcW w:w="992" w:type="dxa"/>
            <w:tcBorders>
              <w:left w:val="none" w:sz="0" w:space="0" w:color="auto"/>
              <w:right w:val="none" w:sz="0" w:space="0" w:color="auto"/>
            </w:tcBorders>
          </w:tcPr>
          <w:p w14:paraId="093B41CB" w14:textId="1E4D4D40"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w:t>
            </w:r>
          </w:p>
        </w:tc>
        <w:tc>
          <w:tcPr>
            <w:tcW w:w="993" w:type="dxa"/>
            <w:tcBorders>
              <w:left w:val="none" w:sz="0" w:space="0" w:color="auto"/>
            </w:tcBorders>
          </w:tcPr>
          <w:p w14:paraId="4157CD61" w14:textId="16994108" w:rsidR="00470804"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10</w:t>
            </w:r>
          </w:p>
        </w:tc>
      </w:tr>
      <w:tr w:rsidR="00470804" w:rsidRPr="00987750" w14:paraId="2D745EFC"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1A312398" w14:textId="77777777" w:rsidR="00470804" w:rsidRPr="00E07F6E" w:rsidRDefault="00470804" w:rsidP="0037276D">
            <w:pPr>
              <w:jc w:val="center"/>
              <w:rPr>
                <w:rFonts w:ascii="Times New Roman" w:hAnsi="Times New Roman"/>
                <w:b w:val="0"/>
                <w:color w:val="000000" w:themeColor="text1"/>
                <w:sz w:val="22"/>
                <w:szCs w:val="22"/>
              </w:rPr>
            </w:pPr>
          </w:p>
        </w:tc>
        <w:tc>
          <w:tcPr>
            <w:tcW w:w="1701" w:type="dxa"/>
            <w:vMerge/>
            <w:tcBorders>
              <w:left w:val="none" w:sz="0" w:space="0" w:color="auto"/>
              <w:right w:val="none" w:sz="0" w:space="0" w:color="auto"/>
            </w:tcBorders>
          </w:tcPr>
          <w:p w14:paraId="6A2F2F25"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p>
        </w:tc>
        <w:tc>
          <w:tcPr>
            <w:tcW w:w="5244" w:type="dxa"/>
            <w:tcBorders>
              <w:left w:val="none" w:sz="0" w:space="0" w:color="auto"/>
              <w:right w:val="none" w:sz="0" w:space="0" w:color="auto"/>
            </w:tcBorders>
          </w:tcPr>
          <w:p w14:paraId="2F308FBC"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0"/>
              </w:rPr>
              <w:t>Açılan destekleyici kurslara katılan (DYK)  öğrenci oranı</w:t>
            </w:r>
          </w:p>
        </w:tc>
        <w:tc>
          <w:tcPr>
            <w:tcW w:w="857" w:type="dxa"/>
            <w:tcBorders>
              <w:left w:val="none" w:sz="0" w:space="0" w:color="auto"/>
              <w:right w:val="none" w:sz="0" w:space="0" w:color="auto"/>
            </w:tcBorders>
            <w:noWrap/>
          </w:tcPr>
          <w:p w14:paraId="7506EB59" w14:textId="6F81701B"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25</w:t>
            </w:r>
          </w:p>
        </w:tc>
        <w:tc>
          <w:tcPr>
            <w:tcW w:w="850" w:type="dxa"/>
            <w:tcBorders>
              <w:left w:val="none" w:sz="0" w:space="0" w:color="auto"/>
              <w:right w:val="none" w:sz="0" w:space="0" w:color="auto"/>
            </w:tcBorders>
            <w:noWrap/>
          </w:tcPr>
          <w:p w14:paraId="257F9D2F" w14:textId="0D165BF5"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27</w:t>
            </w:r>
          </w:p>
        </w:tc>
        <w:tc>
          <w:tcPr>
            <w:tcW w:w="851" w:type="dxa"/>
            <w:tcBorders>
              <w:left w:val="none" w:sz="0" w:space="0" w:color="auto"/>
              <w:right w:val="none" w:sz="0" w:space="0" w:color="auto"/>
            </w:tcBorders>
          </w:tcPr>
          <w:p w14:paraId="2BBDE4A0" w14:textId="5721978A"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30</w:t>
            </w:r>
          </w:p>
        </w:tc>
        <w:tc>
          <w:tcPr>
            <w:tcW w:w="850" w:type="dxa"/>
            <w:tcBorders>
              <w:left w:val="none" w:sz="0" w:space="0" w:color="auto"/>
              <w:right w:val="none" w:sz="0" w:space="0" w:color="auto"/>
            </w:tcBorders>
          </w:tcPr>
          <w:p w14:paraId="2EF88BB8" w14:textId="6010A8DB"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33</w:t>
            </w:r>
          </w:p>
        </w:tc>
        <w:tc>
          <w:tcPr>
            <w:tcW w:w="992" w:type="dxa"/>
            <w:tcBorders>
              <w:left w:val="none" w:sz="0" w:space="0" w:color="auto"/>
              <w:right w:val="none" w:sz="0" w:space="0" w:color="auto"/>
            </w:tcBorders>
          </w:tcPr>
          <w:p w14:paraId="1014D129" w14:textId="4D86007F"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36</w:t>
            </w:r>
          </w:p>
        </w:tc>
        <w:tc>
          <w:tcPr>
            <w:tcW w:w="993" w:type="dxa"/>
            <w:tcBorders>
              <w:left w:val="none" w:sz="0" w:space="0" w:color="auto"/>
            </w:tcBorders>
          </w:tcPr>
          <w:p w14:paraId="09A8D808" w14:textId="38E35114" w:rsidR="00470804"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40</w:t>
            </w:r>
          </w:p>
        </w:tc>
      </w:tr>
      <w:tr w:rsidR="00336C16" w:rsidRPr="00987750" w14:paraId="56017DD2"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val="restart"/>
            <w:tcBorders>
              <w:right w:val="none" w:sz="0" w:space="0" w:color="auto"/>
            </w:tcBorders>
          </w:tcPr>
          <w:p w14:paraId="646CA63D" w14:textId="77777777" w:rsidR="00336C16" w:rsidRPr="00E07F6E" w:rsidRDefault="00336C16" w:rsidP="0037276D">
            <w:pPr>
              <w:jc w:val="center"/>
              <w:rPr>
                <w:rFonts w:ascii="Times New Roman" w:hAnsi="Times New Roman"/>
                <w:b w:val="0"/>
                <w:color w:val="000000" w:themeColor="text1"/>
                <w:sz w:val="22"/>
                <w:szCs w:val="22"/>
              </w:rPr>
            </w:pPr>
            <w:r w:rsidRPr="00E07F6E">
              <w:rPr>
                <w:rFonts w:ascii="Times New Roman" w:hAnsi="Times New Roman"/>
                <w:b w:val="0"/>
                <w:bCs w:val="0"/>
                <w:color w:val="000000" w:themeColor="text1"/>
                <w:sz w:val="22"/>
                <w:szCs w:val="22"/>
              </w:rPr>
              <w:t>PG.2.1.3</w:t>
            </w:r>
          </w:p>
        </w:tc>
        <w:tc>
          <w:tcPr>
            <w:tcW w:w="1701" w:type="dxa"/>
            <w:vMerge w:val="restart"/>
            <w:tcBorders>
              <w:left w:val="none" w:sz="0" w:space="0" w:color="auto"/>
              <w:right w:val="none" w:sz="0" w:space="0" w:color="auto"/>
            </w:tcBorders>
          </w:tcPr>
          <w:p w14:paraId="373250F2"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Ödül/ceza göstergeleri</w:t>
            </w:r>
          </w:p>
        </w:tc>
        <w:tc>
          <w:tcPr>
            <w:tcW w:w="5244" w:type="dxa"/>
            <w:tcBorders>
              <w:left w:val="none" w:sz="0" w:space="0" w:color="auto"/>
              <w:right w:val="none" w:sz="0" w:space="0" w:color="auto"/>
            </w:tcBorders>
          </w:tcPr>
          <w:p w14:paraId="20582523"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0"/>
              </w:rPr>
              <w:t>Teşekkür-Takdir alan öğrenci oranı (Yılsonu)</w:t>
            </w:r>
          </w:p>
        </w:tc>
        <w:tc>
          <w:tcPr>
            <w:tcW w:w="857" w:type="dxa"/>
            <w:tcBorders>
              <w:left w:val="none" w:sz="0" w:space="0" w:color="auto"/>
              <w:right w:val="none" w:sz="0" w:space="0" w:color="auto"/>
            </w:tcBorders>
            <w:noWrap/>
          </w:tcPr>
          <w:p w14:paraId="709585A8" w14:textId="03E129B4" w:rsidR="00336C16"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20</w:t>
            </w:r>
          </w:p>
        </w:tc>
        <w:tc>
          <w:tcPr>
            <w:tcW w:w="850" w:type="dxa"/>
            <w:tcBorders>
              <w:left w:val="none" w:sz="0" w:space="0" w:color="auto"/>
              <w:right w:val="none" w:sz="0" w:space="0" w:color="auto"/>
            </w:tcBorders>
            <w:noWrap/>
          </w:tcPr>
          <w:p w14:paraId="333564FC" w14:textId="7009A126" w:rsidR="00336C16"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22</w:t>
            </w:r>
          </w:p>
        </w:tc>
        <w:tc>
          <w:tcPr>
            <w:tcW w:w="851" w:type="dxa"/>
            <w:tcBorders>
              <w:left w:val="none" w:sz="0" w:space="0" w:color="auto"/>
              <w:right w:val="none" w:sz="0" w:space="0" w:color="auto"/>
            </w:tcBorders>
          </w:tcPr>
          <w:p w14:paraId="226FE134" w14:textId="3C7828F0" w:rsidR="00336C16"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24</w:t>
            </w:r>
          </w:p>
        </w:tc>
        <w:tc>
          <w:tcPr>
            <w:tcW w:w="850" w:type="dxa"/>
            <w:tcBorders>
              <w:left w:val="none" w:sz="0" w:space="0" w:color="auto"/>
              <w:right w:val="none" w:sz="0" w:space="0" w:color="auto"/>
            </w:tcBorders>
          </w:tcPr>
          <w:p w14:paraId="391F5092" w14:textId="68C75C06" w:rsidR="00336C16"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30</w:t>
            </w:r>
          </w:p>
        </w:tc>
        <w:tc>
          <w:tcPr>
            <w:tcW w:w="992" w:type="dxa"/>
            <w:tcBorders>
              <w:left w:val="none" w:sz="0" w:space="0" w:color="auto"/>
              <w:right w:val="none" w:sz="0" w:space="0" w:color="auto"/>
            </w:tcBorders>
          </w:tcPr>
          <w:p w14:paraId="0162D23A" w14:textId="43222E0B" w:rsidR="00336C16"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34</w:t>
            </w:r>
          </w:p>
        </w:tc>
        <w:tc>
          <w:tcPr>
            <w:tcW w:w="993" w:type="dxa"/>
            <w:tcBorders>
              <w:left w:val="none" w:sz="0" w:space="0" w:color="auto"/>
            </w:tcBorders>
          </w:tcPr>
          <w:p w14:paraId="47279EBC" w14:textId="114D2A00" w:rsidR="00336C16" w:rsidRPr="00987750"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38</w:t>
            </w:r>
          </w:p>
        </w:tc>
      </w:tr>
      <w:tr w:rsidR="00336C16" w:rsidRPr="00987750" w14:paraId="1FFAB451"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1244B955" w14:textId="77777777" w:rsidR="00336C16" w:rsidRPr="00E07F6E" w:rsidRDefault="00336C16" w:rsidP="0037276D">
            <w:pPr>
              <w:jc w:val="center"/>
              <w:rPr>
                <w:rFonts w:ascii="Times New Roman" w:hAnsi="Times New Roman"/>
                <w:b w:val="0"/>
                <w:color w:val="000000" w:themeColor="text1"/>
                <w:sz w:val="22"/>
                <w:szCs w:val="22"/>
              </w:rPr>
            </w:pPr>
          </w:p>
        </w:tc>
        <w:tc>
          <w:tcPr>
            <w:tcW w:w="1701" w:type="dxa"/>
            <w:vMerge/>
            <w:tcBorders>
              <w:left w:val="none" w:sz="0" w:space="0" w:color="auto"/>
              <w:right w:val="none" w:sz="0" w:space="0" w:color="auto"/>
            </w:tcBorders>
          </w:tcPr>
          <w:p w14:paraId="7186B5C3"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p>
        </w:tc>
        <w:tc>
          <w:tcPr>
            <w:tcW w:w="5244" w:type="dxa"/>
            <w:tcBorders>
              <w:left w:val="none" w:sz="0" w:space="0" w:color="auto"/>
              <w:right w:val="none" w:sz="0" w:space="0" w:color="auto"/>
            </w:tcBorders>
          </w:tcPr>
          <w:p w14:paraId="57F7E968"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0"/>
              </w:rPr>
              <w:t xml:space="preserve">Disiplin cezası alan öğrenci oranı </w:t>
            </w:r>
          </w:p>
        </w:tc>
        <w:tc>
          <w:tcPr>
            <w:tcW w:w="857" w:type="dxa"/>
            <w:tcBorders>
              <w:left w:val="none" w:sz="0" w:space="0" w:color="auto"/>
              <w:right w:val="none" w:sz="0" w:space="0" w:color="auto"/>
            </w:tcBorders>
            <w:noWrap/>
          </w:tcPr>
          <w:p w14:paraId="5CC22674" w14:textId="3274E17A" w:rsidR="00336C16"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3</w:t>
            </w:r>
          </w:p>
        </w:tc>
        <w:tc>
          <w:tcPr>
            <w:tcW w:w="850" w:type="dxa"/>
            <w:tcBorders>
              <w:left w:val="none" w:sz="0" w:space="0" w:color="auto"/>
              <w:right w:val="none" w:sz="0" w:space="0" w:color="auto"/>
            </w:tcBorders>
            <w:noWrap/>
          </w:tcPr>
          <w:p w14:paraId="1F4A0AA8" w14:textId="48FAC8D5" w:rsidR="00336C16"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3</w:t>
            </w:r>
          </w:p>
        </w:tc>
        <w:tc>
          <w:tcPr>
            <w:tcW w:w="851" w:type="dxa"/>
            <w:tcBorders>
              <w:left w:val="none" w:sz="0" w:space="0" w:color="auto"/>
              <w:right w:val="none" w:sz="0" w:space="0" w:color="auto"/>
            </w:tcBorders>
          </w:tcPr>
          <w:p w14:paraId="768792B0" w14:textId="57F7601B" w:rsidR="00336C16"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2</w:t>
            </w:r>
          </w:p>
        </w:tc>
        <w:tc>
          <w:tcPr>
            <w:tcW w:w="850" w:type="dxa"/>
            <w:tcBorders>
              <w:left w:val="none" w:sz="0" w:space="0" w:color="auto"/>
              <w:right w:val="none" w:sz="0" w:space="0" w:color="auto"/>
            </w:tcBorders>
          </w:tcPr>
          <w:p w14:paraId="4A136AF7" w14:textId="482EC5A6" w:rsidR="00336C16"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2</w:t>
            </w:r>
          </w:p>
        </w:tc>
        <w:tc>
          <w:tcPr>
            <w:tcW w:w="992" w:type="dxa"/>
            <w:tcBorders>
              <w:left w:val="none" w:sz="0" w:space="0" w:color="auto"/>
              <w:right w:val="none" w:sz="0" w:space="0" w:color="auto"/>
            </w:tcBorders>
          </w:tcPr>
          <w:p w14:paraId="65FB577A" w14:textId="456142FA" w:rsidR="00336C16"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1</w:t>
            </w:r>
          </w:p>
        </w:tc>
        <w:tc>
          <w:tcPr>
            <w:tcW w:w="993" w:type="dxa"/>
            <w:tcBorders>
              <w:left w:val="none" w:sz="0" w:space="0" w:color="auto"/>
            </w:tcBorders>
          </w:tcPr>
          <w:p w14:paraId="7657C3AD" w14:textId="3F534A36" w:rsidR="00336C16" w:rsidRPr="00987750"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336C16">
              <w:rPr>
                <w:rFonts w:ascii="Times New Roman" w:hAnsi="Times New Roman"/>
                <w:sz w:val="22"/>
                <w:szCs w:val="22"/>
              </w:rPr>
              <w:t>%</w:t>
            </w:r>
            <w:r>
              <w:rPr>
                <w:rFonts w:ascii="Times New Roman" w:hAnsi="Times New Roman"/>
                <w:sz w:val="22"/>
                <w:szCs w:val="22"/>
              </w:rPr>
              <w:t>1</w:t>
            </w:r>
          </w:p>
        </w:tc>
      </w:tr>
      <w:tr w:rsidR="00336C16" w:rsidRPr="00987750" w14:paraId="4FE7B784"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val="restart"/>
            <w:tcBorders>
              <w:right w:val="none" w:sz="0" w:space="0" w:color="auto"/>
            </w:tcBorders>
          </w:tcPr>
          <w:p w14:paraId="6FE453A0" w14:textId="77777777" w:rsidR="00336C16" w:rsidRPr="00E07F6E" w:rsidRDefault="00336C16" w:rsidP="0037276D">
            <w:pPr>
              <w:jc w:val="center"/>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PG.2.1.4</w:t>
            </w:r>
          </w:p>
        </w:tc>
        <w:tc>
          <w:tcPr>
            <w:tcW w:w="1701" w:type="dxa"/>
            <w:vMerge w:val="restart"/>
            <w:tcBorders>
              <w:left w:val="none" w:sz="0" w:space="0" w:color="auto"/>
              <w:right w:val="none" w:sz="0" w:space="0" w:color="auto"/>
            </w:tcBorders>
          </w:tcPr>
          <w:p w14:paraId="256916EA"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Okulun merkezi sınav net ortalaması</w:t>
            </w:r>
          </w:p>
          <w:p w14:paraId="4BA0D72A"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(TYT)</w:t>
            </w:r>
          </w:p>
        </w:tc>
        <w:tc>
          <w:tcPr>
            <w:tcW w:w="5244" w:type="dxa"/>
            <w:tcBorders>
              <w:left w:val="none" w:sz="0" w:space="0" w:color="auto"/>
              <w:right w:val="none" w:sz="0" w:space="0" w:color="auto"/>
            </w:tcBorders>
          </w:tcPr>
          <w:p w14:paraId="746B3D06"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Matematik</w:t>
            </w:r>
          </w:p>
        </w:tc>
        <w:tc>
          <w:tcPr>
            <w:tcW w:w="857" w:type="dxa"/>
            <w:tcBorders>
              <w:left w:val="none" w:sz="0" w:space="0" w:color="auto"/>
              <w:right w:val="none" w:sz="0" w:space="0" w:color="auto"/>
            </w:tcBorders>
            <w:noWrap/>
          </w:tcPr>
          <w:p w14:paraId="5110F60E" w14:textId="287FDC16"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 net</w:t>
            </w:r>
          </w:p>
        </w:tc>
        <w:tc>
          <w:tcPr>
            <w:tcW w:w="850" w:type="dxa"/>
            <w:tcBorders>
              <w:left w:val="none" w:sz="0" w:space="0" w:color="auto"/>
              <w:right w:val="none" w:sz="0" w:space="0" w:color="auto"/>
            </w:tcBorders>
            <w:noWrap/>
          </w:tcPr>
          <w:p w14:paraId="12BC6010" w14:textId="33E4A283"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w:t>
            </w:r>
            <w:r>
              <w:t xml:space="preserve"> </w:t>
            </w:r>
            <w:r w:rsidRPr="00F947F4">
              <w:rPr>
                <w:rFonts w:ascii="Times New Roman" w:hAnsi="Times New Roman"/>
                <w:sz w:val="22"/>
                <w:szCs w:val="22"/>
              </w:rPr>
              <w:t>net</w:t>
            </w:r>
          </w:p>
        </w:tc>
        <w:tc>
          <w:tcPr>
            <w:tcW w:w="851" w:type="dxa"/>
            <w:tcBorders>
              <w:left w:val="none" w:sz="0" w:space="0" w:color="auto"/>
              <w:right w:val="none" w:sz="0" w:space="0" w:color="auto"/>
            </w:tcBorders>
          </w:tcPr>
          <w:p w14:paraId="5FBE0BA5" w14:textId="447B4D2D"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4 </w:t>
            </w:r>
            <w:r w:rsidRPr="00F947F4">
              <w:rPr>
                <w:rFonts w:ascii="Times New Roman" w:hAnsi="Times New Roman"/>
                <w:sz w:val="22"/>
                <w:szCs w:val="22"/>
              </w:rPr>
              <w:t>net</w:t>
            </w:r>
          </w:p>
        </w:tc>
        <w:tc>
          <w:tcPr>
            <w:tcW w:w="850" w:type="dxa"/>
            <w:tcBorders>
              <w:left w:val="none" w:sz="0" w:space="0" w:color="auto"/>
              <w:right w:val="none" w:sz="0" w:space="0" w:color="auto"/>
            </w:tcBorders>
          </w:tcPr>
          <w:p w14:paraId="18D19DDF" w14:textId="457E2A52"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8 </w:t>
            </w:r>
            <w:r w:rsidRPr="00F947F4">
              <w:rPr>
                <w:rFonts w:ascii="Times New Roman" w:hAnsi="Times New Roman"/>
                <w:sz w:val="22"/>
                <w:szCs w:val="22"/>
              </w:rPr>
              <w:t>net</w:t>
            </w:r>
          </w:p>
        </w:tc>
        <w:tc>
          <w:tcPr>
            <w:tcW w:w="992" w:type="dxa"/>
            <w:tcBorders>
              <w:left w:val="none" w:sz="0" w:space="0" w:color="auto"/>
              <w:right w:val="none" w:sz="0" w:space="0" w:color="auto"/>
            </w:tcBorders>
          </w:tcPr>
          <w:p w14:paraId="3CA24130" w14:textId="357883F7"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10 </w:t>
            </w:r>
            <w:r w:rsidRPr="00F947F4">
              <w:rPr>
                <w:rFonts w:ascii="Times New Roman" w:hAnsi="Times New Roman"/>
                <w:sz w:val="22"/>
                <w:szCs w:val="22"/>
              </w:rPr>
              <w:t>net</w:t>
            </w:r>
          </w:p>
        </w:tc>
        <w:tc>
          <w:tcPr>
            <w:tcW w:w="993" w:type="dxa"/>
            <w:tcBorders>
              <w:left w:val="none" w:sz="0" w:space="0" w:color="auto"/>
            </w:tcBorders>
          </w:tcPr>
          <w:p w14:paraId="37ABABB9" w14:textId="7A26FB82"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14 </w:t>
            </w:r>
            <w:r w:rsidRPr="00F947F4">
              <w:rPr>
                <w:rFonts w:ascii="Times New Roman" w:hAnsi="Times New Roman"/>
                <w:sz w:val="22"/>
                <w:szCs w:val="22"/>
              </w:rPr>
              <w:t>net</w:t>
            </w:r>
          </w:p>
        </w:tc>
      </w:tr>
      <w:tr w:rsidR="00336C16" w:rsidRPr="00987750" w14:paraId="09711749"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07781E98" w14:textId="77777777" w:rsidR="00336C16" w:rsidRPr="00E07F6E" w:rsidRDefault="00336C16" w:rsidP="0037276D">
            <w:pPr>
              <w:jc w:val="cente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263A6651"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2973F4A3"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Türkçe</w:t>
            </w:r>
          </w:p>
        </w:tc>
        <w:tc>
          <w:tcPr>
            <w:tcW w:w="857" w:type="dxa"/>
            <w:tcBorders>
              <w:left w:val="none" w:sz="0" w:space="0" w:color="auto"/>
              <w:right w:val="none" w:sz="0" w:space="0" w:color="auto"/>
            </w:tcBorders>
            <w:noWrap/>
          </w:tcPr>
          <w:p w14:paraId="607CE86E" w14:textId="716F0DBB"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12 </w:t>
            </w:r>
            <w:r w:rsidRPr="00F947F4">
              <w:rPr>
                <w:rFonts w:ascii="Times New Roman" w:hAnsi="Times New Roman"/>
                <w:sz w:val="22"/>
                <w:szCs w:val="22"/>
              </w:rPr>
              <w:t>net</w:t>
            </w:r>
          </w:p>
        </w:tc>
        <w:tc>
          <w:tcPr>
            <w:tcW w:w="850" w:type="dxa"/>
            <w:tcBorders>
              <w:left w:val="none" w:sz="0" w:space="0" w:color="auto"/>
              <w:right w:val="none" w:sz="0" w:space="0" w:color="auto"/>
            </w:tcBorders>
            <w:noWrap/>
          </w:tcPr>
          <w:p w14:paraId="32EDAE49" w14:textId="0082F091" w:rsidR="00336C16" w:rsidRPr="00987750" w:rsidRDefault="00F947F4" w:rsidP="00F947F4">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11</w:t>
            </w:r>
            <w:r w:rsidRPr="00F947F4">
              <w:rPr>
                <w:rFonts w:ascii="Times New Roman" w:hAnsi="Times New Roman"/>
                <w:sz w:val="22"/>
                <w:szCs w:val="22"/>
              </w:rPr>
              <w:t xml:space="preserve"> net</w:t>
            </w:r>
          </w:p>
        </w:tc>
        <w:tc>
          <w:tcPr>
            <w:tcW w:w="851" w:type="dxa"/>
            <w:tcBorders>
              <w:left w:val="none" w:sz="0" w:space="0" w:color="auto"/>
              <w:right w:val="none" w:sz="0" w:space="0" w:color="auto"/>
            </w:tcBorders>
          </w:tcPr>
          <w:p w14:paraId="6343F6B1" w14:textId="21FC75AF"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15</w:t>
            </w:r>
            <w:r w:rsidRPr="00F947F4">
              <w:rPr>
                <w:rFonts w:ascii="Times New Roman" w:hAnsi="Times New Roman"/>
                <w:sz w:val="22"/>
                <w:szCs w:val="22"/>
              </w:rPr>
              <w:t xml:space="preserve"> net</w:t>
            </w:r>
          </w:p>
        </w:tc>
        <w:tc>
          <w:tcPr>
            <w:tcW w:w="850" w:type="dxa"/>
            <w:tcBorders>
              <w:left w:val="none" w:sz="0" w:space="0" w:color="auto"/>
              <w:right w:val="none" w:sz="0" w:space="0" w:color="auto"/>
            </w:tcBorders>
          </w:tcPr>
          <w:p w14:paraId="415BCBC7" w14:textId="197C35F4"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18</w:t>
            </w:r>
            <w:r w:rsidRPr="00F947F4">
              <w:rPr>
                <w:rFonts w:ascii="Times New Roman" w:hAnsi="Times New Roman"/>
                <w:sz w:val="22"/>
                <w:szCs w:val="22"/>
              </w:rPr>
              <w:t xml:space="preserve"> net</w:t>
            </w:r>
          </w:p>
        </w:tc>
        <w:tc>
          <w:tcPr>
            <w:tcW w:w="992" w:type="dxa"/>
            <w:tcBorders>
              <w:left w:val="none" w:sz="0" w:space="0" w:color="auto"/>
              <w:right w:val="none" w:sz="0" w:space="0" w:color="auto"/>
            </w:tcBorders>
          </w:tcPr>
          <w:p w14:paraId="79A56536" w14:textId="1CA8E8C7"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F947F4">
              <w:rPr>
                <w:rFonts w:ascii="Times New Roman" w:hAnsi="Times New Roman"/>
                <w:sz w:val="22"/>
                <w:szCs w:val="22"/>
              </w:rPr>
              <w:t>2</w:t>
            </w:r>
            <w:r>
              <w:rPr>
                <w:rFonts w:ascii="Times New Roman" w:hAnsi="Times New Roman"/>
                <w:sz w:val="22"/>
                <w:szCs w:val="22"/>
              </w:rPr>
              <w:t>0</w:t>
            </w:r>
            <w:r w:rsidRPr="00F947F4">
              <w:rPr>
                <w:rFonts w:ascii="Times New Roman" w:hAnsi="Times New Roman"/>
                <w:sz w:val="22"/>
                <w:szCs w:val="22"/>
              </w:rPr>
              <w:t xml:space="preserve"> net</w:t>
            </w:r>
          </w:p>
        </w:tc>
        <w:tc>
          <w:tcPr>
            <w:tcW w:w="993" w:type="dxa"/>
            <w:tcBorders>
              <w:left w:val="none" w:sz="0" w:space="0" w:color="auto"/>
            </w:tcBorders>
          </w:tcPr>
          <w:p w14:paraId="5928B33D" w14:textId="16F6D065"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22 net</w:t>
            </w:r>
          </w:p>
        </w:tc>
      </w:tr>
      <w:tr w:rsidR="00336C16" w:rsidRPr="00987750" w14:paraId="171F29C6"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5297031E" w14:textId="77777777" w:rsidR="00336C16" w:rsidRPr="00E07F6E" w:rsidRDefault="00336C16" w:rsidP="0037276D">
            <w:pPr>
              <w:jc w:val="cente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065F6733"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1506C614"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Sosyal Bilimler</w:t>
            </w:r>
          </w:p>
        </w:tc>
        <w:tc>
          <w:tcPr>
            <w:tcW w:w="857" w:type="dxa"/>
            <w:tcBorders>
              <w:left w:val="none" w:sz="0" w:space="0" w:color="auto"/>
              <w:right w:val="none" w:sz="0" w:space="0" w:color="auto"/>
            </w:tcBorders>
            <w:noWrap/>
          </w:tcPr>
          <w:p w14:paraId="3FE9A9BC" w14:textId="15A56BB7"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8 net</w:t>
            </w:r>
          </w:p>
        </w:tc>
        <w:tc>
          <w:tcPr>
            <w:tcW w:w="850" w:type="dxa"/>
            <w:tcBorders>
              <w:left w:val="none" w:sz="0" w:space="0" w:color="auto"/>
              <w:right w:val="none" w:sz="0" w:space="0" w:color="auto"/>
            </w:tcBorders>
            <w:noWrap/>
          </w:tcPr>
          <w:p w14:paraId="02215B2E" w14:textId="284C75E4"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9 net</w:t>
            </w:r>
          </w:p>
        </w:tc>
        <w:tc>
          <w:tcPr>
            <w:tcW w:w="851" w:type="dxa"/>
            <w:tcBorders>
              <w:left w:val="none" w:sz="0" w:space="0" w:color="auto"/>
              <w:right w:val="none" w:sz="0" w:space="0" w:color="auto"/>
            </w:tcBorders>
          </w:tcPr>
          <w:p w14:paraId="54B3AAEF" w14:textId="048C9F67"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 10 net</w:t>
            </w:r>
          </w:p>
        </w:tc>
        <w:tc>
          <w:tcPr>
            <w:tcW w:w="850" w:type="dxa"/>
            <w:tcBorders>
              <w:left w:val="none" w:sz="0" w:space="0" w:color="auto"/>
              <w:right w:val="none" w:sz="0" w:space="0" w:color="auto"/>
            </w:tcBorders>
          </w:tcPr>
          <w:p w14:paraId="0BB167A6" w14:textId="21CBDE8E"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11 net</w:t>
            </w:r>
          </w:p>
        </w:tc>
        <w:tc>
          <w:tcPr>
            <w:tcW w:w="992" w:type="dxa"/>
            <w:tcBorders>
              <w:left w:val="none" w:sz="0" w:space="0" w:color="auto"/>
              <w:right w:val="none" w:sz="0" w:space="0" w:color="auto"/>
            </w:tcBorders>
          </w:tcPr>
          <w:p w14:paraId="2FE20719" w14:textId="2525A08A"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12 net</w:t>
            </w:r>
          </w:p>
        </w:tc>
        <w:tc>
          <w:tcPr>
            <w:tcW w:w="993" w:type="dxa"/>
            <w:tcBorders>
              <w:left w:val="none" w:sz="0" w:space="0" w:color="auto"/>
            </w:tcBorders>
          </w:tcPr>
          <w:p w14:paraId="0D3721FA" w14:textId="2F8C9564"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12 net</w:t>
            </w:r>
          </w:p>
        </w:tc>
      </w:tr>
      <w:tr w:rsidR="00336C16" w:rsidRPr="00987750" w14:paraId="7AAA2CE0"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21923C04" w14:textId="77777777" w:rsidR="00336C16" w:rsidRPr="00E07F6E" w:rsidRDefault="00336C16" w:rsidP="0037276D">
            <w:pPr>
              <w:jc w:val="cente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021529F1"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00F6B6C8"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Fen Bilimleri</w:t>
            </w:r>
          </w:p>
        </w:tc>
        <w:tc>
          <w:tcPr>
            <w:tcW w:w="857" w:type="dxa"/>
            <w:tcBorders>
              <w:left w:val="none" w:sz="0" w:space="0" w:color="auto"/>
              <w:right w:val="none" w:sz="0" w:space="0" w:color="auto"/>
            </w:tcBorders>
            <w:noWrap/>
          </w:tcPr>
          <w:p w14:paraId="13CEBAED" w14:textId="3F4BED34"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 net</w:t>
            </w:r>
          </w:p>
        </w:tc>
        <w:tc>
          <w:tcPr>
            <w:tcW w:w="850" w:type="dxa"/>
            <w:tcBorders>
              <w:left w:val="none" w:sz="0" w:space="0" w:color="auto"/>
              <w:right w:val="none" w:sz="0" w:space="0" w:color="auto"/>
            </w:tcBorders>
            <w:noWrap/>
          </w:tcPr>
          <w:p w14:paraId="7CE5DD45" w14:textId="5ED7AF7E"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1 net </w:t>
            </w:r>
          </w:p>
        </w:tc>
        <w:tc>
          <w:tcPr>
            <w:tcW w:w="851" w:type="dxa"/>
            <w:tcBorders>
              <w:left w:val="none" w:sz="0" w:space="0" w:color="auto"/>
              <w:right w:val="none" w:sz="0" w:space="0" w:color="auto"/>
            </w:tcBorders>
          </w:tcPr>
          <w:p w14:paraId="1966A293" w14:textId="1374592E"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2 net</w:t>
            </w:r>
          </w:p>
        </w:tc>
        <w:tc>
          <w:tcPr>
            <w:tcW w:w="850" w:type="dxa"/>
            <w:tcBorders>
              <w:left w:val="none" w:sz="0" w:space="0" w:color="auto"/>
              <w:right w:val="none" w:sz="0" w:space="0" w:color="auto"/>
            </w:tcBorders>
          </w:tcPr>
          <w:p w14:paraId="1177ACDC" w14:textId="718DFC78"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 2 net</w:t>
            </w:r>
          </w:p>
        </w:tc>
        <w:tc>
          <w:tcPr>
            <w:tcW w:w="992" w:type="dxa"/>
            <w:tcBorders>
              <w:left w:val="none" w:sz="0" w:space="0" w:color="auto"/>
              <w:right w:val="none" w:sz="0" w:space="0" w:color="auto"/>
            </w:tcBorders>
          </w:tcPr>
          <w:p w14:paraId="372F2407" w14:textId="6F1B81B9"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3 net</w:t>
            </w:r>
          </w:p>
        </w:tc>
        <w:tc>
          <w:tcPr>
            <w:tcW w:w="993" w:type="dxa"/>
            <w:tcBorders>
              <w:left w:val="none" w:sz="0" w:space="0" w:color="auto"/>
            </w:tcBorders>
          </w:tcPr>
          <w:p w14:paraId="2685EB8C" w14:textId="0D4C9969" w:rsidR="00336C16" w:rsidRPr="00987750" w:rsidRDefault="00F947F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4 net</w:t>
            </w:r>
          </w:p>
        </w:tc>
      </w:tr>
      <w:tr w:rsidR="00336C16" w:rsidRPr="00987750" w14:paraId="7F01B287"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val="restart"/>
            <w:tcBorders>
              <w:right w:val="none" w:sz="0" w:space="0" w:color="auto"/>
            </w:tcBorders>
          </w:tcPr>
          <w:p w14:paraId="6D889777" w14:textId="77777777" w:rsidR="00336C16" w:rsidRPr="00E07F6E" w:rsidRDefault="00336C16" w:rsidP="0037276D">
            <w:pPr>
              <w:jc w:val="center"/>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PG.2.1.5</w:t>
            </w:r>
          </w:p>
        </w:tc>
        <w:tc>
          <w:tcPr>
            <w:tcW w:w="1701" w:type="dxa"/>
            <w:vMerge w:val="restart"/>
            <w:tcBorders>
              <w:left w:val="none" w:sz="0" w:space="0" w:color="auto"/>
              <w:right w:val="none" w:sz="0" w:space="0" w:color="auto"/>
            </w:tcBorders>
          </w:tcPr>
          <w:p w14:paraId="2C27A771"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 xml:space="preserve">Okulun üst </w:t>
            </w:r>
            <w:r w:rsidRPr="00E07F6E">
              <w:rPr>
                <w:rFonts w:ascii="Times New Roman" w:hAnsi="Times New Roman"/>
                <w:color w:val="000000" w:themeColor="text1"/>
                <w:szCs w:val="20"/>
              </w:rPr>
              <w:lastRenderedPageBreak/>
              <w:t>öğrenime giriş sınavı net ortalaması</w:t>
            </w:r>
          </w:p>
          <w:p w14:paraId="084F7398"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(AYT)</w:t>
            </w:r>
          </w:p>
        </w:tc>
        <w:tc>
          <w:tcPr>
            <w:tcW w:w="5244" w:type="dxa"/>
            <w:tcBorders>
              <w:left w:val="none" w:sz="0" w:space="0" w:color="auto"/>
              <w:right w:val="none" w:sz="0" w:space="0" w:color="auto"/>
            </w:tcBorders>
          </w:tcPr>
          <w:p w14:paraId="6B124404"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lastRenderedPageBreak/>
              <w:t>Matematik</w:t>
            </w:r>
          </w:p>
        </w:tc>
        <w:tc>
          <w:tcPr>
            <w:tcW w:w="857" w:type="dxa"/>
            <w:tcBorders>
              <w:left w:val="none" w:sz="0" w:space="0" w:color="auto"/>
              <w:right w:val="none" w:sz="0" w:space="0" w:color="auto"/>
            </w:tcBorders>
            <w:noWrap/>
          </w:tcPr>
          <w:p w14:paraId="36C83754" w14:textId="326D5062"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 net</w:t>
            </w:r>
          </w:p>
        </w:tc>
        <w:tc>
          <w:tcPr>
            <w:tcW w:w="850" w:type="dxa"/>
            <w:tcBorders>
              <w:left w:val="none" w:sz="0" w:space="0" w:color="auto"/>
              <w:right w:val="none" w:sz="0" w:space="0" w:color="auto"/>
            </w:tcBorders>
          </w:tcPr>
          <w:p w14:paraId="39FF5E51" w14:textId="06B45197"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2 net</w:t>
            </w:r>
          </w:p>
        </w:tc>
        <w:tc>
          <w:tcPr>
            <w:tcW w:w="851" w:type="dxa"/>
            <w:tcBorders>
              <w:left w:val="none" w:sz="0" w:space="0" w:color="auto"/>
              <w:right w:val="none" w:sz="0" w:space="0" w:color="auto"/>
            </w:tcBorders>
          </w:tcPr>
          <w:p w14:paraId="14D22A3C" w14:textId="4EAAB019"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3 net </w:t>
            </w:r>
          </w:p>
        </w:tc>
        <w:tc>
          <w:tcPr>
            <w:tcW w:w="850" w:type="dxa"/>
            <w:tcBorders>
              <w:left w:val="none" w:sz="0" w:space="0" w:color="auto"/>
              <w:right w:val="none" w:sz="0" w:space="0" w:color="auto"/>
            </w:tcBorders>
          </w:tcPr>
          <w:p w14:paraId="5DAB0D59" w14:textId="0532894D"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 net</w:t>
            </w:r>
          </w:p>
        </w:tc>
        <w:tc>
          <w:tcPr>
            <w:tcW w:w="992" w:type="dxa"/>
            <w:tcBorders>
              <w:left w:val="none" w:sz="0" w:space="0" w:color="auto"/>
              <w:right w:val="none" w:sz="0" w:space="0" w:color="auto"/>
            </w:tcBorders>
          </w:tcPr>
          <w:p w14:paraId="062BE91A" w14:textId="7EC9F6C2"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5 net</w:t>
            </w:r>
          </w:p>
        </w:tc>
        <w:tc>
          <w:tcPr>
            <w:tcW w:w="993" w:type="dxa"/>
            <w:tcBorders>
              <w:left w:val="none" w:sz="0" w:space="0" w:color="auto"/>
            </w:tcBorders>
          </w:tcPr>
          <w:p w14:paraId="5D9A2EC9" w14:textId="250C5BA0" w:rsidR="00336C16" w:rsidRPr="00987750" w:rsidRDefault="00F947F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 net</w:t>
            </w:r>
          </w:p>
        </w:tc>
      </w:tr>
      <w:tr w:rsidR="00336C16" w:rsidRPr="00987750" w14:paraId="082F7319"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7F2AD941" w14:textId="77777777" w:rsidR="00336C16" w:rsidRPr="00E07F6E" w:rsidRDefault="00336C16" w:rsidP="0037276D">
            <w:pP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29DD8854"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32C3BFC8"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Türk Dili ve Edebiyatı</w:t>
            </w:r>
          </w:p>
        </w:tc>
        <w:tc>
          <w:tcPr>
            <w:tcW w:w="857" w:type="dxa"/>
            <w:tcBorders>
              <w:left w:val="none" w:sz="0" w:space="0" w:color="auto"/>
              <w:right w:val="none" w:sz="0" w:space="0" w:color="auto"/>
            </w:tcBorders>
            <w:noWrap/>
          </w:tcPr>
          <w:p w14:paraId="1AA11727" w14:textId="0CA629CE"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8 net</w:t>
            </w:r>
          </w:p>
        </w:tc>
        <w:tc>
          <w:tcPr>
            <w:tcW w:w="850" w:type="dxa"/>
            <w:tcBorders>
              <w:left w:val="none" w:sz="0" w:space="0" w:color="auto"/>
              <w:right w:val="none" w:sz="0" w:space="0" w:color="auto"/>
            </w:tcBorders>
          </w:tcPr>
          <w:p w14:paraId="3101EF30" w14:textId="5D9E8878"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9 net</w:t>
            </w:r>
          </w:p>
        </w:tc>
        <w:tc>
          <w:tcPr>
            <w:tcW w:w="851" w:type="dxa"/>
            <w:tcBorders>
              <w:left w:val="none" w:sz="0" w:space="0" w:color="auto"/>
              <w:right w:val="none" w:sz="0" w:space="0" w:color="auto"/>
            </w:tcBorders>
          </w:tcPr>
          <w:p w14:paraId="3241CADF" w14:textId="25E64C1F"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10 net</w:t>
            </w:r>
          </w:p>
        </w:tc>
        <w:tc>
          <w:tcPr>
            <w:tcW w:w="850" w:type="dxa"/>
            <w:tcBorders>
              <w:left w:val="none" w:sz="0" w:space="0" w:color="auto"/>
              <w:right w:val="none" w:sz="0" w:space="0" w:color="auto"/>
            </w:tcBorders>
          </w:tcPr>
          <w:p w14:paraId="21109CF6" w14:textId="0F0303A7"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 xml:space="preserve">12 net </w:t>
            </w:r>
          </w:p>
        </w:tc>
        <w:tc>
          <w:tcPr>
            <w:tcW w:w="992" w:type="dxa"/>
            <w:tcBorders>
              <w:left w:val="none" w:sz="0" w:space="0" w:color="auto"/>
              <w:right w:val="none" w:sz="0" w:space="0" w:color="auto"/>
            </w:tcBorders>
          </w:tcPr>
          <w:p w14:paraId="15625BF1" w14:textId="01AFCE9A"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13 net</w:t>
            </w:r>
          </w:p>
        </w:tc>
        <w:tc>
          <w:tcPr>
            <w:tcW w:w="993" w:type="dxa"/>
            <w:tcBorders>
              <w:left w:val="none" w:sz="0" w:space="0" w:color="auto"/>
            </w:tcBorders>
          </w:tcPr>
          <w:p w14:paraId="796DE678" w14:textId="50958E82"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14 net</w:t>
            </w:r>
          </w:p>
        </w:tc>
      </w:tr>
      <w:tr w:rsidR="00336C16" w:rsidRPr="00987750" w14:paraId="17491ABA"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1F5F2FF8" w14:textId="77777777" w:rsidR="00336C16" w:rsidRPr="00E07F6E" w:rsidRDefault="00336C16" w:rsidP="0037276D">
            <w:pP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21C0052D"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5E935F25"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Fizik</w:t>
            </w:r>
          </w:p>
        </w:tc>
        <w:tc>
          <w:tcPr>
            <w:tcW w:w="857" w:type="dxa"/>
            <w:tcBorders>
              <w:left w:val="none" w:sz="0" w:space="0" w:color="auto"/>
              <w:right w:val="none" w:sz="0" w:space="0" w:color="auto"/>
            </w:tcBorders>
            <w:noWrap/>
          </w:tcPr>
          <w:p w14:paraId="56B5F970" w14:textId="148903A6"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1 net</w:t>
            </w:r>
          </w:p>
        </w:tc>
        <w:tc>
          <w:tcPr>
            <w:tcW w:w="850" w:type="dxa"/>
            <w:tcBorders>
              <w:left w:val="none" w:sz="0" w:space="0" w:color="auto"/>
              <w:right w:val="none" w:sz="0" w:space="0" w:color="auto"/>
            </w:tcBorders>
          </w:tcPr>
          <w:p w14:paraId="1E2F2637" w14:textId="476A287E"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1 net</w:t>
            </w:r>
          </w:p>
        </w:tc>
        <w:tc>
          <w:tcPr>
            <w:tcW w:w="851" w:type="dxa"/>
            <w:tcBorders>
              <w:left w:val="none" w:sz="0" w:space="0" w:color="auto"/>
              <w:right w:val="none" w:sz="0" w:space="0" w:color="auto"/>
            </w:tcBorders>
          </w:tcPr>
          <w:p w14:paraId="11D9CE5F" w14:textId="54487D6B"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2 net</w:t>
            </w:r>
          </w:p>
        </w:tc>
        <w:tc>
          <w:tcPr>
            <w:tcW w:w="850" w:type="dxa"/>
            <w:tcBorders>
              <w:left w:val="none" w:sz="0" w:space="0" w:color="auto"/>
              <w:right w:val="none" w:sz="0" w:space="0" w:color="auto"/>
            </w:tcBorders>
          </w:tcPr>
          <w:p w14:paraId="6BCEC370" w14:textId="0F4D0CFF"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2 net</w:t>
            </w:r>
          </w:p>
        </w:tc>
        <w:tc>
          <w:tcPr>
            <w:tcW w:w="992" w:type="dxa"/>
            <w:tcBorders>
              <w:left w:val="none" w:sz="0" w:space="0" w:color="auto"/>
              <w:right w:val="none" w:sz="0" w:space="0" w:color="auto"/>
            </w:tcBorders>
          </w:tcPr>
          <w:p w14:paraId="762C90FA" w14:textId="79718E81"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3 net</w:t>
            </w:r>
          </w:p>
        </w:tc>
        <w:tc>
          <w:tcPr>
            <w:tcW w:w="993" w:type="dxa"/>
            <w:tcBorders>
              <w:left w:val="none" w:sz="0" w:space="0" w:color="auto"/>
            </w:tcBorders>
          </w:tcPr>
          <w:p w14:paraId="26C2B93D" w14:textId="1CC1AF5D"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 net</w:t>
            </w:r>
          </w:p>
        </w:tc>
      </w:tr>
      <w:tr w:rsidR="00336C16" w:rsidRPr="00987750" w14:paraId="10158FDA"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6A930292" w14:textId="77777777" w:rsidR="00336C16" w:rsidRPr="00E07F6E" w:rsidRDefault="00336C16" w:rsidP="0037276D">
            <w:pP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24D6934D"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56DDB8E7"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Kimya</w:t>
            </w:r>
          </w:p>
        </w:tc>
        <w:tc>
          <w:tcPr>
            <w:tcW w:w="857" w:type="dxa"/>
            <w:tcBorders>
              <w:left w:val="none" w:sz="0" w:space="0" w:color="auto"/>
              <w:right w:val="none" w:sz="0" w:space="0" w:color="auto"/>
            </w:tcBorders>
            <w:noWrap/>
          </w:tcPr>
          <w:p w14:paraId="130B5E25" w14:textId="5BD9EFB6"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2</w:t>
            </w:r>
            <w:r w:rsidRPr="00230856">
              <w:rPr>
                <w:rFonts w:ascii="Times New Roman" w:hAnsi="Times New Roman"/>
                <w:sz w:val="22"/>
                <w:szCs w:val="22"/>
              </w:rPr>
              <w:t xml:space="preserve"> net</w:t>
            </w:r>
          </w:p>
        </w:tc>
        <w:tc>
          <w:tcPr>
            <w:tcW w:w="850" w:type="dxa"/>
            <w:tcBorders>
              <w:left w:val="none" w:sz="0" w:space="0" w:color="auto"/>
              <w:right w:val="none" w:sz="0" w:space="0" w:color="auto"/>
            </w:tcBorders>
          </w:tcPr>
          <w:p w14:paraId="36277E52" w14:textId="5B1C8AB8"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2 net</w:t>
            </w:r>
          </w:p>
        </w:tc>
        <w:tc>
          <w:tcPr>
            <w:tcW w:w="851" w:type="dxa"/>
            <w:tcBorders>
              <w:left w:val="none" w:sz="0" w:space="0" w:color="auto"/>
              <w:right w:val="none" w:sz="0" w:space="0" w:color="auto"/>
            </w:tcBorders>
          </w:tcPr>
          <w:p w14:paraId="2425D134" w14:textId="263FDEBE"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3 net</w:t>
            </w:r>
          </w:p>
        </w:tc>
        <w:tc>
          <w:tcPr>
            <w:tcW w:w="850" w:type="dxa"/>
            <w:tcBorders>
              <w:left w:val="none" w:sz="0" w:space="0" w:color="auto"/>
              <w:right w:val="none" w:sz="0" w:space="0" w:color="auto"/>
            </w:tcBorders>
          </w:tcPr>
          <w:p w14:paraId="59D78152" w14:textId="74EE3359"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4 net</w:t>
            </w:r>
          </w:p>
        </w:tc>
        <w:tc>
          <w:tcPr>
            <w:tcW w:w="992" w:type="dxa"/>
            <w:tcBorders>
              <w:left w:val="none" w:sz="0" w:space="0" w:color="auto"/>
              <w:right w:val="none" w:sz="0" w:space="0" w:color="auto"/>
            </w:tcBorders>
          </w:tcPr>
          <w:p w14:paraId="3B8900EE" w14:textId="7134C362"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5 net</w:t>
            </w:r>
          </w:p>
        </w:tc>
        <w:tc>
          <w:tcPr>
            <w:tcW w:w="993" w:type="dxa"/>
            <w:tcBorders>
              <w:left w:val="none" w:sz="0" w:space="0" w:color="auto"/>
            </w:tcBorders>
          </w:tcPr>
          <w:p w14:paraId="11F571A5" w14:textId="10386FBB"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5 net</w:t>
            </w:r>
          </w:p>
        </w:tc>
      </w:tr>
      <w:tr w:rsidR="00336C16" w:rsidRPr="00987750" w14:paraId="46B501F0"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263C478F" w14:textId="77777777" w:rsidR="00336C16" w:rsidRPr="00E07F6E" w:rsidRDefault="00336C16" w:rsidP="0037276D">
            <w:pP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7191F69D"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07AED1AF"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Biyoloji</w:t>
            </w:r>
          </w:p>
        </w:tc>
        <w:tc>
          <w:tcPr>
            <w:tcW w:w="857" w:type="dxa"/>
            <w:tcBorders>
              <w:left w:val="none" w:sz="0" w:space="0" w:color="auto"/>
              <w:right w:val="none" w:sz="0" w:space="0" w:color="auto"/>
            </w:tcBorders>
            <w:noWrap/>
          </w:tcPr>
          <w:p w14:paraId="58AEE8BC" w14:textId="2E80FD5A"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1 net</w:t>
            </w:r>
          </w:p>
        </w:tc>
        <w:tc>
          <w:tcPr>
            <w:tcW w:w="850" w:type="dxa"/>
            <w:tcBorders>
              <w:left w:val="none" w:sz="0" w:space="0" w:color="auto"/>
              <w:right w:val="none" w:sz="0" w:space="0" w:color="auto"/>
            </w:tcBorders>
          </w:tcPr>
          <w:p w14:paraId="49235D0C" w14:textId="1F8A8568"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1 net</w:t>
            </w:r>
          </w:p>
        </w:tc>
        <w:tc>
          <w:tcPr>
            <w:tcW w:w="851" w:type="dxa"/>
            <w:tcBorders>
              <w:left w:val="none" w:sz="0" w:space="0" w:color="auto"/>
              <w:right w:val="none" w:sz="0" w:space="0" w:color="auto"/>
            </w:tcBorders>
          </w:tcPr>
          <w:p w14:paraId="6CB56CA6" w14:textId="2969B5F4"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2 net</w:t>
            </w:r>
          </w:p>
        </w:tc>
        <w:tc>
          <w:tcPr>
            <w:tcW w:w="850" w:type="dxa"/>
            <w:tcBorders>
              <w:left w:val="none" w:sz="0" w:space="0" w:color="auto"/>
              <w:right w:val="none" w:sz="0" w:space="0" w:color="auto"/>
            </w:tcBorders>
          </w:tcPr>
          <w:p w14:paraId="07160D9A" w14:textId="0315E151"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2 net</w:t>
            </w:r>
          </w:p>
        </w:tc>
        <w:tc>
          <w:tcPr>
            <w:tcW w:w="992" w:type="dxa"/>
            <w:tcBorders>
              <w:left w:val="none" w:sz="0" w:space="0" w:color="auto"/>
              <w:right w:val="none" w:sz="0" w:space="0" w:color="auto"/>
            </w:tcBorders>
          </w:tcPr>
          <w:p w14:paraId="741472A2" w14:textId="0DF8CC48"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3 net</w:t>
            </w:r>
          </w:p>
        </w:tc>
        <w:tc>
          <w:tcPr>
            <w:tcW w:w="993" w:type="dxa"/>
            <w:tcBorders>
              <w:left w:val="none" w:sz="0" w:space="0" w:color="auto"/>
            </w:tcBorders>
          </w:tcPr>
          <w:p w14:paraId="4F7E98B4" w14:textId="4D714805"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 net</w:t>
            </w:r>
          </w:p>
        </w:tc>
      </w:tr>
      <w:tr w:rsidR="00336C16" w:rsidRPr="00987750" w14:paraId="11B6CA47"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29183825" w14:textId="77777777" w:rsidR="00336C16" w:rsidRPr="00E07F6E" w:rsidRDefault="00336C16" w:rsidP="0037276D">
            <w:pP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212EA2C2"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1526B29D"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Coğrafya</w:t>
            </w:r>
          </w:p>
        </w:tc>
        <w:tc>
          <w:tcPr>
            <w:tcW w:w="857" w:type="dxa"/>
            <w:tcBorders>
              <w:left w:val="none" w:sz="0" w:space="0" w:color="auto"/>
              <w:right w:val="none" w:sz="0" w:space="0" w:color="auto"/>
            </w:tcBorders>
            <w:noWrap/>
          </w:tcPr>
          <w:p w14:paraId="089EE51D" w14:textId="4D5C8C0C"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5 net</w:t>
            </w:r>
          </w:p>
        </w:tc>
        <w:tc>
          <w:tcPr>
            <w:tcW w:w="850" w:type="dxa"/>
            <w:tcBorders>
              <w:left w:val="none" w:sz="0" w:space="0" w:color="auto"/>
              <w:right w:val="none" w:sz="0" w:space="0" w:color="auto"/>
            </w:tcBorders>
          </w:tcPr>
          <w:p w14:paraId="52C8463A" w14:textId="0E38A920"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5 net</w:t>
            </w:r>
          </w:p>
        </w:tc>
        <w:tc>
          <w:tcPr>
            <w:tcW w:w="851" w:type="dxa"/>
            <w:tcBorders>
              <w:left w:val="none" w:sz="0" w:space="0" w:color="auto"/>
              <w:right w:val="none" w:sz="0" w:space="0" w:color="auto"/>
            </w:tcBorders>
          </w:tcPr>
          <w:p w14:paraId="683AFDDA" w14:textId="2EBCDE08"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6 net</w:t>
            </w:r>
          </w:p>
        </w:tc>
        <w:tc>
          <w:tcPr>
            <w:tcW w:w="850" w:type="dxa"/>
            <w:tcBorders>
              <w:left w:val="none" w:sz="0" w:space="0" w:color="auto"/>
              <w:right w:val="none" w:sz="0" w:space="0" w:color="auto"/>
            </w:tcBorders>
          </w:tcPr>
          <w:p w14:paraId="3A298BC8" w14:textId="263763DF"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6 net</w:t>
            </w:r>
          </w:p>
        </w:tc>
        <w:tc>
          <w:tcPr>
            <w:tcW w:w="992" w:type="dxa"/>
            <w:tcBorders>
              <w:left w:val="none" w:sz="0" w:space="0" w:color="auto"/>
              <w:right w:val="none" w:sz="0" w:space="0" w:color="auto"/>
            </w:tcBorders>
          </w:tcPr>
          <w:p w14:paraId="66E44D99" w14:textId="324B45EC"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6 net</w:t>
            </w:r>
          </w:p>
        </w:tc>
        <w:tc>
          <w:tcPr>
            <w:tcW w:w="993" w:type="dxa"/>
            <w:tcBorders>
              <w:left w:val="none" w:sz="0" w:space="0" w:color="auto"/>
            </w:tcBorders>
          </w:tcPr>
          <w:p w14:paraId="5F81CD88" w14:textId="286AD51B"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7 net</w:t>
            </w:r>
          </w:p>
        </w:tc>
      </w:tr>
      <w:tr w:rsidR="00336C16" w:rsidRPr="00987750" w14:paraId="1734BDCB"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2C7AC08A" w14:textId="77777777" w:rsidR="00336C16" w:rsidRPr="00E07F6E" w:rsidRDefault="00336C16" w:rsidP="0037276D">
            <w:pP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7C393131"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39211472"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Tarih</w:t>
            </w:r>
          </w:p>
        </w:tc>
        <w:tc>
          <w:tcPr>
            <w:tcW w:w="857" w:type="dxa"/>
            <w:tcBorders>
              <w:left w:val="none" w:sz="0" w:space="0" w:color="auto"/>
              <w:right w:val="none" w:sz="0" w:space="0" w:color="auto"/>
            </w:tcBorders>
            <w:noWrap/>
          </w:tcPr>
          <w:p w14:paraId="451A25C4" w14:textId="7275898A"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7 net</w:t>
            </w:r>
          </w:p>
        </w:tc>
        <w:tc>
          <w:tcPr>
            <w:tcW w:w="850" w:type="dxa"/>
            <w:tcBorders>
              <w:left w:val="none" w:sz="0" w:space="0" w:color="auto"/>
              <w:right w:val="none" w:sz="0" w:space="0" w:color="auto"/>
            </w:tcBorders>
          </w:tcPr>
          <w:p w14:paraId="1727AD91" w14:textId="6FF4A244"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7 net</w:t>
            </w:r>
          </w:p>
        </w:tc>
        <w:tc>
          <w:tcPr>
            <w:tcW w:w="851" w:type="dxa"/>
            <w:tcBorders>
              <w:left w:val="none" w:sz="0" w:space="0" w:color="auto"/>
              <w:right w:val="none" w:sz="0" w:space="0" w:color="auto"/>
            </w:tcBorders>
          </w:tcPr>
          <w:p w14:paraId="683A5396" w14:textId="4EAEB919"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8 net</w:t>
            </w:r>
          </w:p>
        </w:tc>
        <w:tc>
          <w:tcPr>
            <w:tcW w:w="850" w:type="dxa"/>
            <w:tcBorders>
              <w:left w:val="none" w:sz="0" w:space="0" w:color="auto"/>
              <w:right w:val="none" w:sz="0" w:space="0" w:color="auto"/>
            </w:tcBorders>
          </w:tcPr>
          <w:p w14:paraId="20A59F60" w14:textId="67D4E3B0"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8 net</w:t>
            </w:r>
          </w:p>
        </w:tc>
        <w:tc>
          <w:tcPr>
            <w:tcW w:w="992" w:type="dxa"/>
            <w:tcBorders>
              <w:left w:val="none" w:sz="0" w:space="0" w:color="auto"/>
              <w:right w:val="none" w:sz="0" w:space="0" w:color="auto"/>
            </w:tcBorders>
          </w:tcPr>
          <w:p w14:paraId="0CDFDF59" w14:textId="336E8DED"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8 net</w:t>
            </w:r>
          </w:p>
        </w:tc>
        <w:tc>
          <w:tcPr>
            <w:tcW w:w="993" w:type="dxa"/>
            <w:tcBorders>
              <w:left w:val="none" w:sz="0" w:space="0" w:color="auto"/>
            </w:tcBorders>
          </w:tcPr>
          <w:p w14:paraId="03881906" w14:textId="69BCE20B"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8 net</w:t>
            </w:r>
          </w:p>
        </w:tc>
      </w:tr>
      <w:tr w:rsidR="00336C16" w:rsidRPr="00987750" w14:paraId="79DC54A2"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5D61DA94" w14:textId="77777777" w:rsidR="00336C16" w:rsidRPr="00E07F6E" w:rsidRDefault="00336C16" w:rsidP="0037276D">
            <w:pP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0E0B44B3"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61572DD7"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Felsefe grubu</w:t>
            </w:r>
          </w:p>
        </w:tc>
        <w:tc>
          <w:tcPr>
            <w:tcW w:w="857" w:type="dxa"/>
            <w:tcBorders>
              <w:left w:val="none" w:sz="0" w:space="0" w:color="auto"/>
              <w:right w:val="none" w:sz="0" w:space="0" w:color="auto"/>
            </w:tcBorders>
            <w:noWrap/>
          </w:tcPr>
          <w:p w14:paraId="68866E64" w14:textId="222A6387"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7 net</w:t>
            </w:r>
          </w:p>
        </w:tc>
        <w:tc>
          <w:tcPr>
            <w:tcW w:w="850" w:type="dxa"/>
            <w:tcBorders>
              <w:left w:val="none" w:sz="0" w:space="0" w:color="auto"/>
              <w:right w:val="none" w:sz="0" w:space="0" w:color="auto"/>
            </w:tcBorders>
          </w:tcPr>
          <w:p w14:paraId="0845D1A4" w14:textId="29575C77"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7 net</w:t>
            </w:r>
          </w:p>
        </w:tc>
        <w:tc>
          <w:tcPr>
            <w:tcW w:w="851" w:type="dxa"/>
            <w:tcBorders>
              <w:left w:val="none" w:sz="0" w:space="0" w:color="auto"/>
              <w:right w:val="none" w:sz="0" w:space="0" w:color="auto"/>
            </w:tcBorders>
          </w:tcPr>
          <w:p w14:paraId="798835D9" w14:textId="42930BB6"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7 net</w:t>
            </w:r>
          </w:p>
        </w:tc>
        <w:tc>
          <w:tcPr>
            <w:tcW w:w="850" w:type="dxa"/>
            <w:tcBorders>
              <w:left w:val="none" w:sz="0" w:space="0" w:color="auto"/>
              <w:right w:val="none" w:sz="0" w:space="0" w:color="auto"/>
            </w:tcBorders>
          </w:tcPr>
          <w:p w14:paraId="7986CBA7" w14:textId="1E351EE2"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Pr>
                <w:rFonts w:ascii="Times New Roman" w:hAnsi="Times New Roman"/>
                <w:sz w:val="22"/>
                <w:szCs w:val="22"/>
              </w:rPr>
              <w:t>8 net</w:t>
            </w:r>
          </w:p>
        </w:tc>
        <w:tc>
          <w:tcPr>
            <w:tcW w:w="992" w:type="dxa"/>
            <w:tcBorders>
              <w:left w:val="none" w:sz="0" w:space="0" w:color="auto"/>
              <w:right w:val="none" w:sz="0" w:space="0" w:color="auto"/>
            </w:tcBorders>
          </w:tcPr>
          <w:p w14:paraId="433FAF64" w14:textId="20BE4F48"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8 net</w:t>
            </w:r>
          </w:p>
        </w:tc>
        <w:tc>
          <w:tcPr>
            <w:tcW w:w="993" w:type="dxa"/>
            <w:tcBorders>
              <w:left w:val="none" w:sz="0" w:space="0" w:color="auto"/>
            </w:tcBorders>
          </w:tcPr>
          <w:p w14:paraId="7D38748E" w14:textId="0E497858" w:rsidR="00336C16" w:rsidRPr="00987750" w:rsidRDefault="00230856"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8 net</w:t>
            </w:r>
          </w:p>
        </w:tc>
      </w:tr>
      <w:tr w:rsidR="00336C16" w:rsidRPr="00987750" w14:paraId="5A08992F"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vMerge/>
            <w:tcBorders>
              <w:right w:val="none" w:sz="0" w:space="0" w:color="auto"/>
            </w:tcBorders>
          </w:tcPr>
          <w:p w14:paraId="14A7BE2B" w14:textId="77777777" w:rsidR="00336C16" w:rsidRPr="00E07F6E" w:rsidRDefault="00336C16" w:rsidP="0037276D">
            <w:pPr>
              <w:rPr>
                <w:rFonts w:ascii="Times New Roman" w:hAnsi="Times New Roman"/>
                <w:b w:val="0"/>
                <w:bCs w:val="0"/>
                <w:color w:val="000000" w:themeColor="text1"/>
                <w:sz w:val="22"/>
                <w:szCs w:val="22"/>
              </w:rPr>
            </w:pPr>
          </w:p>
        </w:tc>
        <w:tc>
          <w:tcPr>
            <w:tcW w:w="1701" w:type="dxa"/>
            <w:vMerge/>
            <w:tcBorders>
              <w:left w:val="none" w:sz="0" w:space="0" w:color="auto"/>
              <w:right w:val="none" w:sz="0" w:space="0" w:color="auto"/>
            </w:tcBorders>
          </w:tcPr>
          <w:p w14:paraId="02374015"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5244" w:type="dxa"/>
            <w:tcBorders>
              <w:left w:val="none" w:sz="0" w:space="0" w:color="auto"/>
              <w:right w:val="none" w:sz="0" w:space="0" w:color="auto"/>
            </w:tcBorders>
          </w:tcPr>
          <w:p w14:paraId="1CA20B8C"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0"/>
              </w:rPr>
            </w:pPr>
            <w:r w:rsidRPr="00E07F6E">
              <w:rPr>
                <w:rFonts w:ascii="Times New Roman" w:hAnsi="Times New Roman"/>
                <w:color w:val="000000" w:themeColor="text1"/>
                <w:sz w:val="22"/>
                <w:szCs w:val="20"/>
              </w:rPr>
              <w:t>Din Kültürü ve Ahlak Bilgisi</w:t>
            </w:r>
          </w:p>
        </w:tc>
        <w:tc>
          <w:tcPr>
            <w:tcW w:w="857" w:type="dxa"/>
            <w:tcBorders>
              <w:left w:val="none" w:sz="0" w:space="0" w:color="auto"/>
              <w:right w:val="none" w:sz="0" w:space="0" w:color="auto"/>
            </w:tcBorders>
            <w:noWrap/>
          </w:tcPr>
          <w:p w14:paraId="0FA1A9E5" w14:textId="4F38F734"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Pr>
                <w:rFonts w:ascii="Times New Roman" w:hAnsi="Times New Roman"/>
                <w:sz w:val="22"/>
                <w:szCs w:val="22"/>
              </w:rPr>
              <w:t>4 net</w:t>
            </w:r>
          </w:p>
        </w:tc>
        <w:tc>
          <w:tcPr>
            <w:tcW w:w="850" w:type="dxa"/>
            <w:tcBorders>
              <w:left w:val="none" w:sz="0" w:space="0" w:color="auto"/>
              <w:right w:val="none" w:sz="0" w:space="0" w:color="auto"/>
            </w:tcBorders>
          </w:tcPr>
          <w:p w14:paraId="47FF6ADE" w14:textId="04D87753"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5 net</w:t>
            </w:r>
          </w:p>
        </w:tc>
        <w:tc>
          <w:tcPr>
            <w:tcW w:w="851" w:type="dxa"/>
            <w:tcBorders>
              <w:left w:val="none" w:sz="0" w:space="0" w:color="auto"/>
              <w:right w:val="none" w:sz="0" w:space="0" w:color="auto"/>
            </w:tcBorders>
          </w:tcPr>
          <w:p w14:paraId="2CB394BA" w14:textId="7E4D0E71"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5 net</w:t>
            </w:r>
          </w:p>
        </w:tc>
        <w:tc>
          <w:tcPr>
            <w:tcW w:w="850" w:type="dxa"/>
            <w:tcBorders>
              <w:left w:val="none" w:sz="0" w:space="0" w:color="auto"/>
              <w:right w:val="none" w:sz="0" w:space="0" w:color="auto"/>
            </w:tcBorders>
          </w:tcPr>
          <w:p w14:paraId="005D6164" w14:textId="4A2E00C2"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5 net</w:t>
            </w:r>
          </w:p>
        </w:tc>
        <w:tc>
          <w:tcPr>
            <w:tcW w:w="992" w:type="dxa"/>
            <w:tcBorders>
              <w:left w:val="none" w:sz="0" w:space="0" w:color="auto"/>
              <w:right w:val="none" w:sz="0" w:space="0" w:color="auto"/>
            </w:tcBorders>
          </w:tcPr>
          <w:p w14:paraId="196DE730" w14:textId="4BFDE518"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5 net</w:t>
            </w:r>
          </w:p>
        </w:tc>
        <w:tc>
          <w:tcPr>
            <w:tcW w:w="993" w:type="dxa"/>
            <w:tcBorders>
              <w:left w:val="none" w:sz="0" w:space="0" w:color="auto"/>
            </w:tcBorders>
          </w:tcPr>
          <w:p w14:paraId="284AD636" w14:textId="3AD3D321" w:rsidR="00336C16" w:rsidRPr="00987750" w:rsidRDefault="00230856"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230856">
              <w:rPr>
                <w:rFonts w:ascii="Times New Roman" w:hAnsi="Times New Roman"/>
                <w:sz w:val="22"/>
                <w:szCs w:val="22"/>
              </w:rPr>
              <w:t>5 net</w:t>
            </w:r>
          </w:p>
        </w:tc>
      </w:tr>
      <w:tr w:rsidR="00336C16" w:rsidRPr="00987750" w14:paraId="334F9063"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tcBorders>
              <w:right w:val="none" w:sz="0" w:space="0" w:color="auto"/>
            </w:tcBorders>
          </w:tcPr>
          <w:p w14:paraId="16E97BA4" w14:textId="77777777" w:rsidR="00336C16" w:rsidRPr="00E07F6E" w:rsidRDefault="00336C16" w:rsidP="0037276D">
            <w:pPr>
              <w:rPr>
                <w:color w:val="000000" w:themeColor="text1"/>
              </w:rPr>
            </w:pPr>
            <w:r w:rsidRPr="00E07F6E">
              <w:rPr>
                <w:rFonts w:ascii="Times New Roman" w:hAnsi="Times New Roman"/>
                <w:b w:val="0"/>
                <w:bCs w:val="0"/>
                <w:color w:val="000000" w:themeColor="text1"/>
                <w:sz w:val="22"/>
                <w:szCs w:val="22"/>
              </w:rPr>
              <w:t>PG.2.1.5</w:t>
            </w:r>
          </w:p>
        </w:tc>
        <w:tc>
          <w:tcPr>
            <w:tcW w:w="6945" w:type="dxa"/>
            <w:gridSpan w:val="2"/>
            <w:tcBorders>
              <w:left w:val="none" w:sz="0" w:space="0" w:color="auto"/>
              <w:right w:val="none" w:sz="0" w:space="0" w:color="auto"/>
            </w:tcBorders>
          </w:tcPr>
          <w:p w14:paraId="1638F4B5"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r w:rsidRPr="00E07F6E">
              <w:rPr>
                <w:color w:val="000000" w:themeColor="text1"/>
              </w:rPr>
              <w:t>Yabancı dil dersi yılsonu puan ortalaması</w:t>
            </w:r>
          </w:p>
        </w:tc>
        <w:tc>
          <w:tcPr>
            <w:tcW w:w="857" w:type="dxa"/>
            <w:tcBorders>
              <w:left w:val="none" w:sz="0" w:space="0" w:color="auto"/>
              <w:right w:val="none" w:sz="0" w:space="0" w:color="auto"/>
            </w:tcBorders>
            <w:noWrap/>
          </w:tcPr>
          <w:p w14:paraId="30BEFAAD" w14:textId="77777777" w:rsidR="00336C16" w:rsidRDefault="00336C1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p>
          <w:p w14:paraId="29A3898E" w14:textId="257E3C16" w:rsidR="009101AB"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60</w:t>
            </w:r>
          </w:p>
          <w:p w14:paraId="22108B16" w14:textId="77777777" w:rsidR="009101AB" w:rsidRPr="009800E2" w:rsidRDefault="009101AB" w:rsidP="0037276D">
            <w:pPr>
              <w:spacing w:line="240" w:lineRule="auto"/>
              <w:jc w:val="center"/>
              <w:cnfStyle w:val="000000010000" w:firstRow="0" w:lastRow="0" w:firstColumn="0" w:lastColumn="0" w:oddVBand="0" w:evenVBand="0" w:oddHBand="0" w:evenHBand="1" w:firstRowFirstColumn="0" w:firstRowLastColumn="0" w:lastRowFirstColumn="0" w:lastRowLastColumn="0"/>
            </w:pPr>
          </w:p>
        </w:tc>
        <w:tc>
          <w:tcPr>
            <w:tcW w:w="850" w:type="dxa"/>
            <w:tcBorders>
              <w:left w:val="none" w:sz="0" w:space="0" w:color="auto"/>
              <w:right w:val="none" w:sz="0" w:space="0" w:color="auto"/>
            </w:tcBorders>
          </w:tcPr>
          <w:p w14:paraId="6FB4A1D5" w14:textId="76D3D235"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63</w:t>
            </w:r>
          </w:p>
        </w:tc>
        <w:tc>
          <w:tcPr>
            <w:tcW w:w="851" w:type="dxa"/>
            <w:tcBorders>
              <w:left w:val="none" w:sz="0" w:space="0" w:color="auto"/>
              <w:right w:val="none" w:sz="0" w:space="0" w:color="auto"/>
            </w:tcBorders>
          </w:tcPr>
          <w:p w14:paraId="7FB15638" w14:textId="373440A1"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65</w:t>
            </w:r>
          </w:p>
        </w:tc>
        <w:tc>
          <w:tcPr>
            <w:tcW w:w="850" w:type="dxa"/>
            <w:tcBorders>
              <w:left w:val="none" w:sz="0" w:space="0" w:color="auto"/>
              <w:right w:val="none" w:sz="0" w:space="0" w:color="auto"/>
            </w:tcBorders>
          </w:tcPr>
          <w:p w14:paraId="5145ADA2" w14:textId="6AA02040"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67</w:t>
            </w:r>
          </w:p>
        </w:tc>
        <w:tc>
          <w:tcPr>
            <w:tcW w:w="992" w:type="dxa"/>
            <w:tcBorders>
              <w:left w:val="none" w:sz="0" w:space="0" w:color="auto"/>
              <w:right w:val="none" w:sz="0" w:space="0" w:color="auto"/>
            </w:tcBorders>
          </w:tcPr>
          <w:p w14:paraId="79231376" w14:textId="1C022732"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70</w:t>
            </w:r>
          </w:p>
        </w:tc>
        <w:tc>
          <w:tcPr>
            <w:tcW w:w="993" w:type="dxa"/>
            <w:tcBorders>
              <w:left w:val="none" w:sz="0" w:space="0" w:color="auto"/>
            </w:tcBorders>
          </w:tcPr>
          <w:p w14:paraId="51AEA07C" w14:textId="19A66AE1" w:rsidR="00336C16" w:rsidRPr="009800E2" w:rsidRDefault="00230856" w:rsidP="0037276D">
            <w:pPr>
              <w:cnfStyle w:val="000000010000" w:firstRow="0" w:lastRow="0" w:firstColumn="0" w:lastColumn="0" w:oddVBand="0" w:evenVBand="0" w:oddHBand="0" w:evenHBand="1" w:firstRowFirstColumn="0" w:firstRowLastColumn="0" w:lastRowFirstColumn="0" w:lastRowLastColumn="0"/>
            </w:pPr>
            <w:r>
              <w:t>70</w:t>
            </w:r>
          </w:p>
        </w:tc>
      </w:tr>
      <w:tr w:rsidR="00336C16" w:rsidRPr="009800E2" w14:paraId="1EFADB07"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tcBorders>
              <w:right w:val="none" w:sz="0" w:space="0" w:color="auto"/>
            </w:tcBorders>
          </w:tcPr>
          <w:p w14:paraId="0E62E98E" w14:textId="77777777" w:rsidR="00336C16" w:rsidRPr="00E07F6E" w:rsidRDefault="00336C16" w:rsidP="0037276D">
            <w:pPr>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PG.2.1.6</w:t>
            </w:r>
          </w:p>
        </w:tc>
        <w:tc>
          <w:tcPr>
            <w:tcW w:w="6945" w:type="dxa"/>
            <w:gridSpan w:val="2"/>
            <w:tcBorders>
              <w:left w:val="none" w:sz="0" w:space="0" w:color="auto"/>
              <w:right w:val="none" w:sz="0" w:space="0" w:color="auto"/>
            </w:tcBorders>
          </w:tcPr>
          <w:p w14:paraId="03A699EC"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E07F6E">
              <w:rPr>
                <w:color w:val="000000" w:themeColor="text1"/>
              </w:rPr>
              <w:t>Matematik dersi yılsonu puan ortalaması</w:t>
            </w:r>
          </w:p>
        </w:tc>
        <w:tc>
          <w:tcPr>
            <w:tcW w:w="857" w:type="dxa"/>
            <w:tcBorders>
              <w:left w:val="none" w:sz="0" w:space="0" w:color="auto"/>
              <w:right w:val="none" w:sz="0" w:space="0" w:color="auto"/>
            </w:tcBorders>
            <w:noWrap/>
          </w:tcPr>
          <w:p w14:paraId="296BA217" w14:textId="205EF8AE"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52</w:t>
            </w:r>
          </w:p>
        </w:tc>
        <w:tc>
          <w:tcPr>
            <w:tcW w:w="850" w:type="dxa"/>
            <w:tcBorders>
              <w:left w:val="none" w:sz="0" w:space="0" w:color="auto"/>
              <w:right w:val="none" w:sz="0" w:space="0" w:color="auto"/>
            </w:tcBorders>
          </w:tcPr>
          <w:p w14:paraId="21361E67" w14:textId="7676F4DD"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555</w:t>
            </w:r>
          </w:p>
        </w:tc>
        <w:tc>
          <w:tcPr>
            <w:tcW w:w="851" w:type="dxa"/>
            <w:tcBorders>
              <w:left w:val="none" w:sz="0" w:space="0" w:color="auto"/>
              <w:right w:val="none" w:sz="0" w:space="0" w:color="auto"/>
            </w:tcBorders>
          </w:tcPr>
          <w:p w14:paraId="34392B49" w14:textId="4C9CB154"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57</w:t>
            </w:r>
          </w:p>
        </w:tc>
        <w:tc>
          <w:tcPr>
            <w:tcW w:w="850" w:type="dxa"/>
            <w:tcBorders>
              <w:left w:val="none" w:sz="0" w:space="0" w:color="auto"/>
              <w:right w:val="none" w:sz="0" w:space="0" w:color="auto"/>
            </w:tcBorders>
          </w:tcPr>
          <w:p w14:paraId="103E6F82" w14:textId="1FCB90CD"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60</w:t>
            </w:r>
          </w:p>
        </w:tc>
        <w:tc>
          <w:tcPr>
            <w:tcW w:w="992" w:type="dxa"/>
            <w:tcBorders>
              <w:left w:val="none" w:sz="0" w:space="0" w:color="auto"/>
              <w:right w:val="none" w:sz="0" w:space="0" w:color="auto"/>
            </w:tcBorders>
          </w:tcPr>
          <w:p w14:paraId="4648757D" w14:textId="5F7EC563"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62</w:t>
            </w:r>
          </w:p>
        </w:tc>
        <w:tc>
          <w:tcPr>
            <w:tcW w:w="993" w:type="dxa"/>
            <w:tcBorders>
              <w:left w:val="none" w:sz="0" w:space="0" w:color="auto"/>
            </w:tcBorders>
          </w:tcPr>
          <w:p w14:paraId="64D01D24" w14:textId="1D675AA8" w:rsidR="00336C16" w:rsidRPr="009800E2" w:rsidRDefault="00230856" w:rsidP="0037276D">
            <w:pPr>
              <w:cnfStyle w:val="000000100000" w:firstRow="0" w:lastRow="0" w:firstColumn="0" w:lastColumn="0" w:oddVBand="0" w:evenVBand="0" w:oddHBand="1" w:evenHBand="0" w:firstRowFirstColumn="0" w:firstRowLastColumn="0" w:lastRowFirstColumn="0" w:lastRowLastColumn="0"/>
            </w:pPr>
            <w:r>
              <w:t>65</w:t>
            </w:r>
          </w:p>
        </w:tc>
      </w:tr>
      <w:tr w:rsidR="00336C16" w:rsidRPr="009800E2" w14:paraId="54D0D664" w14:textId="77777777" w:rsidTr="005A7079">
        <w:trPr>
          <w:cnfStyle w:val="000000010000" w:firstRow="0" w:lastRow="0" w:firstColumn="0" w:lastColumn="0" w:oddVBand="0" w:evenVBand="0" w:oddHBand="0" w:evenHBand="1"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tcBorders>
              <w:right w:val="none" w:sz="0" w:space="0" w:color="auto"/>
            </w:tcBorders>
          </w:tcPr>
          <w:p w14:paraId="18B15311" w14:textId="77777777" w:rsidR="00336C16" w:rsidRPr="00E07F6E" w:rsidRDefault="00336C16" w:rsidP="0037276D">
            <w:pPr>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PG.2.1.7</w:t>
            </w:r>
          </w:p>
        </w:tc>
        <w:tc>
          <w:tcPr>
            <w:tcW w:w="6945" w:type="dxa"/>
            <w:gridSpan w:val="2"/>
            <w:tcBorders>
              <w:left w:val="none" w:sz="0" w:space="0" w:color="auto"/>
              <w:right w:val="none" w:sz="0" w:space="0" w:color="auto"/>
            </w:tcBorders>
          </w:tcPr>
          <w:p w14:paraId="65CC7D81" w14:textId="77777777" w:rsidR="00336C16" w:rsidRPr="00E07F6E" w:rsidRDefault="00336C16" w:rsidP="0037276D">
            <w:pPr>
              <w:spacing w:line="240" w:lineRule="auto"/>
              <w:cnfStyle w:val="000000010000" w:firstRow="0" w:lastRow="0" w:firstColumn="0" w:lastColumn="0" w:oddVBand="0" w:evenVBand="0" w:oddHBand="0" w:evenHBand="1" w:firstRowFirstColumn="0" w:firstRowLastColumn="0" w:lastRowFirstColumn="0" w:lastRowLastColumn="0"/>
              <w:rPr>
                <w:color w:val="000000" w:themeColor="text1"/>
              </w:rPr>
            </w:pPr>
            <w:r w:rsidRPr="00E07F6E">
              <w:rPr>
                <w:color w:val="000000" w:themeColor="text1"/>
              </w:rPr>
              <w:t>Türk Dili ve Edebiyatı yılsonu puan ortalaması</w:t>
            </w:r>
          </w:p>
        </w:tc>
        <w:tc>
          <w:tcPr>
            <w:tcW w:w="857" w:type="dxa"/>
            <w:tcBorders>
              <w:left w:val="none" w:sz="0" w:space="0" w:color="auto"/>
              <w:right w:val="none" w:sz="0" w:space="0" w:color="auto"/>
            </w:tcBorders>
            <w:noWrap/>
          </w:tcPr>
          <w:p w14:paraId="70F79EE5" w14:textId="210DA3E4"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62</w:t>
            </w:r>
          </w:p>
        </w:tc>
        <w:tc>
          <w:tcPr>
            <w:tcW w:w="850" w:type="dxa"/>
            <w:tcBorders>
              <w:left w:val="none" w:sz="0" w:space="0" w:color="auto"/>
              <w:right w:val="none" w:sz="0" w:space="0" w:color="auto"/>
            </w:tcBorders>
          </w:tcPr>
          <w:p w14:paraId="669799A5" w14:textId="235538E6"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65</w:t>
            </w:r>
          </w:p>
        </w:tc>
        <w:tc>
          <w:tcPr>
            <w:tcW w:w="851" w:type="dxa"/>
            <w:tcBorders>
              <w:left w:val="none" w:sz="0" w:space="0" w:color="auto"/>
              <w:right w:val="none" w:sz="0" w:space="0" w:color="auto"/>
            </w:tcBorders>
          </w:tcPr>
          <w:p w14:paraId="60EE42DB" w14:textId="17748595"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67</w:t>
            </w:r>
          </w:p>
        </w:tc>
        <w:tc>
          <w:tcPr>
            <w:tcW w:w="850" w:type="dxa"/>
            <w:tcBorders>
              <w:left w:val="none" w:sz="0" w:space="0" w:color="auto"/>
              <w:right w:val="none" w:sz="0" w:space="0" w:color="auto"/>
            </w:tcBorders>
          </w:tcPr>
          <w:p w14:paraId="2F87A553" w14:textId="6C35572E"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68</w:t>
            </w:r>
          </w:p>
        </w:tc>
        <w:tc>
          <w:tcPr>
            <w:tcW w:w="992" w:type="dxa"/>
            <w:tcBorders>
              <w:left w:val="none" w:sz="0" w:space="0" w:color="auto"/>
              <w:right w:val="none" w:sz="0" w:space="0" w:color="auto"/>
            </w:tcBorders>
          </w:tcPr>
          <w:p w14:paraId="01DE2BDC" w14:textId="555E6670" w:rsidR="00336C16" w:rsidRPr="009800E2" w:rsidRDefault="00230856" w:rsidP="0037276D">
            <w:pPr>
              <w:spacing w:line="240" w:lineRule="auto"/>
              <w:jc w:val="center"/>
              <w:cnfStyle w:val="000000010000" w:firstRow="0" w:lastRow="0" w:firstColumn="0" w:lastColumn="0" w:oddVBand="0" w:evenVBand="0" w:oddHBand="0" w:evenHBand="1" w:firstRowFirstColumn="0" w:firstRowLastColumn="0" w:lastRowFirstColumn="0" w:lastRowLastColumn="0"/>
            </w:pPr>
            <w:r>
              <w:t>70</w:t>
            </w:r>
          </w:p>
        </w:tc>
        <w:tc>
          <w:tcPr>
            <w:tcW w:w="993" w:type="dxa"/>
            <w:tcBorders>
              <w:left w:val="none" w:sz="0" w:space="0" w:color="auto"/>
            </w:tcBorders>
          </w:tcPr>
          <w:p w14:paraId="43454E12" w14:textId="218CB1BA" w:rsidR="00336C16" w:rsidRPr="009800E2" w:rsidRDefault="00230856" w:rsidP="0037276D">
            <w:pPr>
              <w:cnfStyle w:val="000000010000" w:firstRow="0" w:lastRow="0" w:firstColumn="0" w:lastColumn="0" w:oddVBand="0" w:evenVBand="0" w:oddHBand="0" w:evenHBand="1" w:firstRowFirstColumn="0" w:firstRowLastColumn="0" w:lastRowFirstColumn="0" w:lastRowLastColumn="0"/>
            </w:pPr>
            <w:r>
              <w:t>70</w:t>
            </w:r>
          </w:p>
        </w:tc>
      </w:tr>
      <w:tr w:rsidR="00336C16" w:rsidRPr="009800E2" w14:paraId="724AA04B" w14:textId="77777777" w:rsidTr="005A707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1237" w:type="dxa"/>
            <w:tcBorders>
              <w:right w:val="none" w:sz="0" w:space="0" w:color="auto"/>
            </w:tcBorders>
          </w:tcPr>
          <w:p w14:paraId="6ABDA09A" w14:textId="77777777" w:rsidR="00336C16" w:rsidRPr="00E07F6E" w:rsidRDefault="00336C16" w:rsidP="0037276D">
            <w:pPr>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PG.2.1.8</w:t>
            </w:r>
          </w:p>
        </w:tc>
        <w:tc>
          <w:tcPr>
            <w:tcW w:w="6945" w:type="dxa"/>
            <w:gridSpan w:val="2"/>
            <w:tcBorders>
              <w:left w:val="none" w:sz="0" w:space="0" w:color="auto"/>
              <w:right w:val="none" w:sz="0" w:space="0" w:color="auto"/>
            </w:tcBorders>
          </w:tcPr>
          <w:p w14:paraId="07C731D4" w14:textId="77777777" w:rsidR="00336C16" w:rsidRPr="00E07F6E" w:rsidRDefault="00336C16" w:rsidP="0037276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E07F6E">
              <w:rPr>
                <w:color w:val="000000" w:themeColor="text1"/>
              </w:rPr>
              <w:t>Öğrenci başına okunan kitap sayısı</w:t>
            </w:r>
          </w:p>
        </w:tc>
        <w:tc>
          <w:tcPr>
            <w:tcW w:w="857" w:type="dxa"/>
            <w:tcBorders>
              <w:left w:val="none" w:sz="0" w:space="0" w:color="auto"/>
              <w:right w:val="none" w:sz="0" w:space="0" w:color="auto"/>
            </w:tcBorders>
            <w:noWrap/>
          </w:tcPr>
          <w:p w14:paraId="7FCF4B7B" w14:textId="2D8AFAA6"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12</w:t>
            </w:r>
          </w:p>
        </w:tc>
        <w:tc>
          <w:tcPr>
            <w:tcW w:w="850" w:type="dxa"/>
            <w:tcBorders>
              <w:left w:val="none" w:sz="0" w:space="0" w:color="auto"/>
              <w:right w:val="none" w:sz="0" w:space="0" w:color="auto"/>
            </w:tcBorders>
          </w:tcPr>
          <w:p w14:paraId="4E8FBA19" w14:textId="47BE701F"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15</w:t>
            </w:r>
          </w:p>
        </w:tc>
        <w:tc>
          <w:tcPr>
            <w:tcW w:w="851" w:type="dxa"/>
            <w:tcBorders>
              <w:left w:val="none" w:sz="0" w:space="0" w:color="auto"/>
              <w:right w:val="none" w:sz="0" w:space="0" w:color="auto"/>
            </w:tcBorders>
          </w:tcPr>
          <w:p w14:paraId="7AE33A34" w14:textId="6FE0297B"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16</w:t>
            </w:r>
          </w:p>
        </w:tc>
        <w:tc>
          <w:tcPr>
            <w:tcW w:w="850" w:type="dxa"/>
            <w:tcBorders>
              <w:left w:val="none" w:sz="0" w:space="0" w:color="auto"/>
              <w:right w:val="none" w:sz="0" w:space="0" w:color="auto"/>
            </w:tcBorders>
          </w:tcPr>
          <w:p w14:paraId="7A3CD705" w14:textId="05A433D2"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17</w:t>
            </w:r>
          </w:p>
        </w:tc>
        <w:tc>
          <w:tcPr>
            <w:tcW w:w="992" w:type="dxa"/>
            <w:tcBorders>
              <w:left w:val="none" w:sz="0" w:space="0" w:color="auto"/>
              <w:right w:val="none" w:sz="0" w:space="0" w:color="auto"/>
            </w:tcBorders>
          </w:tcPr>
          <w:p w14:paraId="0B11DE05" w14:textId="0764B491" w:rsidR="00336C16" w:rsidRPr="009800E2" w:rsidRDefault="00230856" w:rsidP="0037276D">
            <w:pPr>
              <w:spacing w:line="240" w:lineRule="auto"/>
              <w:jc w:val="center"/>
              <w:cnfStyle w:val="000000100000" w:firstRow="0" w:lastRow="0" w:firstColumn="0" w:lastColumn="0" w:oddVBand="0" w:evenVBand="0" w:oddHBand="1" w:evenHBand="0" w:firstRowFirstColumn="0" w:firstRowLastColumn="0" w:lastRowFirstColumn="0" w:lastRowLastColumn="0"/>
            </w:pPr>
            <w:r>
              <w:t>18</w:t>
            </w:r>
          </w:p>
        </w:tc>
        <w:tc>
          <w:tcPr>
            <w:tcW w:w="993" w:type="dxa"/>
            <w:tcBorders>
              <w:left w:val="none" w:sz="0" w:space="0" w:color="auto"/>
            </w:tcBorders>
          </w:tcPr>
          <w:p w14:paraId="477F1B64" w14:textId="3D6FD7C6" w:rsidR="00336C16" w:rsidRPr="009800E2" w:rsidRDefault="00230856" w:rsidP="0037276D">
            <w:pPr>
              <w:cnfStyle w:val="000000100000" w:firstRow="0" w:lastRow="0" w:firstColumn="0" w:lastColumn="0" w:oddVBand="0" w:evenVBand="0" w:oddHBand="1" w:evenHBand="0" w:firstRowFirstColumn="0" w:firstRowLastColumn="0" w:lastRowFirstColumn="0" w:lastRowLastColumn="0"/>
            </w:pPr>
            <w:r>
              <w:t>20</w:t>
            </w:r>
          </w:p>
        </w:tc>
      </w:tr>
    </w:tbl>
    <w:p w14:paraId="7253C458" w14:textId="77777777" w:rsidR="00C169CB" w:rsidRDefault="00C169CB" w:rsidP="00C169CB">
      <w:pPr>
        <w:rPr>
          <w:b/>
          <w:sz w:val="28"/>
        </w:rPr>
      </w:pPr>
    </w:p>
    <w:p w14:paraId="00EE55FA" w14:textId="77777777" w:rsidR="00E07F6E" w:rsidRDefault="00E07F6E" w:rsidP="00C169CB">
      <w:pPr>
        <w:rPr>
          <w:b/>
          <w:sz w:val="28"/>
        </w:rPr>
      </w:pPr>
    </w:p>
    <w:p w14:paraId="526516AF" w14:textId="77777777" w:rsidR="00E07F6E" w:rsidRDefault="00E07F6E" w:rsidP="00C169CB">
      <w:pPr>
        <w:rPr>
          <w:b/>
          <w:sz w:val="28"/>
        </w:rPr>
      </w:pPr>
    </w:p>
    <w:p w14:paraId="0B2420A1" w14:textId="77777777" w:rsidR="00E07F6E" w:rsidRDefault="00E07F6E" w:rsidP="00C169CB">
      <w:pPr>
        <w:rPr>
          <w:b/>
          <w:sz w:val="28"/>
        </w:rPr>
      </w:pPr>
    </w:p>
    <w:p w14:paraId="04047265" w14:textId="77777777" w:rsidR="00E07F6E" w:rsidRDefault="00E07F6E" w:rsidP="00C169CB">
      <w:pPr>
        <w:rPr>
          <w:b/>
          <w:sz w:val="28"/>
        </w:rPr>
      </w:pPr>
    </w:p>
    <w:p w14:paraId="39A53F1E" w14:textId="77777777" w:rsidR="00E07F6E" w:rsidRDefault="00E07F6E" w:rsidP="00C169CB">
      <w:pPr>
        <w:rPr>
          <w:b/>
          <w:sz w:val="28"/>
        </w:rPr>
      </w:pPr>
    </w:p>
    <w:p w14:paraId="1373451B" w14:textId="77777777" w:rsidR="00E07F6E" w:rsidRDefault="00E07F6E" w:rsidP="00C169CB">
      <w:pPr>
        <w:rPr>
          <w:b/>
          <w:sz w:val="28"/>
        </w:rPr>
      </w:pPr>
    </w:p>
    <w:p w14:paraId="482EE32B" w14:textId="77777777" w:rsidR="00E07F6E" w:rsidRDefault="00E07F6E" w:rsidP="00C169CB">
      <w:pPr>
        <w:rPr>
          <w:b/>
          <w:sz w:val="28"/>
        </w:rPr>
      </w:pPr>
    </w:p>
    <w:p w14:paraId="49CDB19A" w14:textId="77777777" w:rsidR="00E07F6E" w:rsidRDefault="00E07F6E" w:rsidP="00C169CB">
      <w:pPr>
        <w:rPr>
          <w:b/>
          <w:sz w:val="28"/>
        </w:rPr>
      </w:pPr>
    </w:p>
    <w:p w14:paraId="3FCE4A9D" w14:textId="77777777" w:rsidR="00E07F6E" w:rsidRDefault="00E07F6E" w:rsidP="00C169CB">
      <w:pPr>
        <w:rPr>
          <w:b/>
          <w:sz w:val="28"/>
        </w:rPr>
      </w:pPr>
    </w:p>
    <w:p w14:paraId="12A04D65" w14:textId="77777777" w:rsidR="00C169CB" w:rsidRPr="008344FF" w:rsidRDefault="00C169CB" w:rsidP="00C169CB">
      <w:pPr>
        <w:rPr>
          <w:b/>
          <w:sz w:val="28"/>
        </w:rPr>
      </w:pPr>
      <w:r w:rsidRPr="008344FF">
        <w:rPr>
          <w:b/>
          <w:sz w:val="28"/>
        </w:rPr>
        <w:lastRenderedPageBreak/>
        <w:t>Eylemler</w:t>
      </w:r>
    </w:p>
    <w:tbl>
      <w:tblPr>
        <w:tblStyle w:val="OrtaGlgeleme1-Vurgu2"/>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6765"/>
        <w:gridCol w:w="3379"/>
        <w:gridCol w:w="3382"/>
      </w:tblGrid>
      <w:tr w:rsidR="00470804" w:rsidRPr="00987750" w14:paraId="1A16386F" w14:textId="77777777" w:rsidTr="005A7079">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hideMark/>
          </w:tcPr>
          <w:p w14:paraId="715E69CB" w14:textId="77777777" w:rsidR="00470804" w:rsidRPr="00987750" w:rsidRDefault="00470804"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No</w:t>
            </w:r>
          </w:p>
        </w:tc>
        <w:tc>
          <w:tcPr>
            <w:tcW w:w="2324" w:type="pct"/>
            <w:tcBorders>
              <w:top w:val="none" w:sz="0" w:space="0" w:color="auto"/>
              <w:left w:val="none" w:sz="0" w:space="0" w:color="auto"/>
              <w:bottom w:val="none" w:sz="0" w:space="0" w:color="auto"/>
              <w:right w:val="none" w:sz="0" w:space="0" w:color="auto"/>
            </w:tcBorders>
            <w:noWrap/>
            <w:hideMark/>
          </w:tcPr>
          <w:p w14:paraId="4E0D875B"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İfadesi</w:t>
            </w:r>
          </w:p>
        </w:tc>
        <w:tc>
          <w:tcPr>
            <w:tcW w:w="1161" w:type="pct"/>
            <w:tcBorders>
              <w:top w:val="none" w:sz="0" w:space="0" w:color="auto"/>
              <w:left w:val="none" w:sz="0" w:space="0" w:color="auto"/>
              <w:bottom w:val="none" w:sz="0" w:space="0" w:color="auto"/>
              <w:right w:val="none" w:sz="0" w:space="0" w:color="auto"/>
            </w:tcBorders>
          </w:tcPr>
          <w:p w14:paraId="780E9C93"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Sorumlusu</w:t>
            </w:r>
          </w:p>
        </w:tc>
        <w:tc>
          <w:tcPr>
            <w:tcW w:w="1162" w:type="pct"/>
            <w:tcBorders>
              <w:top w:val="none" w:sz="0" w:space="0" w:color="auto"/>
              <w:left w:val="none" w:sz="0" w:space="0" w:color="auto"/>
              <w:bottom w:val="none" w:sz="0" w:space="0" w:color="auto"/>
              <w:right w:val="none" w:sz="0" w:space="0" w:color="auto"/>
            </w:tcBorders>
          </w:tcPr>
          <w:p w14:paraId="6399B088" w14:textId="77777777" w:rsidR="00470804" w:rsidRPr="00987750" w:rsidRDefault="00470804"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Tarihi</w:t>
            </w:r>
          </w:p>
        </w:tc>
      </w:tr>
      <w:tr w:rsidR="00470804" w:rsidRPr="00987750" w14:paraId="75C441DC"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hideMark/>
          </w:tcPr>
          <w:p w14:paraId="617FCACC" w14:textId="77777777" w:rsidR="00470804" w:rsidRPr="00987750" w:rsidRDefault="00470804"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2.1.1.</w:t>
            </w:r>
          </w:p>
        </w:tc>
        <w:tc>
          <w:tcPr>
            <w:tcW w:w="2324" w:type="pct"/>
            <w:tcBorders>
              <w:left w:val="none" w:sz="0" w:space="0" w:color="auto"/>
              <w:right w:val="none" w:sz="0" w:space="0" w:color="auto"/>
            </w:tcBorders>
          </w:tcPr>
          <w:p w14:paraId="7E93D118" w14:textId="77777777" w:rsidR="00470804" w:rsidRPr="00987750"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0"/>
              </w:rPr>
            </w:pPr>
            <w:r w:rsidRPr="00987750">
              <w:rPr>
                <w:rFonts w:ascii="Times New Roman" w:hAnsi="Times New Roman"/>
                <w:szCs w:val="20"/>
              </w:rPr>
              <w:t>Öğrencilerin ilgi ve ihtiyaçlarına göre ders materyallerinin geliştirilmesi ve kullanılması sağlanacaktır.</w:t>
            </w:r>
          </w:p>
        </w:tc>
        <w:tc>
          <w:tcPr>
            <w:tcW w:w="1161" w:type="pct"/>
            <w:tcBorders>
              <w:left w:val="none" w:sz="0" w:space="0" w:color="auto"/>
              <w:right w:val="none" w:sz="0" w:space="0" w:color="auto"/>
            </w:tcBorders>
          </w:tcPr>
          <w:p w14:paraId="55091EF0" w14:textId="77777777" w:rsidR="00230856" w:rsidRPr="00230856" w:rsidRDefault="00230856" w:rsidP="0023085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230856">
              <w:rPr>
                <w:rFonts w:ascii="Times New Roman" w:hAnsi="Times New Roman"/>
                <w:color w:val="000000"/>
                <w:szCs w:val="24"/>
              </w:rPr>
              <w:t>Okul İdaresi</w:t>
            </w:r>
          </w:p>
          <w:p w14:paraId="07C96F85" w14:textId="59F4BEAB" w:rsidR="00470804" w:rsidRPr="00987750" w:rsidRDefault="00230856" w:rsidP="0023085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230856">
              <w:rPr>
                <w:rFonts w:ascii="Times New Roman" w:hAnsi="Times New Roman"/>
                <w:color w:val="000000"/>
                <w:szCs w:val="24"/>
              </w:rPr>
              <w:t>Sınıf Öğretmenleri</w:t>
            </w:r>
          </w:p>
        </w:tc>
        <w:tc>
          <w:tcPr>
            <w:tcW w:w="1162" w:type="pct"/>
            <w:tcBorders>
              <w:left w:val="none" w:sz="0" w:space="0" w:color="auto"/>
            </w:tcBorders>
          </w:tcPr>
          <w:p w14:paraId="55C80713" w14:textId="5F8D1B02" w:rsidR="00470804" w:rsidRPr="00987750" w:rsidRDefault="00764BD9"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Yıl Boyunca </w:t>
            </w:r>
          </w:p>
        </w:tc>
      </w:tr>
      <w:tr w:rsidR="00470804" w:rsidRPr="00987750" w14:paraId="47C95609"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051F8C96" w14:textId="77777777" w:rsidR="00470804" w:rsidRPr="00987750" w:rsidRDefault="00470804"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2.1.2</w:t>
            </w:r>
          </w:p>
        </w:tc>
        <w:tc>
          <w:tcPr>
            <w:tcW w:w="2324" w:type="pct"/>
            <w:tcBorders>
              <w:left w:val="none" w:sz="0" w:space="0" w:color="auto"/>
              <w:right w:val="none" w:sz="0" w:space="0" w:color="auto"/>
            </w:tcBorders>
          </w:tcPr>
          <w:p w14:paraId="26610D1E" w14:textId="77777777" w:rsidR="00470804" w:rsidRPr="00987750"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0"/>
                <w:highlight w:val="green"/>
              </w:rPr>
            </w:pPr>
            <w:r w:rsidRPr="00987750">
              <w:rPr>
                <w:rFonts w:ascii="Times New Roman" w:hAnsi="Times New Roman"/>
                <w:szCs w:val="20"/>
              </w:rPr>
              <w:t>Yazılı soruları, öğrencilerin analiz ve sentez becerisini geliştirecek nitelikte olacaktır.</w:t>
            </w:r>
          </w:p>
        </w:tc>
        <w:tc>
          <w:tcPr>
            <w:tcW w:w="1161" w:type="pct"/>
            <w:tcBorders>
              <w:left w:val="none" w:sz="0" w:space="0" w:color="auto"/>
              <w:right w:val="none" w:sz="0" w:space="0" w:color="auto"/>
            </w:tcBorders>
          </w:tcPr>
          <w:p w14:paraId="6AF0C651" w14:textId="77777777" w:rsidR="00230856" w:rsidRPr="00230856" w:rsidRDefault="00230856" w:rsidP="00230856">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230856">
              <w:rPr>
                <w:rFonts w:ascii="Times New Roman" w:hAnsi="Times New Roman"/>
                <w:color w:val="000000"/>
                <w:szCs w:val="24"/>
              </w:rPr>
              <w:t>Okul İdaresi</w:t>
            </w:r>
          </w:p>
          <w:p w14:paraId="7440FB55" w14:textId="0FCD0238" w:rsidR="00470804" w:rsidRPr="00987750" w:rsidRDefault="00230856" w:rsidP="00230856">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Branş </w:t>
            </w:r>
            <w:r w:rsidRPr="00230856">
              <w:rPr>
                <w:rFonts w:ascii="Times New Roman" w:hAnsi="Times New Roman"/>
                <w:color w:val="000000"/>
                <w:szCs w:val="24"/>
              </w:rPr>
              <w:t>Öğretmenleri</w:t>
            </w:r>
          </w:p>
        </w:tc>
        <w:tc>
          <w:tcPr>
            <w:tcW w:w="1162" w:type="pct"/>
            <w:tcBorders>
              <w:left w:val="none" w:sz="0" w:space="0" w:color="auto"/>
            </w:tcBorders>
          </w:tcPr>
          <w:p w14:paraId="7BF6D7FF" w14:textId="4081A71A" w:rsidR="00470804" w:rsidRPr="00987750" w:rsidRDefault="00764BD9"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764BD9">
              <w:rPr>
                <w:rFonts w:ascii="Times New Roman" w:hAnsi="Times New Roman"/>
                <w:color w:val="000000"/>
                <w:szCs w:val="24"/>
              </w:rPr>
              <w:t>Yıl Boyunca</w:t>
            </w:r>
          </w:p>
        </w:tc>
      </w:tr>
      <w:tr w:rsidR="00470804" w:rsidRPr="00987750" w14:paraId="3EF8172D"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11F66F9D" w14:textId="77777777" w:rsidR="00470804" w:rsidRPr="00987750" w:rsidRDefault="00470804"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2.1.3</w:t>
            </w:r>
          </w:p>
        </w:tc>
        <w:tc>
          <w:tcPr>
            <w:tcW w:w="2324" w:type="pct"/>
            <w:tcBorders>
              <w:left w:val="none" w:sz="0" w:space="0" w:color="auto"/>
              <w:right w:val="none" w:sz="0" w:space="0" w:color="auto"/>
            </w:tcBorders>
          </w:tcPr>
          <w:p w14:paraId="3624936E" w14:textId="77777777" w:rsidR="00470804" w:rsidRPr="00987750"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0"/>
                <w:highlight w:val="green"/>
              </w:rPr>
            </w:pPr>
            <w:r w:rsidRPr="00987750">
              <w:rPr>
                <w:rFonts w:ascii="Times New Roman" w:hAnsi="Times New Roman"/>
                <w:szCs w:val="20"/>
              </w:rPr>
              <w:t>Öğretmenler kurulunda her branşta TYT-AYT net sayısı için yıllık sayısal hedefler konulacak ve uygulanacaktır.</w:t>
            </w:r>
          </w:p>
        </w:tc>
        <w:tc>
          <w:tcPr>
            <w:tcW w:w="1161" w:type="pct"/>
            <w:tcBorders>
              <w:left w:val="none" w:sz="0" w:space="0" w:color="auto"/>
              <w:right w:val="none" w:sz="0" w:space="0" w:color="auto"/>
            </w:tcBorders>
          </w:tcPr>
          <w:p w14:paraId="447F044E" w14:textId="77777777" w:rsidR="00230856" w:rsidRPr="00230856" w:rsidRDefault="00230856" w:rsidP="0023085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230856">
              <w:rPr>
                <w:rFonts w:ascii="Times New Roman" w:hAnsi="Times New Roman"/>
                <w:color w:val="000000"/>
                <w:szCs w:val="24"/>
              </w:rPr>
              <w:t>Okul İdaresi</w:t>
            </w:r>
          </w:p>
          <w:p w14:paraId="3438C20C" w14:textId="57D4FA6D" w:rsidR="00470804" w:rsidRPr="00987750" w:rsidRDefault="00230856" w:rsidP="00230856">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230856">
              <w:rPr>
                <w:rFonts w:ascii="Times New Roman" w:hAnsi="Times New Roman"/>
                <w:color w:val="000000"/>
                <w:szCs w:val="24"/>
              </w:rPr>
              <w:t>Branş Öğretmenleri</w:t>
            </w:r>
          </w:p>
        </w:tc>
        <w:tc>
          <w:tcPr>
            <w:tcW w:w="1162" w:type="pct"/>
            <w:tcBorders>
              <w:left w:val="none" w:sz="0" w:space="0" w:color="auto"/>
            </w:tcBorders>
          </w:tcPr>
          <w:p w14:paraId="00790D19" w14:textId="3540E0C9" w:rsidR="00470804" w:rsidRPr="00987750" w:rsidRDefault="00764BD9"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764BD9">
              <w:rPr>
                <w:rFonts w:ascii="Times New Roman" w:hAnsi="Times New Roman"/>
                <w:color w:val="000000"/>
                <w:szCs w:val="24"/>
              </w:rPr>
              <w:t>Yıl Boyunca</w:t>
            </w:r>
          </w:p>
        </w:tc>
      </w:tr>
      <w:tr w:rsidR="00470804" w:rsidRPr="00987750" w14:paraId="5F4024DC"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4E9E01CC" w14:textId="77777777" w:rsidR="00470804" w:rsidRPr="00E07F6E" w:rsidRDefault="00470804"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2.1.4</w:t>
            </w:r>
          </w:p>
        </w:tc>
        <w:tc>
          <w:tcPr>
            <w:tcW w:w="2324" w:type="pct"/>
            <w:tcBorders>
              <w:left w:val="none" w:sz="0" w:space="0" w:color="auto"/>
              <w:right w:val="none" w:sz="0" w:space="0" w:color="auto"/>
            </w:tcBorders>
          </w:tcPr>
          <w:p w14:paraId="1EB7DC5B" w14:textId="77777777" w:rsidR="00470804" w:rsidRPr="00E07F6E"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Öğretmenlerimizin hizmet içi eğitim programlarına katılması teşvik edilecektir.</w:t>
            </w:r>
          </w:p>
        </w:tc>
        <w:tc>
          <w:tcPr>
            <w:tcW w:w="1161" w:type="pct"/>
            <w:tcBorders>
              <w:left w:val="none" w:sz="0" w:space="0" w:color="auto"/>
              <w:right w:val="none" w:sz="0" w:space="0" w:color="auto"/>
            </w:tcBorders>
          </w:tcPr>
          <w:p w14:paraId="1CBFAB07" w14:textId="77777777" w:rsidR="00230856" w:rsidRPr="00E07F6E" w:rsidRDefault="00230856" w:rsidP="00230856">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p w14:paraId="0E8D6275" w14:textId="22F22CDC" w:rsidR="00470804" w:rsidRPr="00E07F6E" w:rsidRDefault="00470804" w:rsidP="00230856">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p>
        </w:tc>
        <w:tc>
          <w:tcPr>
            <w:tcW w:w="1162" w:type="pct"/>
            <w:tcBorders>
              <w:left w:val="none" w:sz="0" w:space="0" w:color="auto"/>
            </w:tcBorders>
          </w:tcPr>
          <w:p w14:paraId="6106DC59" w14:textId="47183AD6" w:rsidR="00470804" w:rsidRPr="00E07F6E" w:rsidRDefault="00764BD9"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r w:rsidR="00470804" w:rsidRPr="00987750" w14:paraId="40A4AAE3"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3AD306A8" w14:textId="77777777" w:rsidR="00470804" w:rsidRPr="00E07F6E" w:rsidRDefault="00470804"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2.1.5</w:t>
            </w:r>
          </w:p>
        </w:tc>
        <w:tc>
          <w:tcPr>
            <w:tcW w:w="2324" w:type="pct"/>
            <w:tcBorders>
              <w:left w:val="none" w:sz="0" w:space="0" w:color="auto"/>
              <w:right w:val="none" w:sz="0" w:space="0" w:color="auto"/>
            </w:tcBorders>
          </w:tcPr>
          <w:p w14:paraId="4CB322BD" w14:textId="77777777" w:rsidR="00470804" w:rsidRPr="00E07F6E"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highlight w:val="green"/>
              </w:rPr>
            </w:pPr>
            <w:r w:rsidRPr="00E07F6E">
              <w:rPr>
                <w:rFonts w:ascii="Times New Roman" w:hAnsi="Times New Roman"/>
                <w:color w:val="000000" w:themeColor="text1"/>
                <w:szCs w:val="20"/>
              </w:rPr>
              <w:t>Ders başarısı düşük olan öğrencilerin Rehberlik Servisi ile görüşmesi sağlanacaktır.</w:t>
            </w:r>
          </w:p>
        </w:tc>
        <w:tc>
          <w:tcPr>
            <w:tcW w:w="1161" w:type="pct"/>
            <w:tcBorders>
              <w:left w:val="none" w:sz="0" w:space="0" w:color="auto"/>
              <w:right w:val="none" w:sz="0" w:space="0" w:color="auto"/>
            </w:tcBorders>
          </w:tcPr>
          <w:p w14:paraId="0F487FFC" w14:textId="629AFB6F" w:rsidR="00470804" w:rsidRPr="00E07F6E" w:rsidRDefault="00230856"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Sınıf Öğretmenleri</w:t>
            </w:r>
          </w:p>
        </w:tc>
        <w:tc>
          <w:tcPr>
            <w:tcW w:w="1162" w:type="pct"/>
            <w:tcBorders>
              <w:left w:val="none" w:sz="0" w:space="0" w:color="auto"/>
            </w:tcBorders>
          </w:tcPr>
          <w:p w14:paraId="6B62996C" w14:textId="2C3200DC" w:rsidR="00470804" w:rsidRPr="00E07F6E" w:rsidRDefault="00764BD9"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r w:rsidR="00470804" w:rsidRPr="00987750" w14:paraId="4752A055"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083C9A9D" w14:textId="77777777" w:rsidR="00470804" w:rsidRPr="00E07F6E" w:rsidRDefault="00470804" w:rsidP="0037276D">
            <w:pPr>
              <w:spacing w:line="240" w:lineRule="auto"/>
              <w:jc w:val="center"/>
              <w:rPr>
                <w:rFonts w:ascii="Times New Roman" w:hAnsi="Times New Roman"/>
                <w:color w:val="000000" w:themeColor="text1"/>
              </w:rPr>
            </w:pPr>
            <w:r w:rsidRPr="00E07F6E">
              <w:rPr>
                <w:rFonts w:ascii="Times New Roman" w:hAnsi="Times New Roman"/>
                <w:b w:val="0"/>
                <w:bCs w:val="0"/>
                <w:color w:val="000000" w:themeColor="text1"/>
                <w:szCs w:val="24"/>
              </w:rPr>
              <w:t>2.1.6</w:t>
            </w:r>
          </w:p>
        </w:tc>
        <w:tc>
          <w:tcPr>
            <w:tcW w:w="2324" w:type="pct"/>
            <w:tcBorders>
              <w:left w:val="none" w:sz="0" w:space="0" w:color="auto"/>
              <w:right w:val="none" w:sz="0" w:space="0" w:color="auto"/>
            </w:tcBorders>
          </w:tcPr>
          <w:p w14:paraId="18042BD7" w14:textId="77777777" w:rsidR="00470804" w:rsidRPr="00E07F6E"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highlight w:val="green"/>
              </w:rPr>
            </w:pPr>
            <w:r w:rsidRPr="00E07F6E">
              <w:rPr>
                <w:rFonts w:ascii="Times New Roman" w:hAnsi="Times New Roman"/>
                <w:color w:val="000000" w:themeColor="text1"/>
                <w:szCs w:val="20"/>
              </w:rPr>
              <w:t>Okulda her sınıf düzeyinde ortak sınavlar yapılacaktır.</w:t>
            </w:r>
          </w:p>
        </w:tc>
        <w:tc>
          <w:tcPr>
            <w:tcW w:w="1161" w:type="pct"/>
            <w:tcBorders>
              <w:left w:val="none" w:sz="0" w:space="0" w:color="auto"/>
              <w:right w:val="none" w:sz="0" w:space="0" w:color="auto"/>
            </w:tcBorders>
          </w:tcPr>
          <w:p w14:paraId="7312906C" w14:textId="1FB605D3" w:rsidR="00470804" w:rsidRPr="00E07F6E" w:rsidRDefault="00230856"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r w:rsidRPr="00E07F6E">
              <w:rPr>
                <w:color w:val="000000" w:themeColor="text1"/>
              </w:rPr>
              <w:t xml:space="preserve"> </w:t>
            </w:r>
          </w:p>
        </w:tc>
        <w:tc>
          <w:tcPr>
            <w:tcW w:w="1162" w:type="pct"/>
            <w:tcBorders>
              <w:left w:val="none" w:sz="0" w:space="0" w:color="auto"/>
            </w:tcBorders>
          </w:tcPr>
          <w:p w14:paraId="2A3B7DB7" w14:textId="74A84791" w:rsidR="00470804" w:rsidRPr="00E07F6E" w:rsidRDefault="00764BD9"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r w:rsidR="00470804" w:rsidRPr="00987750" w14:paraId="098036A2"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47DDC853" w14:textId="77777777" w:rsidR="00470804" w:rsidRPr="00E07F6E" w:rsidRDefault="00470804" w:rsidP="0037276D">
            <w:pPr>
              <w:spacing w:line="240" w:lineRule="auto"/>
              <w:jc w:val="center"/>
              <w:rPr>
                <w:rFonts w:ascii="Times New Roman" w:hAnsi="Times New Roman"/>
                <w:color w:val="000000" w:themeColor="text1"/>
              </w:rPr>
            </w:pPr>
            <w:r w:rsidRPr="00E07F6E">
              <w:rPr>
                <w:rFonts w:ascii="Times New Roman" w:hAnsi="Times New Roman"/>
                <w:b w:val="0"/>
                <w:bCs w:val="0"/>
                <w:color w:val="000000" w:themeColor="text1"/>
                <w:szCs w:val="24"/>
              </w:rPr>
              <w:t>2.1.7</w:t>
            </w:r>
          </w:p>
        </w:tc>
        <w:tc>
          <w:tcPr>
            <w:tcW w:w="2324" w:type="pct"/>
            <w:tcBorders>
              <w:left w:val="none" w:sz="0" w:space="0" w:color="auto"/>
              <w:right w:val="none" w:sz="0" w:space="0" w:color="auto"/>
            </w:tcBorders>
          </w:tcPr>
          <w:p w14:paraId="225B0420" w14:textId="77777777" w:rsidR="00470804" w:rsidRPr="00E07F6E"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ÖDM’nin yaptığı sınavların sonuçlarının zümre düzeyinde değerlendirilmesi sağlanacaktır.</w:t>
            </w:r>
          </w:p>
        </w:tc>
        <w:tc>
          <w:tcPr>
            <w:tcW w:w="1161" w:type="pct"/>
            <w:tcBorders>
              <w:left w:val="none" w:sz="0" w:space="0" w:color="auto"/>
              <w:right w:val="none" w:sz="0" w:space="0" w:color="auto"/>
            </w:tcBorders>
          </w:tcPr>
          <w:p w14:paraId="18BA0FA7" w14:textId="4C55C848" w:rsidR="00470804" w:rsidRPr="00E07F6E" w:rsidRDefault="00230856"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tc>
        <w:tc>
          <w:tcPr>
            <w:tcW w:w="1162" w:type="pct"/>
            <w:tcBorders>
              <w:left w:val="none" w:sz="0" w:space="0" w:color="auto"/>
            </w:tcBorders>
          </w:tcPr>
          <w:p w14:paraId="34F72CD8" w14:textId="65927B1C" w:rsidR="00470804" w:rsidRPr="00E07F6E" w:rsidRDefault="00764BD9"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r w:rsidR="00470804" w:rsidRPr="00987750" w14:paraId="308A803E"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16BCA85D" w14:textId="77777777" w:rsidR="00470804" w:rsidRPr="00E07F6E" w:rsidRDefault="00470804"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2.1.8</w:t>
            </w:r>
          </w:p>
        </w:tc>
        <w:tc>
          <w:tcPr>
            <w:tcW w:w="2324" w:type="pct"/>
            <w:tcBorders>
              <w:left w:val="none" w:sz="0" w:space="0" w:color="auto"/>
              <w:right w:val="none" w:sz="0" w:space="0" w:color="auto"/>
            </w:tcBorders>
          </w:tcPr>
          <w:p w14:paraId="5E93C483" w14:textId="77777777" w:rsidR="00470804" w:rsidRPr="00E07F6E"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Okul bünyesinde açılan DYK kurslarının etkililiği takip edilecektir.</w:t>
            </w:r>
          </w:p>
        </w:tc>
        <w:tc>
          <w:tcPr>
            <w:tcW w:w="1161" w:type="pct"/>
            <w:tcBorders>
              <w:left w:val="none" w:sz="0" w:space="0" w:color="auto"/>
              <w:right w:val="none" w:sz="0" w:space="0" w:color="auto"/>
            </w:tcBorders>
          </w:tcPr>
          <w:p w14:paraId="65E6AF6D" w14:textId="5B877DB7" w:rsidR="00470804" w:rsidRPr="00E07F6E" w:rsidRDefault="00230856"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tc>
        <w:tc>
          <w:tcPr>
            <w:tcW w:w="1162" w:type="pct"/>
            <w:tcBorders>
              <w:left w:val="none" w:sz="0" w:space="0" w:color="auto"/>
            </w:tcBorders>
          </w:tcPr>
          <w:p w14:paraId="5DE4E0A2" w14:textId="44836BA2" w:rsidR="00470804" w:rsidRPr="00E07F6E" w:rsidRDefault="00764BD9"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r w:rsidR="00470804" w:rsidRPr="00987750" w14:paraId="3AFF836E"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4C6698C0" w14:textId="77777777" w:rsidR="00470804" w:rsidRPr="00E07F6E" w:rsidRDefault="00470804"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2.1.9</w:t>
            </w:r>
          </w:p>
        </w:tc>
        <w:tc>
          <w:tcPr>
            <w:tcW w:w="2324" w:type="pct"/>
            <w:tcBorders>
              <w:left w:val="none" w:sz="0" w:space="0" w:color="auto"/>
              <w:right w:val="none" w:sz="0" w:space="0" w:color="auto"/>
            </w:tcBorders>
          </w:tcPr>
          <w:p w14:paraId="16FEC981" w14:textId="77777777" w:rsidR="00470804" w:rsidRPr="00E07F6E"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Yabancı dil eğitiminde öğrenci nitelik ve yeterliliklerinin yükseltilmesi için faaliyetler yapılacaktır.</w:t>
            </w:r>
          </w:p>
        </w:tc>
        <w:tc>
          <w:tcPr>
            <w:tcW w:w="1161" w:type="pct"/>
            <w:tcBorders>
              <w:left w:val="none" w:sz="0" w:space="0" w:color="auto"/>
              <w:right w:val="none" w:sz="0" w:space="0" w:color="auto"/>
            </w:tcBorders>
          </w:tcPr>
          <w:p w14:paraId="478525D7" w14:textId="1C73521F" w:rsidR="00470804" w:rsidRPr="00E07F6E" w:rsidRDefault="00230856"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Dil Öğretmenleri</w:t>
            </w:r>
          </w:p>
        </w:tc>
        <w:tc>
          <w:tcPr>
            <w:tcW w:w="1162" w:type="pct"/>
            <w:tcBorders>
              <w:left w:val="none" w:sz="0" w:space="0" w:color="auto"/>
            </w:tcBorders>
          </w:tcPr>
          <w:p w14:paraId="5A0989FD" w14:textId="4D50E9AD" w:rsidR="00470804" w:rsidRPr="00E07F6E" w:rsidRDefault="00764BD9"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r w:rsidR="00470804" w:rsidRPr="00987750" w14:paraId="1F0AEB42"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7761E89A" w14:textId="77777777" w:rsidR="00470804" w:rsidRPr="00E07F6E" w:rsidRDefault="00470804"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2.1.10</w:t>
            </w:r>
          </w:p>
        </w:tc>
        <w:tc>
          <w:tcPr>
            <w:tcW w:w="2324" w:type="pct"/>
            <w:tcBorders>
              <w:left w:val="none" w:sz="0" w:space="0" w:color="auto"/>
              <w:right w:val="none" w:sz="0" w:space="0" w:color="auto"/>
            </w:tcBorders>
          </w:tcPr>
          <w:p w14:paraId="02254D64" w14:textId="77777777" w:rsidR="00470804" w:rsidRPr="00E07F6E"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Matematik eğitiminde öğrenci nitelik ve yeterliliklerinin yükseltilmesi için faaliyetler yapılacaktır.</w:t>
            </w:r>
          </w:p>
        </w:tc>
        <w:tc>
          <w:tcPr>
            <w:tcW w:w="1161" w:type="pct"/>
            <w:tcBorders>
              <w:left w:val="none" w:sz="0" w:space="0" w:color="auto"/>
              <w:right w:val="none" w:sz="0" w:space="0" w:color="auto"/>
            </w:tcBorders>
          </w:tcPr>
          <w:p w14:paraId="6C16A91A" w14:textId="103E69B9" w:rsidR="00470804" w:rsidRPr="00E07F6E" w:rsidRDefault="00230856"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Matemetik Öğretmenleri</w:t>
            </w:r>
          </w:p>
        </w:tc>
        <w:tc>
          <w:tcPr>
            <w:tcW w:w="1162" w:type="pct"/>
            <w:tcBorders>
              <w:left w:val="none" w:sz="0" w:space="0" w:color="auto"/>
            </w:tcBorders>
          </w:tcPr>
          <w:p w14:paraId="3C6237FE" w14:textId="2C6011F9" w:rsidR="00470804" w:rsidRPr="00E07F6E" w:rsidRDefault="00764BD9"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r w:rsidR="00470804" w:rsidRPr="00987750" w14:paraId="63E4075D" w14:textId="77777777" w:rsidTr="005A70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00F0109B" w14:textId="77777777" w:rsidR="00470804" w:rsidRPr="00E07F6E" w:rsidRDefault="00470804"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2.1.11</w:t>
            </w:r>
          </w:p>
        </w:tc>
        <w:tc>
          <w:tcPr>
            <w:tcW w:w="2324" w:type="pct"/>
            <w:tcBorders>
              <w:left w:val="none" w:sz="0" w:space="0" w:color="auto"/>
              <w:right w:val="none" w:sz="0" w:space="0" w:color="auto"/>
            </w:tcBorders>
          </w:tcPr>
          <w:p w14:paraId="14B9C4AE" w14:textId="77777777" w:rsidR="00470804" w:rsidRPr="00E07F6E" w:rsidRDefault="00470804"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color w:val="000000" w:themeColor="text1"/>
              </w:rPr>
              <w:t xml:space="preserve">Türk Dili ve Edebiyatı </w:t>
            </w:r>
            <w:r w:rsidRPr="00E07F6E">
              <w:rPr>
                <w:rFonts w:ascii="Times New Roman" w:hAnsi="Times New Roman"/>
                <w:color w:val="000000" w:themeColor="text1"/>
                <w:szCs w:val="20"/>
              </w:rPr>
              <w:t>eğitiminde öğrenci nitelik ve yeterliliklerinin yükseltilmesi için faaliyetler yapılacaktır.</w:t>
            </w:r>
          </w:p>
        </w:tc>
        <w:tc>
          <w:tcPr>
            <w:tcW w:w="1161" w:type="pct"/>
            <w:tcBorders>
              <w:left w:val="none" w:sz="0" w:space="0" w:color="auto"/>
              <w:right w:val="none" w:sz="0" w:space="0" w:color="auto"/>
            </w:tcBorders>
          </w:tcPr>
          <w:p w14:paraId="35BB0DCC" w14:textId="0382499F" w:rsidR="00470804" w:rsidRPr="00E07F6E" w:rsidRDefault="00230856" w:rsidP="00230856">
            <w:pPr>
              <w:pStyle w:val="Balk8"/>
              <w:outlineLvl w:val="7"/>
              <w:cnfStyle w:val="000000100000" w:firstRow="0" w:lastRow="0" w:firstColumn="0" w:lastColumn="0" w:oddVBand="0" w:evenVBand="0" w:oddHBand="1" w:evenHBand="0" w:firstRowFirstColumn="0" w:firstRowLastColumn="0" w:lastRowFirstColumn="0" w:lastRowLastColumn="0"/>
              <w:rPr>
                <w:color w:val="000000" w:themeColor="text1"/>
              </w:rPr>
            </w:pPr>
            <w:r w:rsidRPr="00E07F6E">
              <w:rPr>
                <w:rFonts w:ascii="Times New Roman" w:eastAsia="Times New Roman" w:hAnsi="Times New Roman" w:cs="Times New Roman"/>
                <w:color w:val="000000" w:themeColor="text1"/>
                <w:sz w:val="24"/>
                <w:szCs w:val="24"/>
              </w:rPr>
              <w:t>TDE Öğretmenleri</w:t>
            </w:r>
          </w:p>
        </w:tc>
        <w:tc>
          <w:tcPr>
            <w:tcW w:w="1162" w:type="pct"/>
            <w:tcBorders>
              <w:left w:val="none" w:sz="0" w:space="0" w:color="auto"/>
            </w:tcBorders>
          </w:tcPr>
          <w:p w14:paraId="640D0E22" w14:textId="452D09AC" w:rsidR="00470804" w:rsidRPr="00E07F6E" w:rsidRDefault="00764BD9"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r w:rsidR="00470804" w:rsidRPr="00987750" w14:paraId="33678645" w14:textId="77777777" w:rsidTr="005A707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3DFB72E5" w14:textId="77777777" w:rsidR="00470804" w:rsidRPr="00E07F6E" w:rsidRDefault="00470804" w:rsidP="0037276D">
            <w:pPr>
              <w:jc w:val="center"/>
              <w:rPr>
                <w:color w:val="000000" w:themeColor="text1"/>
              </w:rPr>
            </w:pPr>
            <w:r w:rsidRPr="00E07F6E">
              <w:rPr>
                <w:rFonts w:ascii="Times New Roman" w:hAnsi="Times New Roman"/>
                <w:b w:val="0"/>
                <w:bCs w:val="0"/>
                <w:color w:val="000000" w:themeColor="text1"/>
                <w:szCs w:val="24"/>
              </w:rPr>
              <w:t>2.1.12</w:t>
            </w:r>
          </w:p>
        </w:tc>
        <w:tc>
          <w:tcPr>
            <w:tcW w:w="2324" w:type="pct"/>
            <w:tcBorders>
              <w:left w:val="none" w:sz="0" w:space="0" w:color="auto"/>
              <w:right w:val="none" w:sz="0" w:space="0" w:color="auto"/>
            </w:tcBorders>
          </w:tcPr>
          <w:p w14:paraId="72739B8C" w14:textId="77777777" w:rsidR="00470804" w:rsidRPr="00E07F6E" w:rsidRDefault="00470804" w:rsidP="0037276D">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rPr>
            </w:pPr>
            <w:r w:rsidRPr="00E07F6E">
              <w:rPr>
                <w:color w:val="000000" w:themeColor="text1"/>
              </w:rPr>
              <w:t>Öğrenci başına okunan kitap sayısının arttırılması için kitap okumayı teşvik edici faaliyetler yapılacaktır.</w:t>
            </w:r>
          </w:p>
        </w:tc>
        <w:tc>
          <w:tcPr>
            <w:tcW w:w="1161" w:type="pct"/>
            <w:tcBorders>
              <w:left w:val="none" w:sz="0" w:space="0" w:color="auto"/>
              <w:right w:val="none" w:sz="0" w:space="0" w:color="auto"/>
            </w:tcBorders>
          </w:tcPr>
          <w:p w14:paraId="4FD5D593" w14:textId="77777777" w:rsidR="00230856" w:rsidRPr="00E07F6E" w:rsidRDefault="00230856" w:rsidP="00230856">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p w14:paraId="58233A53" w14:textId="596F484F" w:rsidR="00470804" w:rsidRPr="00E07F6E" w:rsidRDefault="00230856" w:rsidP="00230856">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Sınıf Öğretmenleri</w:t>
            </w:r>
          </w:p>
        </w:tc>
        <w:tc>
          <w:tcPr>
            <w:tcW w:w="1162" w:type="pct"/>
            <w:tcBorders>
              <w:left w:val="none" w:sz="0" w:space="0" w:color="auto"/>
            </w:tcBorders>
          </w:tcPr>
          <w:p w14:paraId="5A8174B7" w14:textId="4485B477" w:rsidR="00470804" w:rsidRPr="00E07F6E" w:rsidRDefault="00764BD9"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Yıl Boyunca</w:t>
            </w:r>
          </w:p>
        </w:tc>
      </w:tr>
    </w:tbl>
    <w:p w14:paraId="5D407925" w14:textId="51F46E1D" w:rsidR="00D706B2" w:rsidRDefault="00D706B2"/>
    <w:p w14:paraId="353579C4" w14:textId="77777777" w:rsidR="00764BD9" w:rsidRDefault="00764BD9"/>
    <w:p w14:paraId="0E3F61F1" w14:textId="0D4005F9" w:rsidR="00D706B2" w:rsidRDefault="00EA3959" w:rsidP="00EA3959">
      <w:r>
        <w:rPr>
          <w:sz w:val="20"/>
        </w:rPr>
        <w:t xml:space="preserve"> </w:t>
      </w:r>
    </w:p>
    <w:bookmarkEnd w:id="21"/>
    <w:p w14:paraId="3ECDB839" w14:textId="752127A3" w:rsidR="00D706B2" w:rsidRDefault="00D706B2"/>
    <w:p w14:paraId="6811506F" w14:textId="77777777" w:rsidR="00E07F6E" w:rsidRDefault="00E07F6E" w:rsidP="00F05E67">
      <w:pPr>
        <w:pStyle w:val="Balk3"/>
        <w:spacing w:before="0" w:line="360" w:lineRule="auto"/>
        <w:rPr>
          <w:rStyle w:val="Balk1Char"/>
          <w:lang w:val="tr-TR"/>
        </w:rPr>
      </w:pPr>
    </w:p>
    <w:p w14:paraId="6BC60BD3" w14:textId="2EF85467" w:rsidR="00F05E67" w:rsidRDefault="00F05E67" w:rsidP="00F05E67">
      <w:pPr>
        <w:pStyle w:val="Balk3"/>
        <w:spacing w:before="0" w:line="360" w:lineRule="auto"/>
      </w:pPr>
      <w:r w:rsidRPr="00B162EF">
        <w:rPr>
          <w:rStyle w:val="Balk1Char"/>
        </w:rPr>
        <w:t>Stratejik Amaç 2</w:t>
      </w:r>
      <w:r>
        <w:t xml:space="preserve">: </w:t>
      </w:r>
    </w:p>
    <w:p w14:paraId="4820142B" w14:textId="5DE8DA7D" w:rsidR="00470804" w:rsidRPr="00470804" w:rsidRDefault="00470804" w:rsidP="00F05E67">
      <w:pPr>
        <w:pStyle w:val="Balk3"/>
        <w:spacing w:before="0" w:line="360" w:lineRule="auto"/>
        <w:jc w:val="both"/>
        <w:rPr>
          <w:rFonts w:eastAsia="Times New Roman"/>
          <w:color w:val="auto"/>
          <w:szCs w:val="21"/>
        </w:rPr>
      </w:pPr>
      <w:r w:rsidRPr="00470804">
        <w:rPr>
          <w:rFonts w:eastAsia="Times New Roman"/>
          <w:color w:val="auto"/>
          <w:szCs w:val="21"/>
        </w:rPr>
        <w:t>Öğrencilerimizin gelişen dünyaya uyum sağlayacak şekilde donanımlı bireyler olabilmesi için eğitim ve öğretimde kalite artırılacaktır.</w:t>
      </w:r>
    </w:p>
    <w:p w14:paraId="20CB6B08" w14:textId="695482D6" w:rsidR="00F05E67" w:rsidRDefault="00F05E67" w:rsidP="00F05E67">
      <w:pPr>
        <w:pStyle w:val="Balk3"/>
        <w:spacing w:before="0" w:line="360" w:lineRule="auto"/>
        <w:jc w:val="both"/>
        <w:rPr>
          <w:rFonts w:ascii="Book Antiqua" w:hAnsi="Book Antiqua"/>
        </w:rPr>
      </w:pPr>
      <w:r w:rsidRPr="003F0704">
        <w:rPr>
          <w:rStyle w:val="Balk1Char"/>
          <w:b w:val="0"/>
          <w:iCs/>
        </w:rPr>
        <w:t>Stratejik Hedef 2.</w:t>
      </w:r>
      <w:r w:rsidR="00470804">
        <w:rPr>
          <w:rStyle w:val="Balk1Char"/>
          <w:b w:val="0"/>
          <w:iCs/>
          <w:lang w:val="tr-TR"/>
        </w:rPr>
        <w:t>2</w:t>
      </w:r>
      <w:r w:rsidRPr="004560BB">
        <w:rPr>
          <w:rStyle w:val="Balk4Char"/>
          <w:rFonts w:ascii="Book Antiqua" w:hAnsi="Book Antiqua"/>
          <w:b/>
          <w:i w:val="0"/>
          <w:szCs w:val="24"/>
        </w:rPr>
        <w:t>.</w:t>
      </w:r>
      <w:r w:rsidRPr="004560BB">
        <w:rPr>
          <w:rFonts w:ascii="Book Antiqua" w:hAnsi="Book Antiqua"/>
        </w:rPr>
        <w:t xml:space="preserve"> </w:t>
      </w:r>
    </w:p>
    <w:p w14:paraId="705E8FDD" w14:textId="77777777" w:rsidR="00470804" w:rsidRPr="00470804" w:rsidRDefault="00470804" w:rsidP="00470804">
      <w:pPr>
        <w:jc w:val="both"/>
        <w:rPr>
          <w:rFonts w:asciiTheme="majorHAnsi" w:hAnsiTheme="majorHAnsi" w:cstheme="majorBidi"/>
        </w:rPr>
      </w:pPr>
      <w:r w:rsidRPr="00470804">
        <w:rPr>
          <w:rFonts w:asciiTheme="majorHAnsi" w:hAnsiTheme="majorHAnsi" w:cstheme="majorBidi"/>
        </w:rPr>
        <w:t xml:space="preserve">Öğrencilerimizin bilimsel, kültürel, sanatsal, sportif ve toplum hizmeti alanlarında etkinliklere katılımı artırılacak, yetenek ve becerileri geliştirilecektir. </w:t>
      </w:r>
    </w:p>
    <w:p w14:paraId="723A8331" w14:textId="77777777" w:rsidR="00F05E67" w:rsidRDefault="00F05E67" w:rsidP="00F05E67"/>
    <w:p w14:paraId="49C7EDF4" w14:textId="77777777" w:rsidR="00F05E67" w:rsidRPr="008344FF" w:rsidRDefault="00F05E67" w:rsidP="00F05E67">
      <w:pPr>
        <w:rPr>
          <w:b/>
          <w:sz w:val="28"/>
        </w:rPr>
      </w:pPr>
      <w:r w:rsidRPr="008344FF">
        <w:rPr>
          <w:b/>
          <w:sz w:val="28"/>
        </w:rPr>
        <w:t>Performans Göstergeleri</w:t>
      </w:r>
    </w:p>
    <w:tbl>
      <w:tblPr>
        <w:tblStyle w:val="OrtaGlgeleme1-Vurgu5"/>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3"/>
        <w:gridCol w:w="2790"/>
        <w:gridCol w:w="2790"/>
        <w:gridCol w:w="1067"/>
        <w:gridCol w:w="1201"/>
        <w:gridCol w:w="16"/>
        <w:gridCol w:w="1136"/>
        <w:gridCol w:w="7"/>
        <w:gridCol w:w="1091"/>
        <w:gridCol w:w="1194"/>
        <w:gridCol w:w="31"/>
        <w:gridCol w:w="1112"/>
        <w:gridCol w:w="16"/>
      </w:tblGrid>
      <w:tr w:rsidR="00470804" w:rsidRPr="00987750" w14:paraId="1CA18FC6" w14:textId="77777777" w:rsidTr="000C11A0">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944" w:type="dxa"/>
            <w:vMerge w:val="restart"/>
            <w:tcBorders>
              <w:top w:val="none" w:sz="0" w:space="0" w:color="auto"/>
              <w:left w:val="none" w:sz="0" w:space="0" w:color="auto"/>
              <w:bottom w:val="none" w:sz="0" w:space="0" w:color="auto"/>
              <w:right w:val="none" w:sz="0" w:space="0" w:color="auto"/>
            </w:tcBorders>
            <w:noWrap/>
            <w:hideMark/>
          </w:tcPr>
          <w:p w14:paraId="72F60ABC" w14:textId="77777777" w:rsidR="00470804" w:rsidRPr="00987750" w:rsidRDefault="00470804" w:rsidP="0037276D">
            <w:pPr>
              <w:spacing w:line="240" w:lineRule="auto"/>
              <w:rPr>
                <w:rFonts w:ascii="Times New Roman" w:hAnsi="Times New Roman"/>
                <w:b w:val="0"/>
                <w:bCs w:val="0"/>
                <w:color w:val="000000"/>
                <w:sz w:val="22"/>
                <w:szCs w:val="22"/>
              </w:rPr>
            </w:pPr>
            <w:r w:rsidRPr="00987750">
              <w:rPr>
                <w:rFonts w:ascii="Times New Roman" w:hAnsi="Times New Roman"/>
                <w:b w:val="0"/>
                <w:bCs w:val="0"/>
                <w:color w:val="000000"/>
                <w:sz w:val="22"/>
                <w:szCs w:val="22"/>
              </w:rPr>
              <w:t>No</w:t>
            </w:r>
          </w:p>
        </w:tc>
        <w:tc>
          <w:tcPr>
            <w:tcW w:w="5579" w:type="dxa"/>
            <w:gridSpan w:val="2"/>
            <w:vMerge w:val="restart"/>
            <w:tcBorders>
              <w:top w:val="none" w:sz="0" w:space="0" w:color="auto"/>
              <w:left w:val="none" w:sz="0" w:space="0" w:color="auto"/>
              <w:bottom w:val="none" w:sz="0" w:space="0" w:color="auto"/>
              <w:right w:val="none" w:sz="0" w:space="0" w:color="auto"/>
            </w:tcBorders>
            <w:hideMark/>
          </w:tcPr>
          <w:p w14:paraId="6406BA44" w14:textId="77777777" w:rsidR="00470804" w:rsidRPr="00987750" w:rsidRDefault="00470804"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987750">
              <w:rPr>
                <w:rFonts w:ascii="Times New Roman" w:hAnsi="Times New Roman"/>
                <w:b w:val="0"/>
                <w:bCs w:val="0"/>
                <w:color w:val="000000"/>
                <w:sz w:val="20"/>
                <w:szCs w:val="22"/>
              </w:rPr>
              <w:t>PERFORMANS</w:t>
            </w:r>
          </w:p>
          <w:p w14:paraId="7124B929" w14:textId="77777777" w:rsidR="00470804" w:rsidRPr="00987750" w:rsidRDefault="00470804"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987750">
              <w:rPr>
                <w:rFonts w:ascii="Times New Roman" w:hAnsi="Times New Roman"/>
                <w:b w:val="0"/>
                <w:bCs w:val="0"/>
                <w:color w:val="000000"/>
                <w:sz w:val="20"/>
                <w:szCs w:val="22"/>
              </w:rPr>
              <w:t>GÖSTERGESİ</w:t>
            </w:r>
          </w:p>
        </w:tc>
        <w:tc>
          <w:tcPr>
            <w:tcW w:w="1067" w:type="dxa"/>
            <w:tcBorders>
              <w:top w:val="none" w:sz="0" w:space="0" w:color="auto"/>
              <w:left w:val="none" w:sz="0" w:space="0" w:color="auto"/>
              <w:bottom w:val="none" w:sz="0" w:space="0" w:color="auto"/>
              <w:right w:val="none" w:sz="0" w:space="0" w:color="auto"/>
            </w:tcBorders>
          </w:tcPr>
          <w:p w14:paraId="28E060C4" w14:textId="77777777" w:rsidR="00470804" w:rsidRPr="00987750" w:rsidRDefault="00470804"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0"/>
                <w:szCs w:val="22"/>
              </w:rPr>
            </w:pPr>
            <w:r w:rsidRPr="00987750">
              <w:rPr>
                <w:rFonts w:ascii="Times New Roman" w:hAnsi="Times New Roman"/>
                <w:b w:val="0"/>
                <w:bCs w:val="0"/>
                <w:color w:val="000000"/>
                <w:sz w:val="20"/>
                <w:szCs w:val="22"/>
              </w:rPr>
              <w:t>Mevcut</w:t>
            </w:r>
          </w:p>
        </w:tc>
        <w:tc>
          <w:tcPr>
            <w:tcW w:w="5804" w:type="dxa"/>
            <w:gridSpan w:val="9"/>
            <w:tcBorders>
              <w:top w:val="none" w:sz="0" w:space="0" w:color="auto"/>
              <w:left w:val="none" w:sz="0" w:space="0" w:color="auto"/>
              <w:bottom w:val="none" w:sz="0" w:space="0" w:color="auto"/>
              <w:right w:val="none" w:sz="0" w:space="0" w:color="auto"/>
            </w:tcBorders>
          </w:tcPr>
          <w:p w14:paraId="42ED173E" w14:textId="77777777" w:rsidR="00470804" w:rsidRPr="00987750" w:rsidRDefault="00470804"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2"/>
                <w:szCs w:val="22"/>
              </w:rPr>
            </w:pPr>
            <w:r w:rsidRPr="00987750">
              <w:rPr>
                <w:rFonts w:ascii="Times New Roman" w:hAnsi="Times New Roman"/>
                <w:b w:val="0"/>
                <w:bCs w:val="0"/>
                <w:color w:val="000000"/>
                <w:sz w:val="22"/>
                <w:szCs w:val="22"/>
              </w:rPr>
              <w:t>HEDEF</w:t>
            </w:r>
          </w:p>
        </w:tc>
      </w:tr>
      <w:tr w:rsidR="00470804" w:rsidRPr="00987750" w14:paraId="70ABF967"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vMerge/>
            <w:tcBorders>
              <w:right w:val="none" w:sz="0" w:space="0" w:color="auto"/>
            </w:tcBorders>
            <w:hideMark/>
          </w:tcPr>
          <w:p w14:paraId="7D156822" w14:textId="77777777" w:rsidR="00470804" w:rsidRPr="00987750" w:rsidRDefault="00470804" w:rsidP="0037276D">
            <w:pPr>
              <w:spacing w:line="240" w:lineRule="auto"/>
              <w:rPr>
                <w:rFonts w:ascii="Times New Roman" w:hAnsi="Times New Roman"/>
                <w:b w:val="0"/>
                <w:bCs w:val="0"/>
                <w:sz w:val="22"/>
                <w:szCs w:val="22"/>
              </w:rPr>
            </w:pPr>
          </w:p>
        </w:tc>
        <w:tc>
          <w:tcPr>
            <w:tcW w:w="5579" w:type="dxa"/>
            <w:gridSpan w:val="2"/>
            <w:vMerge/>
            <w:tcBorders>
              <w:left w:val="none" w:sz="0" w:space="0" w:color="auto"/>
              <w:right w:val="none" w:sz="0" w:space="0" w:color="auto"/>
            </w:tcBorders>
            <w:hideMark/>
          </w:tcPr>
          <w:p w14:paraId="3948CBF3"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p>
        </w:tc>
        <w:tc>
          <w:tcPr>
            <w:tcW w:w="1067" w:type="dxa"/>
            <w:tcBorders>
              <w:left w:val="none" w:sz="0" w:space="0" w:color="auto"/>
              <w:right w:val="none" w:sz="0" w:space="0" w:color="auto"/>
            </w:tcBorders>
            <w:noWrap/>
            <w:hideMark/>
          </w:tcPr>
          <w:p w14:paraId="38C4FCD3"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2018</w:t>
            </w:r>
          </w:p>
        </w:tc>
        <w:tc>
          <w:tcPr>
            <w:tcW w:w="1201" w:type="dxa"/>
            <w:tcBorders>
              <w:left w:val="none" w:sz="0" w:space="0" w:color="auto"/>
              <w:right w:val="none" w:sz="0" w:space="0" w:color="auto"/>
            </w:tcBorders>
            <w:noWrap/>
            <w:hideMark/>
          </w:tcPr>
          <w:p w14:paraId="7823F26E"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2019</w:t>
            </w:r>
          </w:p>
        </w:tc>
        <w:tc>
          <w:tcPr>
            <w:tcW w:w="1152" w:type="dxa"/>
            <w:gridSpan w:val="2"/>
            <w:tcBorders>
              <w:left w:val="none" w:sz="0" w:space="0" w:color="auto"/>
              <w:right w:val="none" w:sz="0" w:space="0" w:color="auto"/>
            </w:tcBorders>
          </w:tcPr>
          <w:p w14:paraId="1618669E"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2020</w:t>
            </w:r>
          </w:p>
        </w:tc>
        <w:tc>
          <w:tcPr>
            <w:tcW w:w="1098" w:type="dxa"/>
            <w:gridSpan w:val="2"/>
            <w:tcBorders>
              <w:left w:val="none" w:sz="0" w:space="0" w:color="auto"/>
              <w:right w:val="none" w:sz="0" w:space="0" w:color="auto"/>
            </w:tcBorders>
          </w:tcPr>
          <w:p w14:paraId="41256A3B"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2021</w:t>
            </w:r>
          </w:p>
        </w:tc>
        <w:tc>
          <w:tcPr>
            <w:tcW w:w="1225" w:type="dxa"/>
            <w:gridSpan w:val="2"/>
            <w:tcBorders>
              <w:left w:val="none" w:sz="0" w:space="0" w:color="auto"/>
              <w:right w:val="none" w:sz="0" w:space="0" w:color="auto"/>
            </w:tcBorders>
          </w:tcPr>
          <w:p w14:paraId="53692110"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2022</w:t>
            </w:r>
          </w:p>
        </w:tc>
        <w:tc>
          <w:tcPr>
            <w:tcW w:w="1112" w:type="dxa"/>
            <w:tcBorders>
              <w:left w:val="none" w:sz="0" w:space="0" w:color="auto"/>
            </w:tcBorders>
          </w:tcPr>
          <w:p w14:paraId="03265588" w14:textId="77777777" w:rsidR="00470804" w:rsidRPr="00987750"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987750">
              <w:rPr>
                <w:rFonts w:ascii="Times New Roman" w:hAnsi="Times New Roman"/>
                <w:b/>
                <w:bCs/>
                <w:sz w:val="22"/>
                <w:szCs w:val="22"/>
              </w:rPr>
              <w:t>2023</w:t>
            </w:r>
          </w:p>
        </w:tc>
      </w:tr>
      <w:tr w:rsidR="00470804" w:rsidRPr="00987750" w14:paraId="31707DC4"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108BCAB3" w14:textId="77777777" w:rsidR="00470804" w:rsidRPr="00E07F6E" w:rsidRDefault="00470804" w:rsidP="0037276D">
            <w:pPr>
              <w:spacing w:line="240" w:lineRule="auto"/>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*PG.2.2.1</w:t>
            </w:r>
          </w:p>
        </w:tc>
        <w:tc>
          <w:tcPr>
            <w:tcW w:w="5579" w:type="dxa"/>
            <w:gridSpan w:val="2"/>
            <w:tcBorders>
              <w:left w:val="none" w:sz="0" w:space="0" w:color="auto"/>
              <w:right w:val="none" w:sz="0" w:space="0" w:color="auto"/>
            </w:tcBorders>
          </w:tcPr>
          <w:p w14:paraId="5DEBFD2F"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Okulda gerçekleştirilen projesi sayısı</w:t>
            </w:r>
          </w:p>
        </w:tc>
        <w:tc>
          <w:tcPr>
            <w:tcW w:w="1067" w:type="dxa"/>
            <w:tcBorders>
              <w:left w:val="none" w:sz="0" w:space="0" w:color="auto"/>
              <w:right w:val="none" w:sz="0" w:space="0" w:color="auto"/>
            </w:tcBorders>
            <w:noWrap/>
          </w:tcPr>
          <w:p w14:paraId="415CCAD7" w14:textId="52D683F8"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w:t>
            </w:r>
          </w:p>
        </w:tc>
        <w:tc>
          <w:tcPr>
            <w:tcW w:w="1201" w:type="dxa"/>
            <w:tcBorders>
              <w:left w:val="none" w:sz="0" w:space="0" w:color="auto"/>
              <w:right w:val="none" w:sz="0" w:space="0" w:color="auto"/>
            </w:tcBorders>
            <w:noWrap/>
          </w:tcPr>
          <w:p w14:paraId="1FDE80FC" w14:textId="0A919D69"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w:t>
            </w:r>
          </w:p>
        </w:tc>
        <w:tc>
          <w:tcPr>
            <w:tcW w:w="1152" w:type="dxa"/>
            <w:gridSpan w:val="2"/>
            <w:tcBorders>
              <w:left w:val="none" w:sz="0" w:space="0" w:color="auto"/>
              <w:right w:val="none" w:sz="0" w:space="0" w:color="auto"/>
            </w:tcBorders>
          </w:tcPr>
          <w:p w14:paraId="36070616" w14:textId="0F50703B"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w:t>
            </w:r>
          </w:p>
        </w:tc>
        <w:tc>
          <w:tcPr>
            <w:tcW w:w="1098" w:type="dxa"/>
            <w:gridSpan w:val="2"/>
            <w:tcBorders>
              <w:left w:val="none" w:sz="0" w:space="0" w:color="auto"/>
              <w:right w:val="none" w:sz="0" w:space="0" w:color="auto"/>
            </w:tcBorders>
          </w:tcPr>
          <w:p w14:paraId="468138DB" w14:textId="1BEE4BEC"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w:t>
            </w:r>
          </w:p>
        </w:tc>
        <w:tc>
          <w:tcPr>
            <w:tcW w:w="1225" w:type="dxa"/>
            <w:gridSpan w:val="2"/>
            <w:tcBorders>
              <w:left w:val="none" w:sz="0" w:space="0" w:color="auto"/>
              <w:right w:val="none" w:sz="0" w:space="0" w:color="auto"/>
            </w:tcBorders>
          </w:tcPr>
          <w:p w14:paraId="666F129B" w14:textId="1FE350F6"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112" w:type="dxa"/>
            <w:tcBorders>
              <w:left w:val="none" w:sz="0" w:space="0" w:color="auto"/>
            </w:tcBorders>
          </w:tcPr>
          <w:p w14:paraId="4E29B779" w14:textId="6EA5B7FE"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w:t>
            </w:r>
          </w:p>
        </w:tc>
      </w:tr>
      <w:tr w:rsidR="00470804" w:rsidRPr="00987750" w14:paraId="3F2EBE80"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439595C1"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*PG.2.2.2</w:t>
            </w:r>
          </w:p>
        </w:tc>
        <w:tc>
          <w:tcPr>
            <w:tcW w:w="5579" w:type="dxa"/>
            <w:gridSpan w:val="2"/>
            <w:tcBorders>
              <w:left w:val="none" w:sz="0" w:space="0" w:color="auto"/>
              <w:right w:val="none" w:sz="0" w:space="0" w:color="auto"/>
            </w:tcBorders>
          </w:tcPr>
          <w:p w14:paraId="5C9EE6E0"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Ödül alan proje sayısı</w:t>
            </w:r>
          </w:p>
        </w:tc>
        <w:tc>
          <w:tcPr>
            <w:tcW w:w="1067" w:type="dxa"/>
            <w:tcBorders>
              <w:left w:val="none" w:sz="0" w:space="0" w:color="auto"/>
              <w:right w:val="none" w:sz="0" w:space="0" w:color="auto"/>
            </w:tcBorders>
            <w:noWrap/>
          </w:tcPr>
          <w:p w14:paraId="570C1071" w14:textId="6690882D"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201" w:type="dxa"/>
            <w:tcBorders>
              <w:left w:val="none" w:sz="0" w:space="0" w:color="auto"/>
              <w:right w:val="none" w:sz="0" w:space="0" w:color="auto"/>
            </w:tcBorders>
            <w:noWrap/>
          </w:tcPr>
          <w:p w14:paraId="04DF9C91" w14:textId="51C51EC2"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152" w:type="dxa"/>
            <w:gridSpan w:val="2"/>
            <w:tcBorders>
              <w:left w:val="none" w:sz="0" w:space="0" w:color="auto"/>
              <w:right w:val="none" w:sz="0" w:space="0" w:color="auto"/>
            </w:tcBorders>
          </w:tcPr>
          <w:p w14:paraId="11860E2B" w14:textId="1239CE59"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098" w:type="dxa"/>
            <w:gridSpan w:val="2"/>
            <w:tcBorders>
              <w:left w:val="none" w:sz="0" w:space="0" w:color="auto"/>
              <w:right w:val="none" w:sz="0" w:space="0" w:color="auto"/>
            </w:tcBorders>
          </w:tcPr>
          <w:p w14:paraId="5EDA3088" w14:textId="4EADE5F4"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225" w:type="dxa"/>
            <w:gridSpan w:val="2"/>
            <w:tcBorders>
              <w:left w:val="none" w:sz="0" w:space="0" w:color="auto"/>
              <w:right w:val="none" w:sz="0" w:space="0" w:color="auto"/>
            </w:tcBorders>
          </w:tcPr>
          <w:p w14:paraId="7384B1FC" w14:textId="005B8F45"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112" w:type="dxa"/>
            <w:tcBorders>
              <w:left w:val="none" w:sz="0" w:space="0" w:color="auto"/>
            </w:tcBorders>
          </w:tcPr>
          <w:p w14:paraId="44AD15EB" w14:textId="5394046F"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r>
      <w:tr w:rsidR="00470804" w:rsidRPr="00987750" w14:paraId="0C71272B"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7F4EFE13"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PG.2.2.3</w:t>
            </w:r>
          </w:p>
        </w:tc>
        <w:tc>
          <w:tcPr>
            <w:tcW w:w="5579" w:type="dxa"/>
            <w:gridSpan w:val="2"/>
            <w:tcBorders>
              <w:left w:val="none" w:sz="0" w:space="0" w:color="auto"/>
              <w:right w:val="none" w:sz="0" w:space="0" w:color="auto"/>
            </w:tcBorders>
          </w:tcPr>
          <w:p w14:paraId="14762D58"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 xml:space="preserve">Uluslararası projelere katılan öğrenci sayısı </w:t>
            </w:r>
          </w:p>
        </w:tc>
        <w:tc>
          <w:tcPr>
            <w:tcW w:w="1067" w:type="dxa"/>
            <w:tcBorders>
              <w:left w:val="none" w:sz="0" w:space="0" w:color="auto"/>
              <w:right w:val="none" w:sz="0" w:space="0" w:color="auto"/>
            </w:tcBorders>
            <w:noWrap/>
          </w:tcPr>
          <w:p w14:paraId="14B647FD" w14:textId="707B0345"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201" w:type="dxa"/>
            <w:tcBorders>
              <w:left w:val="none" w:sz="0" w:space="0" w:color="auto"/>
              <w:right w:val="none" w:sz="0" w:space="0" w:color="auto"/>
            </w:tcBorders>
            <w:noWrap/>
          </w:tcPr>
          <w:p w14:paraId="2FF45F2C" w14:textId="3A395A57"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152" w:type="dxa"/>
            <w:gridSpan w:val="2"/>
            <w:tcBorders>
              <w:left w:val="none" w:sz="0" w:space="0" w:color="auto"/>
              <w:right w:val="none" w:sz="0" w:space="0" w:color="auto"/>
            </w:tcBorders>
          </w:tcPr>
          <w:p w14:paraId="4CF3DF8B" w14:textId="454B8137"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098" w:type="dxa"/>
            <w:gridSpan w:val="2"/>
            <w:tcBorders>
              <w:left w:val="none" w:sz="0" w:space="0" w:color="auto"/>
              <w:right w:val="none" w:sz="0" w:space="0" w:color="auto"/>
            </w:tcBorders>
          </w:tcPr>
          <w:p w14:paraId="42D3B90E" w14:textId="7CA8EB00"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225" w:type="dxa"/>
            <w:gridSpan w:val="2"/>
            <w:tcBorders>
              <w:left w:val="none" w:sz="0" w:space="0" w:color="auto"/>
              <w:right w:val="none" w:sz="0" w:space="0" w:color="auto"/>
            </w:tcBorders>
          </w:tcPr>
          <w:p w14:paraId="4F6F1498" w14:textId="774C5EE6"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112" w:type="dxa"/>
            <w:tcBorders>
              <w:left w:val="none" w:sz="0" w:space="0" w:color="auto"/>
            </w:tcBorders>
          </w:tcPr>
          <w:p w14:paraId="7375E222" w14:textId="47E1A028"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r>
      <w:tr w:rsidR="00470804" w:rsidRPr="00987750" w14:paraId="700768DB"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6BF856FD"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PG.2.2.4</w:t>
            </w:r>
          </w:p>
        </w:tc>
        <w:tc>
          <w:tcPr>
            <w:tcW w:w="5579" w:type="dxa"/>
            <w:gridSpan w:val="2"/>
            <w:tcBorders>
              <w:left w:val="none" w:sz="0" w:space="0" w:color="auto"/>
              <w:right w:val="none" w:sz="0" w:space="0" w:color="auto"/>
            </w:tcBorders>
          </w:tcPr>
          <w:p w14:paraId="312E14DB"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Uluslararası projelere katılan öğretmen sayısı</w:t>
            </w:r>
          </w:p>
        </w:tc>
        <w:tc>
          <w:tcPr>
            <w:tcW w:w="1067" w:type="dxa"/>
            <w:tcBorders>
              <w:left w:val="none" w:sz="0" w:space="0" w:color="auto"/>
              <w:right w:val="none" w:sz="0" w:space="0" w:color="auto"/>
            </w:tcBorders>
            <w:noWrap/>
          </w:tcPr>
          <w:p w14:paraId="4FE2F398" w14:textId="35C9E916"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201" w:type="dxa"/>
            <w:tcBorders>
              <w:left w:val="none" w:sz="0" w:space="0" w:color="auto"/>
              <w:right w:val="none" w:sz="0" w:space="0" w:color="auto"/>
            </w:tcBorders>
            <w:noWrap/>
          </w:tcPr>
          <w:p w14:paraId="50A7E67C" w14:textId="1DFFC092"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152" w:type="dxa"/>
            <w:gridSpan w:val="2"/>
            <w:tcBorders>
              <w:left w:val="none" w:sz="0" w:space="0" w:color="auto"/>
              <w:right w:val="none" w:sz="0" w:space="0" w:color="auto"/>
            </w:tcBorders>
          </w:tcPr>
          <w:p w14:paraId="5441FBD6" w14:textId="778B50C4"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098" w:type="dxa"/>
            <w:gridSpan w:val="2"/>
            <w:tcBorders>
              <w:left w:val="none" w:sz="0" w:space="0" w:color="auto"/>
              <w:right w:val="none" w:sz="0" w:space="0" w:color="auto"/>
            </w:tcBorders>
          </w:tcPr>
          <w:p w14:paraId="026723F4" w14:textId="36A66418"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225" w:type="dxa"/>
            <w:gridSpan w:val="2"/>
            <w:tcBorders>
              <w:left w:val="none" w:sz="0" w:space="0" w:color="auto"/>
              <w:right w:val="none" w:sz="0" w:space="0" w:color="auto"/>
            </w:tcBorders>
          </w:tcPr>
          <w:p w14:paraId="49DAE7A2" w14:textId="285AADFC"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c>
          <w:tcPr>
            <w:tcW w:w="1112" w:type="dxa"/>
            <w:tcBorders>
              <w:left w:val="none" w:sz="0" w:space="0" w:color="auto"/>
            </w:tcBorders>
          </w:tcPr>
          <w:p w14:paraId="6DF52132" w14:textId="39D1580A"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w:t>
            </w:r>
          </w:p>
        </w:tc>
      </w:tr>
      <w:tr w:rsidR="00470804" w:rsidRPr="00987750" w14:paraId="34D60EE9"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674E96C3"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PG.2.2.5</w:t>
            </w:r>
          </w:p>
        </w:tc>
        <w:tc>
          <w:tcPr>
            <w:tcW w:w="5579" w:type="dxa"/>
            <w:gridSpan w:val="2"/>
            <w:tcBorders>
              <w:left w:val="none" w:sz="0" w:space="0" w:color="auto"/>
              <w:right w:val="none" w:sz="0" w:space="0" w:color="auto"/>
            </w:tcBorders>
          </w:tcPr>
          <w:p w14:paraId="4CFAA4C2"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Rehberlik Servisinde öğrencilerle yapılan görüşme sayısı</w:t>
            </w:r>
          </w:p>
        </w:tc>
        <w:tc>
          <w:tcPr>
            <w:tcW w:w="1067" w:type="dxa"/>
            <w:tcBorders>
              <w:left w:val="none" w:sz="0" w:space="0" w:color="auto"/>
              <w:right w:val="none" w:sz="0" w:space="0" w:color="auto"/>
            </w:tcBorders>
            <w:noWrap/>
          </w:tcPr>
          <w:p w14:paraId="468F9239" w14:textId="2F2B5A04"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255</w:t>
            </w:r>
          </w:p>
        </w:tc>
        <w:tc>
          <w:tcPr>
            <w:tcW w:w="1201" w:type="dxa"/>
            <w:tcBorders>
              <w:left w:val="none" w:sz="0" w:space="0" w:color="auto"/>
              <w:right w:val="none" w:sz="0" w:space="0" w:color="auto"/>
            </w:tcBorders>
            <w:noWrap/>
          </w:tcPr>
          <w:p w14:paraId="0CE97631" w14:textId="211D3491"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240</w:t>
            </w:r>
          </w:p>
        </w:tc>
        <w:tc>
          <w:tcPr>
            <w:tcW w:w="1152" w:type="dxa"/>
            <w:gridSpan w:val="2"/>
            <w:tcBorders>
              <w:left w:val="none" w:sz="0" w:space="0" w:color="auto"/>
              <w:right w:val="none" w:sz="0" w:space="0" w:color="auto"/>
            </w:tcBorders>
          </w:tcPr>
          <w:p w14:paraId="7367F556" w14:textId="1453C8A5"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220</w:t>
            </w:r>
          </w:p>
        </w:tc>
        <w:tc>
          <w:tcPr>
            <w:tcW w:w="1098" w:type="dxa"/>
            <w:gridSpan w:val="2"/>
            <w:tcBorders>
              <w:left w:val="none" w:sz="0" w:space="0" w:color="auto"/>
              <w:right w:val="none" w:sz="0" w:space="0" w:color="auto"/>
            </w:tcBorders>
          </w:tcPr>
          <w:p w14:paraId="763BE5A4" w14:textId="6D451FE8"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280</w:t>
            </w:r>
          </w:p>
        </w:tc>
        <w:tc>
          <w:tcPr>
            <w:tcW w:w="1225" w:type="dxa"/>
            <w:gridSpan w:val="2"/>
            <w:tcBorders>
              <w:left w:val="none" w:sz="0" w:space="0" w:color="auto"/>
              <w:right w:val="none" w:sz="0" w:space="0" w:color="auto"/>
            </w:tcBorders>
          </w:tcPr>
          <w:p w14:paraId="72E5B917" w14:textId="0FE5E971"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300</w:t>
            </w:r>
          </w:p>
        </w:tc>
        <w:tc>
          <w:tcPr>
            <w:tcW w:w="1112" w:type="dxa"/>
            <w:tcBorders>
              <w:left w:val="none" w:sz="0" w:space="0" w:color="auto"/>
            </w:tcBorders>
          </w:tcPr>
          <w:p w14:paraId="71FA9293" w14:textId="023945BB"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300</w:t>
            </w:r>
          </w:p>
        </w:tc>
      </w:tr>
      <w:tr w:rsidR="00470804" w:rsidRPr="00987750" w14:paraId="59E7167A"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1306BDB7"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PG.2.2.6</w:t>
            </w:r>
          </w:p>
        </w:tc>
        <w:tc>
          <w:tcPr>
            <w:tcW w:w="5579" w:type="dxa"/>
            <w:gridSpan w:val="2"/>
            <w:tcBorders>
              <w:left w:val="none" w:sz="0" w:space="0" w:color="auto"/>
              <w:right w:val="none" w:sz="0" w:space="0" w:color="auto"/>
            </w:tcBorders>
          </w:tcPr>
          <w:p w14:paraId="04A8CA62"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Rehberlik Servisinde velilerle yapılan görüşme sayısı</w:t>
            </w:r>
          </w:p>
        </w:tc>
        <w:tc>
          <w:tcPr>
            <w:tcW w:w="1067" w:type="dxa"/>
            <w:tcBorders>
              <w:left w:val="none" w:sz="0" w:space="0" w:color="auto"/>
              <w:right w:val="none" w:sz="0" w:space="0" w:color="auto"/>
            </w:tcBorders>
            <w:noWrap/>
          </w:tcPr>
          <w:p w14:paraId="5A68CE38" w14:textId="2D2911E3"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54</w:t>
            </w:r>
          </w:p>
        </w:tc>
        <w:tc>
          <w:tcPr>
            <w:tcW w:w="1201" w:type="dxa"/>
            <w:tcBorders>
              <w:left w:val="none" w:sz="0" w:space="0" w:color="auto"/>
              <w:right w:val="none" w:sz="0" w:space="0" w:color="auto"/>
            </w:tcBorders>
            <w:noWrap/>
          </w:tcPr>
          <w:p w14:paraId="01BC122A" w14:textId="78766E79"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65</w:t>
            </w:r>
          </w:p>
        </w:tc>
        <w:tc>
          <w:tcPr>
            <w:tcW w:w="1152" w:type="dxa"/>
            <w:gridSpan w:val="2"/>
            <w:tcBorders>
              <w:left w:val="none" w:sz="0" w:space="0" w:color="auto"/>
              <w:right w:val="none" w:sz="0" w:space="0" w:color="auto"/>
            </w:tcBorders>
          </w:tcPr>
          <w:p w14:paraId="2711843D" w14:textId="6A34DAD1"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75</w:t>
            </w:r>
          </w:p>
        </w:tc>
        <w:tc>
          <w:tcPr>
            <w:tcW w:w="1098" w:type="dxa"/>
            <w:gridSpan w:val="2"/>
            <w:tcBorders>
              <w:left w:val="none" w:sz="0" w:space="0" w:color="auto"/>
              <w:right w:val="none" w:sz="0" w:space="0" w:color="auto"/>
            </w:tcBorders>
          </w:tcPr>
          <w:p w14:paraId="660AEDBB" w14:textId="08BB7380"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90</w:t>
            </w:r>
          </w:p>
        </w:tc>
        <w:tc>
          <w:tcPr>
            <w:tcW w:w="1225" w:type="dxa"/>
            <w:gridSpan w:val="2"/>
            <w:tcBorders>
              <w:left w:val="none" w:sz="0" w:space="0" w:color="auto"/>
              <w:right w:val="none" w:sz="0" w:space="0" w:color="auto"/>
            </w:tcBorders>
          </w:tcPr>
          <w:p w14:paraId="4C4EFA0C" w14:textId="1A4AAB60"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110</w:t>
            </w:r>
          </w:p>
        </w:tc>
        <w:tc>
          <w:tcPr>
            <w:tcW w:w="1112" w:type="dxa"/>
            <w:tcBorders>
              <w:left w:val="none" w:sz="0" w:space="0" w:color="auto"/>
            </w:tcBorders>
          </w:tcPr>
          <w:p w14:paraId="0CDB7368" w14:textId="3D9D4C5B"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125</w:t>
            </w:r>
          </w:p>
        </w:tc>
      </w:tr>
      <w:tr w:rsidR="00470804" w:rsidRPr="00987750" w14:paraId="7F7E1090"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11561AEB"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PG.2.2.7</w:t>
            </w:r>
          </w:p>
        </w:tc>
        <w:tc>
          <w:tcPr>
            <w:tcW w:w="5579" w:type="dxa"/>
            <w:gridSpan w:val="2"/>
            <w:tcBorders>
              <w:left w:val="none" w:sz="0" w:space="0" w:color="auto"/>
              <w:right w:val="none" w:sz="0" w:space="0" w:color="auto"/>
            </w:tcBorders>
          </w:tcPr>
          <w:p w14:paraId="2F535F9F"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Rehberlik Servisinde öğretmenlere verilen müşavirlik hizmeti sayısı</w:t>
            </w:r>
          </w:p>
        </w:tc>
        <w:tc>
          <w:tcPr>
            <w:tcW w:w="1067" w:type="dxa"/>
            <w:tcBorders>
              <w:left w:val="none" w:sz="0" w:space="0" w:color="auto"/>
              <w:right w:val="none" w:sz="0" w:space="0" w:color="auto"/>
            </w:tcBorders>
            <w:noWrap/>
          </w:tcPr>
          <w:p w14:paraId="2C881DB8" w14:textId="1BA0016A"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16</w:t>
            </w:r>
          </w:p>
        </w:tc>
        <w:tc>
          <w:tcPr>
            <w:tcW w:w="1201" w:type="dxa"/>
            <w:tcBorders>
              <w:left w:val="none" w:sz="0" w:space="0" w:color="auto"/>
              <w:right w:val="none" w:sz="0" w:space="0" w:color="auto"/>
            </w:tcBorders>
            <w:noWrap/>
          </w:tcPr>
          <w:p w14:paraId="7CE8F634" w14:textId="727902F4"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19</w:t>
            </w:r>
          </w:p>
        </w:tc>
        <w:tc>
          <w:tcPr>
            <w:tcW w:w="1152" w:type="dxa"/>
            <w:gridSpan w:val="2"/>
            <w:tcBorders>
              <w:left w:val="none" w:sz="0" w:space="0" w:color="auto"/>
              <w:right w:val="none" w:sz="0" w:space="0" w:color="auto"/>
            </w:tcBorders>
          </w:tcPr>
          <w:p w14:paraId="103A2B58" w14:textId="568707AA"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20</w:t>
            </w:r>
          </w:p>
        </w:tc>
        <w:tc>
          <w:tcPr>
            <w:tcW w:w="1098" w:type="dxa"/>
            <w:gridSpan w:val="2"/>
            <w:tcBorders>
              <w:left w:val="none" w:sz="0" w:space="0" w:color="auto"/>
              <w:right w:val="none" w:sz="0" w:space="0" w:color="auto"/>
            </w:tcBorders>
          </w:tcPr>
          <w:p w14:paraId="229D8B96" w14:textId="153DDEF9"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25</w:t>
            </w:r>
          </w:p>
        </w:tc>
        <w:tc>
          <w:tcPr>
            <w:tcW w:w="1225" w:type="dxa"/>
            <w:gridSpan w:val="2"/>
            <w:tcBorders>
              <w:left w:val="none" w:sz="0" w:space="0" w:color="auto"/>
              <w:right w:val="none" w:sz="0" w:space="0" w:color="auto"/>
            </w:tcBorders>
          </w:tcPr>
          <w:p w14:paraId="1100D150" w14:textId="019FC49D"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w:t>
            </w:r>
          </w:p>
        </w:tc>
        <w:tc>
          <w:tcPr>
            <w:tcW w:w="1112" w:type="dxa"/>
            <w:tcBorders>
              <w:left w:val="none" w:sz="0" w:space="0" w:color="auto"/>
            </w:tcBorders>
          </w:tcPr>
          <w:p w14:paraId="676A990A" w14:textId="69465974"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w:t>
            </w:r>
          </w:p>
        </w:tc>
      </w:tr>
      <w:tr w:rsidR="00470804" w:rsidRPr="00987750" w14:paraId="4C775779"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224E4ECA"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PG.2.2.8</w:t>
            </w:r>
          </w:p>
        </w:tc>
        <w:tc>
          <w:tcPr>
            <w:tcW w:w="5579" w:type="dxa"/>
            <w:gridSpan w:val="2"/>
            <w:tcBorders>
              <w:left w:val="none" w:sz="0" w:space="0" w:color="auto"/>
              <w:right w:val="none" w:sz="0" w:space="0" w:color="auto"/>
            </w:tcBorders>
          </w:tcPr>
          <w:p w14:paraId="31315335"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Meslekler ve üniversite tanıtımına yönelik etkinlik sayısı (Üniversite gezileri, seminer, toplantı vs gibi)</w:t>
            </w:r>
          </w:p>
        </w:tc>
        <w:tc>
          <w:tcPr>
            <w:tcW w:w="1067" w:type="dxa"/>
            <w:tcBorders>
              <w:left w:val="none" w:sz="0" w:space="0" w:color="auto"/>
              <w:right w:val="none" w:sz="0" w:space="0" w:color="auto"/>
            </w:tcBorders>
            <w:noWrap/>
          </w:tcPr>
          <w:p w14:paraId="4C51D818" w14:textId="720B3241"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201" w:type="dxa"/>
            <w:tcBorders>
              <w:left w:val="none" w:sz="0" w:space="0" w:color="auto"/>
              <w:right w:val="none" w:sz="0" w:space="0" w:color="auto"/>
            </w:tcBorders>
            <w:noWrap/>
          </w:tcPr>
          <w:p w14:paraId="7ADBE143" w14:textId="3293D65C"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152" w:type="dxa"/>
            <w:gridSpan w:val="2"/>
            <w:tcBorders>
              <w:left w:val="none" w:sz="0" w:space="0" w:color="auto"/>
              <w:right w:val="none" w:sz="0" w:space="0" w:color="auto"/>
            </w:tcBorders>
          </w:tcPr>
          <w:p w14:paraId="605DD1A8" w14:textId="6C934CE1"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w:t>
            </w:r>
          </w:p>
        </w:tc>
        <w:tc>
          <w:tcPr>
            <w:tcW w:w="1098" w:type="dxa"/>
            <w:gridSpan w:val="2"/>
            <w:tcBorders>
              <w:left w:val="none" w:sz="0" w:space="0" w:color="auto"/>
              <w:right w:val="none" w:sz="0" w:space="0" w:color="auto"/>
            </w:tcBorders>
          </w:tcPr>
          <w:p w14:paraId="0A40FFDD" w14:textId="69F93C30"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w:t>
            </w:r>
          </w:p>
        </w:tc>
        <w:tc>
          <w:tcPr>
            <w:tcW w:w="1225" w:type="dxa"/>
            <w:gridSpan w:val="2"/>
            <w:tcBorders>
              <w:left w:val="none" w:sz="0" w:space="0" w:color="auto"/>
              <w:right w:val="none" w:sz="0" w:space="0" w:color="auto"/>
            </w:tcBorders>
          </w:tcPr>
          <w:p w14:paraId="7AA46EFD" w14:textId="1986DF5F"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w:t>
            </w:r>
          </w:p>
        </w:tc>
        <w:tc>
          <w:tcPr>
            <w:tcW w:w="1112" w:type="dxa"/>
            <w:tcBorders>
              <w:left w:val="none" w:sz="0" w:space="0" w:color="auto"/>
            </w:tcBorders>
          </w:tcPr>
          <w:p w14:paraId="1142D879" w14:textId="6634027F"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w:t>
            </w:r>
          </w:p>
        </w:tc>
      </w:tr>
      <w:tr w:rsidR="00470804" w:rsidRPr="00987750" w14:paraId="2BB17D79"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19639BAB"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PG.2.2.9</w:t>
            </w:r>
          </w:p>
        </w:tc>
        <w:tc>
          <w:tcPr>
            <w:tcW w:w="5579" w:type="dxa"/>
            <w:gridSpan w:val="2"/>
            <w:tcBorders>
              <w:left w:val="none" w:sz="0" w:space="0" w:color="auto"/>
              <w:right w:val="none" w:sz="0" w:space="0" w:color="auto"/>
            </w:tcBorders>
          </w:tcPr>
          <w:p w14:paraId="1D57B961"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Meslekler ve üniversite tanıtımına katılan öğrenci oranı (Üniversite gezileri, seminer, toplantı vs gibi)</w:t>
            </w:r>
          </w:p>
        </w:tc>
        <w:tc>
          <w:tcPr>
            <w:tcW w:w="1067" w:type="dxa"/>
            <w:tcBorders>
              <w:left w:val="none" w:sz="0" w:space="0" w:color="auto"/>
              <w:right w:val="none" w:sz="0" w:space="0" w:color="auto"/>
            </w:tcBorders>
            <w:noWrap/>
          </w:tcPr>
          <w:p w14:paraId="496F71F0" w14:textId="47B9698C"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%70</w:t>
            </w:r>
          </w:p>
        </w:tc>
        <w:tc>
          <w:tcPr>
            <w:tcW w:w="1201" w:type="dxa"/>
            <w:tcBorders>
              <w:left w:val="none" w:sz="0" w:space="0" w:color="auto"/>
              <w:right w:val="none" w:sz="0" w:space="0" w:color="auto"/>
            </w:tcBorders>
            <w:noWrap/>
          </w:tcPr>
          <w:p w14:paraId="5372EAC3" w14:textId="097EBB16"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%75</w:t>
            </w:r>
          </w:p>
        </w:tc>
        <w:tc>
          <w:tcPr>
            <w:tcW w:w="1152" w:type="dxa"/>
            <w:gridSpan w:val="2"/>
            <w:tcBorders>
              <w:left w:val="none" w:sz="0" w:space="0" w:color="auto"/>
              <w:right w:val="none" w:sz="0" w:space="0" w:color="auto"/>
            </w:tcBorders>
          </w:tcPr>
          <w:p w14:paraId="7AA52E3A" w14:textId="7ADDA0F7" w:rsidR="00470804"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%75</w:t>
            </w:r>
          </w:p>
        </w:tc>
        <w:tc>
          <w:tcPr>
            <w:tcW w:w="1098" w:type="dxa"/>
            <w:gridSpan w:val="2"/>
            <w:tcBorders>
              <w:left w:val="none" w:sz="0" w:space="0" w:color="auto"/>
              <w:right w:val="none" w:sz="0" w:space="0" w:color="auto"/>
            </w:tcBorders>
          </w:tcPr>
          <w:p w14:paraId="2DEB5CC9" w14:textId="2F0B5D04" w:rsidR="00470804"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%80</w:t>
            </w:r>
          </w:p>
        </w:tc>
        <w:tc>
          <w:tcPr>
            <w:tcW w:w="1225" w:type="dxa"/>
            <w:gridSpan w:val="2"/>
            <w:tcBorders>
              <w:left w:val="none" w:sz="0" w:space="0" w:color="auto"/>
              <w:right w:val="none" w:sz="0" w:space="0" w:color="auto"/>
            </w:tcBorders>
          </w:tcPr>
          <w:p w14:paraId="39534C48" w14:textId="1BC23D4F" w:rsidR="00470804"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%80</w:t>
            </w:r>
          </w:p>
        </w:tc>
        <w:tc>
          <w:tcPr>
            <w:tcW w:w="1112" w:type="dxa"/>
            <w:tcBorders>
              <w:left w:val="none" w:sz="0" w:space="0" w:color="auto"/>
            </w:tcBorders>
          </w:tcPr>
          <w:p w14:paraId="4BA24803" w14:textId="14EC7010" w:rsidR="00470804"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%80</w:t>
            </w:r>
          </w:p>
        </w:tc>
      </w:tr>
      <w:tr w:rsidR="00470804" w:rsidRPr="00987750" w14:paraId="0FCCCB16"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53275164"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PG.2.2.10</w:t>
            </w:r>
          </w:p>
        </w:tc>
        <w:tc>
          <w:tcPr>
            <w:tcW w:w="5579" w:type="dxa"/>
            <w:gridSpan w:val="2"/>
            <w:tcBorders>
              <w:left w:val="none" w:sz="0" w:space="0" w:color="auto"/>
              <w:right w:val="none" w:sz="0" w:space="0" w:color="auto"/>
            </w:tcBorders>
          </w:tcPr>
          <w:p w14:paraId="266A3947" w14:textId="77777777" w:rsidR="00470804" w:rsidRPr="00E07F6E" w:rsidRDefault="00470804"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Sınıf- Veli-Okul Aile Birliği, toplantı sayısı</w:t>
            </w:r>
          </w:p>
        </w:tc>
        <w:tc>
          <w:tcPr>
            <w:tcW w:w="1067" w:type="dxa"/>
            <w:tcBorders>
              <w:left w:val="none" w:sz="0" w:space="0" w:color="auto"/>
              <w:right w:val="none" w:sz="0" w:space="0" w:color="auto"/>
            </w:tcBorders>
            <w:noWrap/>
          </w:tcPr>
          <w:p w14:paraId="54242B5D" w14:textId="2F13095C"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w:t>
            </w:r>
          </w:p>
        </w:tc>
        <w:tc>
          <w:tcPr>
            <w:tcW w:w="1201" w:type="dxa"/>
            <w:tcBorders>
              <w:left w:val="none" w:sz="0" w:space="0" w:color="auto"/>
              <w:right w:val="none" w:sz="0" w:space="0" w:color="auto"/>
            </w:tcBorders>
            <w:noWrap/>
          </w:tcPr>
          <w:p w14:paraId="0AA06F12" w14:textId="5DDBF2E3" w:rsidR="00470804" w:rsidRPr="00E07F6E" w:rsidRDefault="00B357F9"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152" w:type="dxa"/>
            <w:gridSpan w:val="2"/>
            <w:tcBorders>
              <w:left w:val="none" w:sz="0" w:space="0" w:color="auto"/>
              <w:right w:val="none" w:sz="0" w:space="0" w:color="auto"/>
            </w:tcBorders>
          </w:tcPr>
          <w:p w14:paraId="47D1C8AD" w14:textId="4D93C2EB"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098" w:type="dxa"/>
            <w:gridSpan w:val="2"/>
            <w:tcBorders>
              <w:left w:val="none" w:sz="0" w:space="0" w:color="auto"/>
              <w:right w:val="none" w:sz="0" w:space="0" w:color="auto"/>
            </w:tcBorders>
          </w:tcPr>
          <w:p w14:paraId="560C6518" w14:textId="16F958D0"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225" w:type="dxa"/>
            <w:gridSpan w:val="2"/>
            <w:tcBorders>
              <w:left w:val="none" w:sz="0" w:space="0" w:color="auto"/>
              <w:right w:val="none" w:sz="0" w:space="0" w:color="auto"/>
            </w:tcBorders>
          </w:tcPr>
          <w:p w14:paraId="348F382A" w14:textId="76D0E7BF"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112" w:type="dxa"/>
            <w:tcBorders>
              <w:left w:val="none" w:sz="0" w:space="0" w:color="auto"/>
            </w:tcBorders>
          </w:tcPr>
          <w:p w14:paraId="756A730E" w14:textId="47576F77" w:rsidR="00470804"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r>
      <w:tr w:rsidR="00470804" w:rsidRPr="00987750" w14:paraId="3B06BE45"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3E97CD27" w14:textId="77777777" w:rsidR="00470804" w:rsidRPr="00E07F6E" w:rsidRDefault="00470804"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PG.2.2.11</w:t>
            </w:r>
          </w:p>
        </w:tc>
        <w:tc>
          <w:tcPr>
            <w:tcW w:w="5579" w:type="dxa"/>
            <w:gridSpan w:val="2"/>
            <w:tcBorders>
              <w:left w:val="none" w:sz="0" w:space="0" w:color="auto"/>
              <w:right w:val="none" w:sz="0" w:space="0" w:color="auto"/>
            </w:tcBorders>
          </w:tcPr>
          <w:p w14:paraId="60A639EB" w14:textId="77777777" w:rsidR="00470804" w:rsidRPr="00E07F6E" w:rsidRDefault="00470804"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Sınıf- Veli-Okul Aile Birliği, toplantılarına katılan veli oranı</w:t>
            </w:r>
          </w:p>
        </w:tc>
        <w:tc>
          <w:tcPr>
            <w:tcW w:w="1067" w:type="dxa"/>
            <w:tcBorders>
              <w:left w:val="none" w:sz="0" w:space="0" w:color="auto"/>
              <w:right w:val="none" w:sz="0" w:space="0" w:color="auto"/>
            </w:tcBorders>
            <w:noWrap/>
          </w:tcPr>
          <w:p w14:paraId="6408C3A9" w14:textId="085ADEAC"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%26</w:t>
            </w:r>
          </w:p>
        </w:tc>
        <w:tc>
          <w:tcPr>
            <w:tcW w:w="1201" w:type="dxa"/>
            <w:tcBorders>
              <w:left w:val="none" w:sz="0" w:space="0" w:color="auto"/>
              <w:right w:val="none" w:sz="0" w:space="0" w:color="auto"/>
            </w:tcBorders>
            <w:noWrap/>
          </w:tcPr>
          <w:p w14:paraId="3F471BB0" w14:textId="5A01DBA2" w:rsidR="00470804" w:rsidRPr="00E07F6E" w:rsidRDefault="00B357F9"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%25</w:t>
            </w:r>
          </w:p>
        </w:tc>
        <w:tc>
          <w:tcPr>
            <w:tcW w:w="1152" w:type="dxa"/>
            <w:gridSpan w:val="2"/>
            <w:tcBorders>
              <w:left w:val="none" w:sz="0" w:space="0" w:color="auto"/>
              <w:right w:val="none" w:sz="0" w:space="0" w:color="auto"/>
            </w:tcBorders>
          </w:tcPr>
          <w:p w14:paraId="25FDFAFE" w14:textId="64FBFBE2" w:rsidR="00470804"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w:t>
            </w:r>
          </w:p>
        </w:tc>
        <w:tc>
          <w:tcPr>
            <w:tcW w:w="1098" w:type="dxa"/>
            <w:gridSpan w:val="2"/>
            <w:tcBorders>
              <w:left w:val="none" w:sz="0" w:space="0" w:color="auto"/>
              <w:right w:val="none" w:sz="0" w:space="0" w:color="auto"/>
            </w:tcBorders>
          </w:tcPr>
          <w:p w14:paraId="1B92A3C3" w14:textId="31FAE90B" w:rsidR="00470804"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%40</w:t>
            </w:r>
          </w:p>
        </w:tc>
        <w:tc>
          <w:tcPr>
            <w:tcW w:w="1225" w:type="dxa"/>
            <w:gridSpan w:val="2"/>
            <w:tcBorders>
              <w:left w:val="none" w:sz="0" w:space="0" w:color="auto"/>
              <w:right w:val="none" w:sz="0" w:space="0" w:color="auto"/>
            </w:tcBorders>
          </w:tcPr>
          <w:p w14:paraId="63A1403C" w14:textId="01CB07FE" w:rsidR="00470804"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%45</w:t>
            </w:r>
          </w:p>
        </w:tc>
        <w:tc>
          <w:tcPr>
            <w:tcW w:w="1112" w:type="dxa"/>
            <w:tcBorders>
              <w:left w:val="none" w:sz="0" w:space="0" w:color="auto"/>
            </w:tcBorders>
          </w:tcPr>
          <w:p w14:paraId="3C2A3A2E" w14:textId="64FE4934" w:rsidR="00470804"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%60</w:t>
            </w:r>
          </w:p>
        </w:tc>
      </w:tr>
      <w:tr w:rsidR="00775671" w:rsidRPr="00987750" w14:paraId="2395FD86"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0CBE2274" w14:textId="77777777" w:rsidR="00775671" w:rsidRPr="00E07F6E" w:rsidRDefault="00775671"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PG.2.2.12</w:t>
            </w:r>
          </w:p>
        </w:tc>
        <w:tc>
          <w:tcPr>
            <w:tcW w:w="5579" w:type="dxa"/>
            <w:gridSpan w:val="2"/>
            <w:tcBorders>
              <w:left w:val="none" w:sz="0" w:space="0" w:color="auto"/>
              <w:right w:val="none" w:sz="0" w:space="0" w:color="auto"/>
            </w:tcBorders>
          </w:tcPr>
          <w:p w14:paraId="753C7742"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Rehberlik Servisinin düzenlediği gezi, konferans, panel ve seminer sayısı</w:t>
            </w:r>
          </w:p>
        </w:tc>
        <w:tc>
          <w:tcPr>
            <w:tcW w:w="1067" w:type="dxa"/>
            <w:tcBorders>
              <w:left w:val="none" w:sz="0" w:space="0" w:color="auto"/>
              <w:right w:val="none" w:sz="0" w:space="0" w:color="auto"/>
            </w:tcBorders>
            <w:noWrap/>
          </w:tcPr>
          <w:p w14:paraId="2BB804E1" w14:textId="15ABEA63"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9</w:t>
            </w:r>
          </w:p>
        </w:tc>
        <w:tc>
          <w:tcPr>
            <w:tcW w:w="1201" w:type="dxa"/>
            <w:tcBorders>
              <w:left w:val="none" w:sz="0" w:space="0" w:color="auto"/>
              <w:right w:val="none" w:sz="0" w:space="0" w:color="auto"/>
            </w:tcBorders>
            <w:noWrap/>
          </w:tcPr>
          <w:p w14:paraId="4DA006C7" w14:textId="7F4B9D32"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11</w:t>
            </w:r>
          </w:p>
        </w:tc>
        <w:tc>
          <w:tcPr>
            <w:tcW w:w="1152" w:type="dxa"/>
            <w:gridSpan w:val="2"/>
            <w:tcBorders>
              <w:left w:val="none" w:sz="0" w:space="0" w:color="auto"/>
              <w:right w:val="none" w:sz="0" w:space="0" w:color="auto"/>
            </w:tcBorders>
          </w:tcPr>
          <w:p w14:paraId="0F30CE5F" w14:textId="63967DC2"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12</w:t>
            </w:r>
          </w:p>
        </w:tc>
        <w:tc>
          <w:tcPr>
            <w:tcW w:w="1098" w:type="dxa"/>
            <w:gridSpan w:val="2"/>
            <w:tcBorders>
              <w:left w:val="none" w:sz="0" w:space="0" w:color="auto"/>
              <w:right w:val="none" w:sz="0" w:space="0" w:color="auto"/>
            </w:tcBorders>
          </w:tcPr>
          <w:p w14:paraId="5E69D053" w14:textId="1F635CBC"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12</w:t>
            </w:r>
          </w:p>
        </w:tc>
        <w:tc>
          <w:tcPr>
            <w:tcW w:w="1225" w:type="dxa"/>
            <w:gridSpan w:val="2"/>
            <w:tcBorders>
              <w:left w:val="none" w:sz="0" w:space="0" w:color="auto"/>
              <w:right w:val="none" w:sz="0" w:space="0" w:color="auto"/>
            </w:tcBorders>
          </w:tcPr>
          <w:p w14:paraId="1C69FABD" w14:textId="41E9694B"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12</w:t>
            </w:r>
          </w:p>
        </w:tc>
        <w:tc>
          <w:tcPr>
            <w:tcW w:w="1112" w:type="dxa"/>
            <w:tcBorders>
              <w:left w:val="none" w:sz="0" w:space="0" w:color="auto"/>
            </w:tcBorders>
          </w:tcPr>
          <w:p w14:paraId="28C4DE6E" w14:textId="327949A6"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12</w:t>
            </w:r>
          </w:p>
        </w:tc>
      </w:tr>
      <w:tr w:rsidR="00775671" w:rsidRPr="00987750" w14:paraId="252A5EB6"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4C2BD62B" w14:textId="77777777" w:rsidR="00775671" w:rsidRPr="00E07F6E" w:rsidRDefault="00775671"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PG.2.2.13</w:t>
            </w:r>
          </w:p>
        </w:tc>
        <w:tc>
          <w:tcPr>
            <w:tcW w:w="5579" w:type="dxa"/>
            <w:gridSpan w:val="2"/>
            <w:tcBorders>
              <w:left w:val="none" w:sz="0" w:space="0" w:color="auto"/>
              <w:right w:val="none" w:sz="0" w:space="0" w:color="auto"/>
            </w:tcBorders>
          </w:tcPr>
          <w:p w14:paraId="48C41D51" w14:textId="77777777" w:rsidR="00775671" w:rsidRPr="00E07F6E" w:rsidRDefault="00775671"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Rehberlik Servisinin düzenlediği gezi, konferans, panel ve seminere katılan öğrenci oranı</w:t>
            </w:r>
          </w:p>
        </w:tc>
        <w:tc>
          <w:tcPr>
            <w:tcW w:w="1067" w:type="dxa"/>
            <w:tcBorders>
              <w:left w:val="none" w:sz="0" w:space="0" w:color="auto"/>
              <w:right w:val="none" w:sz="0" w:space="0" w:color="auto"/>
            </w:tcBorders>
            <w:noWrap/>
          </w:tcPr>
          <w:p w14:paraId="26A58345" w14:textId="7450AACF"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%90</w:t>
            </w:r>
          </w:p>
        </w:tc>
        <w:tc>
          <w:tcPr>
            <w:tcW w:w="1201" w:type="dxa"/>
            <w:tcBorders>
              <w:left w:val="none" w:sz="0" w:space="0" w:color="auto"/>
              <w:right w:val="none" w:sz="0" w:space="0" w:color="auto"/>
            </w:tcBorders>
            <w:noWrap/>
          </w:tcPr>
          <w:p w14:paraId="36A9B58D" w14:textId="053188FB"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%90</w:t>
            </w:r>
          </w:p>
        </w:tc>
        <w:tc>
          <w:tcPr>
            <w:tcW w:w="1152" w:type="dxa"/>
            <w:gridSpan w:val="2"/>
            <w:tcBorders>
              <w:left w:val="none" w:sz="0" w:space="0" w:color="auto"/>
              <w:right w:val="none" w:sz="0" w:space="0" w:color="auto"/>
            </w:tcBorders>
          </w:tcPr>
          <w:p w14:paraId="27A6A0A4" w14:textId="5860B7C2"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%95</w:t>
            </w:r>
          </w:p>
        </w:tc>
        <w:tc>
          <w:tcPr>
            <w:tcW w:w="1098" w:type="dxa"/>
            <w:gridSpan w:val="2"/>
            <w:tcBorders>
              <w:left w:val="none" w:sz="0" w:space="0" w:color="auto"/>
              <w:right w:val="none" w:sz="0" w:space="0" w:color="auto"/>
            </w:tcBorders>
          </w:tcPr>
          <w:p w14:paraId="3E6D72D1" w14:textId="11767E9F"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%100</w:t>
            </w:r>
          </w:p>
        </w:tc>
        <w:tc>
          <w:tcPr>
            <w:tcW w:w="1225" w:type="dxa"/>
            <w:gridSpan w:val="2"/>
            <w:tcBorders>
              <w:left w:val="none" w:sz="0" w:space="0" w:color="auto"/>
              <w:right w:val="none" w:sz="0" w:space="0" w:color="auto"/>
            </w:tcBorders>
          </w:tcPr>
          <w:p w14:paraId="07DAA175" w14:textId="1DA39B70"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%100</w:t>
            </w:r>
          </w:p>
        </w:tc>
        <w:tc>
          <w:tcPr>
            <w:tcW w:w="1112" w:type="dxa"/>
            <w:tcBorders>
              <w:left w:val="none" w:sz="0" w:space="0" w:color="auto"/>
            </w:tcBorders>
          </w:tcPr>
          <w:p w14:paraId="6970BDB3" w14:textId="28FE23F3"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%100</w:t>
            </w:r>
          </w:p>
        </w:tc>
      </w:tr>
      <w:tr w:rsidR="00775671" w:rsidRPr="00987750" w14:paraId="3D648A23"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97"/>
        </w:trPr>
        <w:tc>
          <w:tcPr>
            <w:cnfStyle w:val="001000000000" w:firstRow="0" w:lastRow="0" w:firstColumn="1" w:lastColumn="0" w:oddVBand="0" w:evenVBand="0" w:oddHBand="0" w:evenHBand="0" w:firstRowFirstColumn="0" w:firstRowLastColumn="0" w:lastRowFirstColumn="0" w:lastRowLastColumn="0"/>
            <w:tcW w:w="1944" w:type="dxa"/>
            <w:vMerge w:val="restart"/>
            <w:tcBorders>
              <w:right w:val="none" w:sz="0" w:space="0" w:color="auto"/>
            </w:tcBorders>
          </w:tcPr>
          <w:p w14:paraId="6580280F" w14:textId="77777777" w:rsidR="00775671" w:rsidRPr="00E07F6E" w:rsidRDefault="00775671"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lastRenderedPageBreak/>
              <w:t>PG.2.2.14</w:t>
            </w:r>
          </w:p>
        </w:tc>
        <w:tc>
          <w:tcPr>
            <w:tcW w:w="2790" w:type="dxa"/>
            <w:vMerge w:val="restart"/>
            <w:tcBorders>
              <w:left w:val="none" w:sz="0" w:space="0" w:color="auto"/>
              <w:right w:val="none" w:sz="0" w:space="0" w:color="auto"/>
            </w:tcBorders>
          </w:tcPr>
          <w:p w14:paraId="008DAD48"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Sanatsal, bilimsel, kültürel ve sportif alanlarda en az bir faaliyete katılım</w:t>
            </w:r>
          </w:p>
        </w:tc>
        <w:tc>
          <w:tcPr>
            <w:tcW w:w="2790" w:type="dxa"/>
            <w:tcBorders>
              <w:left w:val="none" w:sz="0" w:space="0" w:color="auto"/>
              <w:right w:val="none" w:sz="0" w:space="0" w:color="auto"/>
            </w:tcBorders>
          </w:tcPr>
          <w:p w14:paraId="563D50DD"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Bilimsel faaliyete katılan öğrenci oranı</w:t>
            </w:r>
          </w:p>
        </w:tc>
        <w:tc>
          <w:tcPr>
            <w:tcW w:w="1067" w:type="dxa"/>
            <w:tcBorders>
              <w:left w:val="none" w:sz="0" w:space="0" w:color="auto"/>
              <w:right w:val="none" w:sz="0" w:space="0" w:color="auto"/>
            </w:tcBorders>
            <w:noWrap/>
          </w:tcPr>
          <w:p w14:paraId="0954007C" w14:textId="38B5F32D"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217" w:type="dxa"/>
            <w:gridSpan w:val="2"/>
            <w:tcBorders>
              <w:left w:val="none" w:sz="0" w:space="0" w:color="auto"/>
              <w:right w:val="none" w:sz="0" w:space="0" w:color="auto"/>
            </w:tcBorders>
          </w:tcPr>
          <w:p w14:paraId="76A35DF3" w14:textId="373ECD48"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143" w:type="dxa"/>
            <w:gridSpan w:val="2"/>
            <w:tcBorders>
              <w:left w:val="none" w:sz="0" w:space="0" w:color="auto"/>
              <w:right w:val="none" w:sz="0" w:space="0" w:color="auto"/>
            </w:tcBorders>
          </w:tcPr>
          <w:p w14:paraId="7458295D" w14:textId="7F560504"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%10</w:t>
            </w:r>
          </w:p>
        </w:tc>
        <w:tc>
          <w:tcPr>
            <w:tcW w:w="1090" w:type="dxa"/>
            <w:tcBorders>
              <w:left w:val="none" w:sz="0" w:space="0" w:color="auto"/>
              <w:right w:val="none" w:sz="0" w:space="0" w:color="auto"/>
            </w:tcBorders>
          </w:tcPr>
          <w:p w14:paraId="7537B8D0" w14:textId="220B5DB2"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%15</w:t>
            </w:r>
          </w:p>
        </w:tc>
        <w:tc>
          <w:tcPr>
            <w:tcW w:w="1194" w:type="dxa"/>
            <w:tcBorders>
              <w:left w:val="none" w:sz="0" w:space="0" w:color="auto"/>
              <w:right w:val="none" w:sz="0" w:space="0" w:color="auto"/>
            </w:tcBorders>
          </w:tcPr>
          <w:p w14:paraId="75B9F048" w14:textId="72A79DD1" w:rsidR="00775671" w:rsidRPr="00E07F6E" w:rsidRDefault="00775671" w:rsidP="00775671">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%20</w:t>
            </w:r>
          </w:p>
        </w:tc>
        <w:tc>
          <w:tcPr>
            <w:tcW w:w="1143" w:type="dxa"/>
            <w:gridSpan w:val="2"/>
            <w:tcBorders>
              <w:left w:val="none" w:sz="0" w:space="0" w:color="auto"/>
            </w:tcBorders>
          </w:tcPr>
          <w:p w14:paraId="7943E992" w14:textId="3A84C952"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%20</w:t>
            </w:r>
          </w:p>
        </w:tc>
      </w:tr>
      <w:tr w:rsidR="00775671" w:rsidRPr="00987750" w14:paraId="17651510"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97"/>
        </w:trPr>
        <w:tc>
          <w:tcPr>
            <w:cnfStyle w:val="001000000000" w:firstRow="0" w:lastRow="0" w:firstColumn="1" w:lastColumn="0" w:oddVBand="0" w:evenVBand="0" w:oddHBand="0" w:evenHBand="0" w:firstRowFirstColumn="0" w:firstRowLastColumn="0" w:lastRowFirstColumn="0" w:lastRowLastColumn="0"/>
            <w:tcW w:w="1944" w:type="dxa"/>
            <w:vMerge/>
            <w:tcBorders>
              <w:right w:val="none" w:sz="0" w:space="0" w:color="auto"/>
            </w:tcBorders>
          </w:tcPr>
          <w:p w14:paraId="5514438B" w14:textId="77777777" w:rsidR="00775671" w:rsidRPr="00E07F6E" w:rsidRDefault="00775671" w:rsidP="0037276D">
            <w:pPr>
              <w:spacing w:line="240" w:lineRule="auto"/>
              <w:rPr>
                <w:rFonts w:ascii="Times New Roman" w:hAnsi="Times New Roman"/>
                <w:b w:val="0"/>
                <w:bCs w:val="0"/>
                <w:color w:val="000000" w:themeColor="text1"/>
                <w:sz w:val="22"/>
                <w:szCs w:val="22"/>
              </w:rPr>
            </w:pPr>
          </w:p>
        </w:tc>
        <w:tc>
          <w:tcPr>
            <w:tcW w:w="2790" w:type="dxa"/>
            <w:vMerge/>
            <w:tcBorders>
              <w:left w:val="none" w:sz="0" w:space="0" w:color="auto"/>
              <w:right w:val="none" w:sz="0" w:space="0" w:color="auto"/>
            </w:tcBorders>
          </w:tcPr>
          <w:p w14:paraId="05701BBE" w14:textId="77777777" w:rsidR="00775671" w:rsidRPr="00E07F6E" w:rsidRDefault="00775671"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2790" w:type="dxa"/>
            <w:tcBorders>
              <w:left w:val="none" w:sz="0" w:space="0" w:color="auto"/>
              <w:right w:val="none" w:sz="0" w:space="0" w:color="auto"/>
            </w:tcBorders>
          </w:tcPr>
          <w:p w14:paraId="38E4FF3F" w14:textId="77777777" w:rsidR="00775671" w:rsidRPr="00E07F6E" w:rsidRDefault="00775671"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Kültürel faaliyete katılan öğrenci oranı</w:t>
            </w:r>
          </w:p>
        </w:tc>
        <w:tc>
          <w:tcPr>
            <w:tcW w:w="1067" w:type="dxa"/>
            <w:tcBorders>
              <w:left w:val="none" w:sz="0" w:space="0" w:color="auto"/>
              <w:right w:val="none" w:sz="0" w:space="0" w:color="auto"/>
            </w:tcBorders>
            <w:noWrap/>
          </w:tcPr>
          <w:p w14:paraId="4420E8B5" w14:textId="361FE9C7"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%20</w:t>
            </w:r>
          </w:p>
        </w:tc>
        <w:tc>
          <w:tcPr>
            <w:tcW w:w="1217" w:type="dxa"/>
            <w:gridSpan w:val="2"/>
            <w:tcBorders>
              <w:left w:val="none" w:sz="0" w:space="0" w:color="auto"/>
              <w:right w:val="none" w:sz="0" w:space="0" w:color="auto"/>
            </w:tcBorders>
          </w:tcPr>
          <w:p w14:paraId="3D8C32E8" w14:textId="1A2271E0"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%20</w:t>
            </w:r>
          </w:p>
        </w:tc>
        <w:tc>
          <w:tcPr>
            <w:tcW w:w="1143" w:type="dxa"/>
            <w:gridSpan w:val="2"/>
            <w:tcBorders>
              <w:left w:val="none" w:sz="0" w:space="0" w:color="auto"/>
              <w:right w:val="none" w:sz="0" w:space="0" w:color="auto"/>
            </w:tcBorders>
          </w:tcPr>
          <w:p w14:paraId="4689CF3D" w14:textId="2E2C6986"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%24</w:t>
            </w:r>
          </w:p>
        </w:tc>
        <w:tc>
          <w:tcPr>
            <w:tcW w:w="1090" w:type="dxa"/>
            <w:tcBorders>
              <w:left w:val="none" w:sz="0" w:space="0" w:color="auto"/>
              <w:right w:val="none" w:sz="0" w:space="0" w:color="auto"/>
            </w:tcBorders>
          </w:tcPr>
          <w:p w14:paraId="2FE032A6" w14:textId="5E02B903"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%26</w:t>
            </w:r>
          </w:p>
        </w:tc>
        <w:tc>
          <w:tcPr>
            <w:tcW w:w="1194" w:type="dxa"/>
            <w:tcBorders>
              <w:left w:val="none" w:sz="0" w:space="0" w:color="auto"/>
              <w:right w:val="none" w:sz="0" w:space="0" w:color="auto"/>
            </w:tcBorders>
          </w:tcPr>
          <w:p w14:paraId="4703DBD4" w14:textId="0D500BD3"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w:t>
            </w:r>
          </w:p>
        </w:tc>
        <w:tc>
          <w:tcPr>
            <w:tcW w:w="1143" w:type="dxa"/>
            <w:gridSpan w:val="2"/>
            <w:tcBorders>
              <w:left w:val="none" w:sz="0" w:space="0" w:color="auto"/>
            </w:tcBorders>
          </w:tcPr>
          <w:p w14:paraId="7A151F77" w14:textId="76C880DE"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%35</w:t>
            </w:r>
          </w:p>
        </w:tc>
      </w:tr>
      <w:tr w:rsidR="00775671" w:rsidRPr="00987750" w14:paraId="30857869"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97"/>
        </w:trPr>
        <w:tc>
          <w:tcPr>
            <w:cnfStyle w:val="001000000000" w:firstRow="0" w:lastRow="0" w:firstColumn="1" w:lastColumn="0" w:oddVBand="0" w:evenVBand="0" w:oddHBand="0" w:evenHBand="0" w:firstRowFirstColumn="0" w:firstRowLastColumn="0" w:lastRowFirstColumn="0" w:lastRowLastColumn="0"/>
            <w:tcW w:w="1944" w:type="dxa"/>
            <w:vMerge/>
            <w:tcBorders>
              <w:right w:val="none" w:sz="0" w:space="0" w:color="auto"/>
            </w:tcBorders>
          </w:tcPr>
          <w:p w14:paraId="1BE5D1F8" w14:textId="77777777" w:rsidR="00775671" w:rsidRPr="00E07F6E" w:rsidRDefault="00775671" w:rsidP="0037276D">
            <w:pPr>
              <w:spacing w:line="240" w:lineRule="auto"/>
              <w:rPr>
                <w:rFonts w:ascii="Times New Roman" w:hAnsi="Times New Roman"/>
                <w:b w:val="0"/>
                <w:bCs w:val="0"/>
                <w:color w:val="000000" w:themeColor="text1"/>
                <w:sz w:val="22"/>
                <w:szCs w:val="22"/>
              </w:rPr>
            </w:pPr>
          </w:p>
        </w:tc>
        <w:tc>
          <w:tcPr>
            <w:tcW w:w="2790" w:type="dxa"/>
            <w:vMerge/>
            <w:tcBorders>
              <w:left w:val="none" w:sz="0" w:space="0" w:color="auto"/>
              <w:right w:val="none" w:sz="0" w:space="0" w:color="auto"/>
            </w:tcBorders>
          </w:tcPr>
          <w:p w14:paraId="5AB4D1B0"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2790" w:type="dxa"/>
            <w:tcBorders>
              <w:left w:val="none" w:sz="0" w:space="0" w:color="auto"/>
              <w:right w:val="none" w:sz="0" w:space="0" w:color="auto"/>
            </w:tcBorders>
          </w:tcPr>
          <w:p w14:paraId="65DD286C"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Sanatsal faaliyete katılan öğrenci oranı</w:t>
            </w:r>
          </w:p>
        </w:tc>
        <w:tc>
          <w:tcPr>
            <w:tcW w:w="1067" w:type="dxa"/>
            <w:tcBorders>
              <w:left w:val="none" w:sz="0" w:space="0" w:color="auto"/>
              <w:right w:val="none" w:sz="0" w:space="0" w:color="auto"/>
            </w:tcBorders>
            <w:noWrap/>
          </w:tcPr>
          <w:p w14:paraId="7064AF1E" w14:textId="6139C3B1"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%20</w:t>
            </w:r>
          </w:p>
        </w:tc>
        <w:tc>
          <w:tcPr>
            <w:tcW w:w="1217" w:type="dxa"/>
            <w:gridSpan w:val="2"/>
            <w:tcBorders>
              <w:left w:val="none" w:sz="0" w:space="0" w:color="auto"/>
              <w:right w:val="none" w:sz="0" w:space="0" w:color="auto"/>
            </w:tcBorders>
          </w:tcPr>
          <w:p w14:paraId="619F03B6" w14:textId="208D471B"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%20</w:t>
            </w:r>
          </w:p>
        </w:tc>
        <w:tc>
          <w:tcPr>
            <w:tcW w:w="1143" w:type="dxa"/>
            <w:gridSpan w:val="2"/>
            <w:tcBorders>
              <w:left w:val="none" w:sz="0" w:space="0" w:color="auto"/>
              <w:right w:val="none" w:sz="0" w:space="0" w:color="auto"/>
            </w:tcBorders>
          </w:tcPr>
          <w:p w14:paraId="2C5E5A06" w14:textId="617373B1"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%24</w:t>
            </w:r>
          </w:p>
        </w:tc>
        <w:tc>
          <w:tcPr>
            <w:tcW w:w="1090" w:type="dxa"/>
            <w:tcBorders>
              <w:left w:val="none" w:sz="0" w:space="0" w:color="auto"/>
              <w:right w:val="none" w:sz="0" w:space="0" w:color="auto"/>
            </w:tcBorders>
          </w:tcPr>
          <w:p w14:paraId="3AB06A27" w14:textId="252A2528"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%26</w:t>
            </w:r>
          </w:p>
        </w:tc>
        <w:tc>
          <w:tcPr>
            <w:tcW w:w="1194" w:type="dxa"/>
            <w:tcBorders>
              <w:left w:val="none" w:sz="0" w:space="0" w:color="auto"/>
              <w:right w:val="none" w:sz="0" w:space="0" w:color="auto"/>
            </w:tcBorders>
          </w:tcPr>
          <w:p w14:paraId="1CE52912" w14:textId="5CE03537"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w:t>
            </w:r>
          </w:p>
        </w:tc>
        <w:tc>
          <w:tcPr>
            <w:tcW w:w="1143" w:type="dxa"/>
            <w:gridSpan w:val="2"/>
            <w:tcBorders>
              <w:left w:val="none" w:sz="0" w:space="0" w:color="auto"/>
            </w:tcBorders>
          </w:tcPr>
          <w:p w14:paraId="1E655548" w14:textId="206655F9"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%35</w:t>
            </w:r>
          </w:p>
        </w:tc>
      </w:tr>
      <w:tr w:rsidR="00775671" w:rsidRPr="00987750" w14:paraId="340480BB"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97"/>
        </w:trPr>
        <w:tc>
          <w:tcPr>
            <w:cnfStyle w:val="001000000000" w:firstRow="0" w:lastRow="0" w:firstColumn="1" w:lastColumn="0" w:oddVBand="0" w:evenVBand="0" w:oddHBand="0" w:evenHBand="0" w:firstRowFirstColumn="0" w:firstRowLastColumn="0" w:lastRowFirstColumn="0" w:lastRowLastColumn="0"/>
            <w:tcW w:w="1944" w:type="dxa"/>
            <w:vMerge/>
            <w:tcBorders>
              <w:right w:val="none" w:sz="0" w:space="0" w:color="auto"/>
            </w:tcBorders>
          </w:tcPr>
          <w:p w14:paraId="0B69120A" w14:textId="77777777" w:rsidR="00775671" w:rsidRPr="00E07F6E" w:rsidRDefault="00775671" w:rsidP="0037276D">
            <w:pPr>
              <w:spacing w:line="240" w:lineRule="auto"/>
              <w:rPr>
                <w:rFonts w:ascii="Times New Roman" w:hAnsi="Times New Roman"/>
                <w:b w:val="0"/>
                <w:bCs w:val="0"/>
                <w:color w:val="000000" w:themeColor="text1"/>
                <w:sz w:val="22"/>
                <w:szCs w:val="22"/>
              </w:rPr>
            </w:pPr>
          </w:p>
        </w:tc>
        <w:tc>
          <w:tcPr>
            <w:tcW w:w="2790" w:type="dxa"/>
            <w:vMerge/>
            <w:tcBorders>
              <w:left w:val="none" w:sz="0" w:space="0" w:color="auto"/>
              <w:right w:val="none" w:sz="0" w:space="0" w:color="auto"/>
            </w:tcBorders>
          </w:tcPr>
          <w:p w14:paraId="58E5BE75" w14:textId="77777777" w:rsidR="00775671" w:rsidRPr="00E07F6E" w:rsidRDefault="00775671"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p>
        </w:tc>
        <w:tc>
          <w:tcPr>
            <w:tcW w:w="2790" w:type="dxa"/>
            <w:tcBorders>
              <w:left w:val="none" w:sz="0" w:space="0" w:color="auto"/>
              <w:right w:val="none" w:sz="0" w:space="0" w:color="auto"/>
            </w:tcBorders>
          </w:tcPr>
          <w:p w14:paraId="00C86A85" w14:textId="77777777" w:rsidR="00775671" w:rsidRPr="00E07F6E" w:rsidRDefault="00775671"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Sportif faaliyete katılan öğrenci oranı</w:t>
            </w:r>
          </w:p>
        </w:tc>
        <w:tc>
          <w:tcPr>
            <w:tcW w:w="1067" w:type="dxa"/>
            <w:tcBorders>
              <w:left w:val="none" w:sz="0" w:space="0" w:color="auto"/>
              <w:right w:val="none" w:sz="0" w:space="0" w:color="auto"/>
            </w:tcBorders>
            <w:noWrap/>
          </w:tcPr>
          <w:p w14:paraId="23AB25E4" w14:textId="10FD06E1"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%55</w:t>
            </w:r>
          </w:p>
        </w:tc>
        <w:tc>
          <w:tcPr>
            <w:tcW w:w="1217" w:type="dxa"/>
            <w:gridSpan w:val="2"/>
            <w:tcBorders>
              <w:left w:val="none" w:sz="0" w:space="0" w:color="auto"/>
              <w:right w:val="none" w:sz="0" w:space="0" w:color="auto"/>
            </w:tcBorders>
          </w:tcPr>
          <w:p w14:paraId="77D970CB" w14:textId="55FD9BE9"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%60</w:t>
            </w:r>
          </w:p>
        </w:tc>
        <w:tc>
          <w:tcPr>
            <w:tcW w:w="1143" w:type="dxa"/>
            <w:gridSpan w:val="2"/>
            <w:tcBorders>
              <w:left w:val="none" w:sz="0" w:space="0" w:color="auto"/>
              <w:right w:val="none" w:sz="0" w:space="0" w:color="auto"/>
            </w:tcBorders>
          </w:tcPr>
          <w:p w14:paraId="6BC926B3" w14:textId="7D531FFE"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%65</w:t>
            </w:r>
          </w:p>
        </w:tc>
        <w:tc>
          <w:tcPr>
            <w:tcW w:w="1090" w:type="dxa"/>
            <w:tcBorders>
              <w:left w:val="none" w:sz="0" w:space="0" w:color="auto"/>
              <w:right w:val="none" w:sz="0" w:space="0" w:color="auto"/>
            </w:tcBorders>
          </w:tcPr>
          <w:p w14:paraId="1EDE8881" w14:textId="78FF581E"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%70</w:t>
            </w:r>
          </w:p>
        </w:tc>
        <w:tc>
          <w:tcPr>
            <w:tcW w:w="1194" w:type="dxa"/>
            <w:tcBorders>
              <w:left w:val="none" w:sz="0" w:space="0" w:color="auto"/>
              <w:right w:val="none" w:sz="0" w:space="0" w:color="auto"/>
            </w:tcBorders>
          </w:tcPr>
          <w:p w14:paraId="5A2790DB" w14:textId="76E4790C"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%75</w:t>
            </w:r>
          </w:p>
        </w:tc>
        <w:tc>
          <w:tcPr>
            <w:tcW w:w="1143" w:type="dxa"/>
            <w:gridSpan w:val="2"/>
            <w:tcBorders>
              <w:left w:val="none" w:sz="0" w:space="0" w:color="auto"/>
            </w:tcBorders>
          </w:tcPr>
          <w:p w14:paraId="3AED1327" w14:textId="3604AED5"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%80</w:t>
            </w:r>
          </w:p>
        </w:tc>
      </w:tr>
      <w:tr w:rsidR="00775671" w:rsidRPr="00987750" w14:paraId="025C8F94"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97"/>
        </w:trPr>
        <w:tc>
          <w:tcPr>
            <w:cnfStyle w:val="001000000000" w:firstRow="0" w:lastRow="0" w:firstColumn="1" w:lastColumn="0" w:oddVBand="0" w:evenVBand="0" w:oddHBand="0" w:evenHBand="0" w:firstRowFirstColumn="0" w:firstRowLastColumn="0" w:lastRowFirstColumn="0" w:lastRowLastColumn="0"/>
            <w:tcW w:w="1944" w:type="dxa"/>
            <w:vMerge/>
            <w:tcBorders>
              <w:right w:val="none" w:sz="0" w:space="0" w:color="auto"/>
            </w:tcBorders>
          </w:tcPr>
          <w:p w14:paraId="2BCB5D4D" w14:textId="77777777" w:rsidR="00775671" w:rsidRPr="00E07F6E" w:rsidRDefault="00775671" w:rsidP="0037276D">
            <w:pPr>
              <w:spacing w:line="240" w:lineRule="auto"/>
              <w:rPr>
                <w:rFonts w:ascii="Times New Roman" w:hAnsi="Times New Roman"/>
                <w:b w:val="0"/>
                <w:bCs w:val="0"/>
                <w:color w:val="000000" w:themeColor="text1"/>
                <w:sz w:val="22"/>
                <w:szCs w:val="22"/>
              </w:rPr>
            </w:pPr>
          </w:p>
        </w:tc>
        <w:tc>
          <w:tcPr>
            <w:tcW w:w="2790" w:type="dxa"/>
            <w:vMerge/>
            <w:tcBorders>
              <w:left w:val="none" w:sz="0" w:space="0" w:color="auto"/>
              <w:right w:val="none" w:sz="0" w:space="0" w:color="auto"/>
            </w:tcBorders>
          </w:tcPr>
          <w:p w14:paraId="33C724DF"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p>
        </w:tc>
        <w:tc>
          <w:tcPr>
            <w:tcW w:w="2790" w:type="dxa"/>
            <w:tcBorders>
              <w:left w:val="none" w:sz="0" w:space="0" w:color="auto"/>
              <w:right w:val="none" w:sz="0" w:space="0" w:color="auto"/>
            </w:tcBorders>
          </w:tcPr>
          <w:p w14:paraId="79DE46F1"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Spor lisansı olan öğrenci oranı</w:t>
            </w:r>
          </w:p>
        </w:tc>
        <w:tc>
          <w:tcPr>
            <w:tcW w:w="1067" w:type="dxa"/>
            <w:tcBorders>
              <w:left w:val="none" w:sz="0" w:space="0" w:color="auto"/>
              <w:right w:val="none" w:sz="0" w:space="0" w:color="auto"/>
            </w:tcBorders>
            <w:noWrap/>
          </w:tcPr>
          <w:p w14:paraId="5F5473C6" w14:textId="6CB3E363"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w:t>
            </w:r>
          </w:p>
        </w:tc>
        <w:tc>
          <w:tcPr>
            <w:tcW w:w="1217" w:type="dxa"/>
            <w:gridSpan w:val="2"/>
            <w:tcBorders>
              <w:left w:val="none" w:sz="0" w:space="0" w:color="auto"/>
              <w:right w:val="none" w:sz="0" w:space="0" w:color="auto"/>
            </w:tcBorders>
          </w:tcPr>
          <w:p w14:paraId="45EA663F" w14:textId="4C274E24"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w:t>
            </w:r>
          </w:p>
        </w:tc>
        <w:tc>
          <w:tcPr>
            <w:tcW w:w="1143" w:type="dxa"/>
            <w:gridSpan w:val="2"/>
            <w:tcBorders>
              <w:left w:val="none" w:sz="0" w:space="0" w:color="auto"/>
              <w:right w:val="none" w:sz="0" w:space="0" w:color="auto"/>
            </w:tcBorders>
          </w:tcPr>
          <w:p w14:paraId="4C614744" w14:textId="1AED9A9D"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w:t>
            </w:r>
          </w:p>
        </w:tc>
        <w:tc>
          <w:tcPr>
            <w:tcW w:w="1090" w:type="dxa"/>
            <w:tcBorders>
              <w:left w:val="none" w:sz="0" w:space="0" w:color="auto"/>
              <w:right w:val="none" w:sz="0" w:space="0" w:color="auto"/>
            </w:tcBorders>
          </w:tcPr>
          <w:p w14:paraId="4AF7E760" w14:textId="28514337"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w:t>
            </w:r>
          </w:p>
        </w:tc>
        <w:tc>
          <w:tcPr>
            <w:tcW w:w="1194" w:type="dxa"/>
            <w:tcBorders>
              <w:left w:val="none" w:sz="0" w:space="0" w:color="auto"/>
              <w:right w:val="none" w:sz="0" w:space="0" w:color="auto"/>
            </w:tcBorders>
          </w:tcPr>
          <w:p w14:paraId="23742864" w14:textId="508C6813"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143" w:type="dxa"/>
            <w:gridSpan w:val="2"/>
            <w:tcBorders>
              <w:left w:val="none" w:sz="0" w:space="0" w:color="auto"/>
            </w:tcBorders>
          </w:tcPr>
          <w:p w14:paraId="3A3E47FD" w14:textId="35818B9A"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w:t>
            </w:r>
          </w:p>
        </w:tc>
      </w:tr>
      <w:tr w:rsidR="00775671" w:rsidRPr="00987750" w14:paraId="67472F72"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33FCCC00" w14:textId="77777777" w:rsidR="00775671" w:rsidRPr="00E07F6E" w:rsidRDefault="00775671" w:rsidP="0037276D">
            <w:pPr>
              <w:spacing w:line="240" w:lineRule="auto"/>
              <w:rPr>
                <w:rFonts w:ascii="Times New Roman" w:hAnsi="Times New Roman"/>
                <w:color w:val="000000" w:themeColor="text1"/>
              </w:rPr>
            </w:pPr>
            <w:r w:rsidRPr="00E07F6E">
              <w:rPr>
                <w:rFonts w:ascii="Times New Roman" w:hAnsi="Times New Roman"/>
                <w:b w:val="0"/>
                <w:bCs w:val="0"/>
                <w:color w:val="000000" w:themeColor="text1"/>
                <w:sz w:val="22"/>
                <w:szCs w:val="22"/>
              </w:rPr>
              <w:t>PG.2.2.15</w:t>
            </w:r>
          </w:p>
        </w:tc>
        <w:tc>
          <w:tcPr>
            <w:tcW w:w="5579" w:type="dxa"/>
            <w:gridSpan w:val="2"/>
            <w:tcBorders>
              <w:left w:val="none" w:sz="0" w:space="0" w:color="auto"/>
              <w:right w:val="none" w:sz="0" w:space="0" w:color="auto"/>
            </w:tcBorders>
          </w:tcPr>
          <w:p w14:paraId="042AEE6D" w14:textId="77777777" w:rsidR="00775671" w:rsidRPr="00E07F6E" w:rsidRDefault="00775671"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Kütüphaneden yararlanan öğrenci oranı</w:t>
            </w:r>
          </w:p>
        </w:tc>
        <w:tc>
          <w:tcPr>
            <w:tcW w:w="1067" w:type="dxa"/>
            <w:tcBorders>
              <w:left w:val="none" w:sz="0" w:space="0" w:color="auto"/>
              <w:right w:val="none" w:sz="0" w:space="0" w:color="auto"/>
            </w:tcBorders>
            <w:noWrap/>
          </w:tcPr>
          <w:p w14:paraId="7E098E95" w14:textId="45D55F99"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%85</w:t>
            </w:r>
          </w:p>
        </w:tc>
        <w:tc>
          <w:tcPr>
            <w:tcW w:w="1201" w:type="dxa"/>
            <w:tcBorders>
              <w:left w:val="none" w:sz="0" w:space="0" w:color="auto"/>
              <w:right w:val="none" w:sz="0" w:space="0" w:color="auto"/>
            </w:tcBorders>
            <w:noWrap/>
          </w:tcPr>
          <w:p w14:paraId="4FAFD2CE" w14:textId="25C14374"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%85</w:t>
            </w:r>
          </w:p>
        </w:tc>
        <w:tc>
          <w:tcPr>
            <w:tcW w:w="1152" w:type="dxa"/>
            <w:gridSpan w:val="2"/>
            <w:tcBorders>
              <w:left w:val="none" w:sz="0" w:space="0" w:color="auto"/>
              <w:right w:val="none" w:sz="0" w:space="0" w:color="auto"/>
            </w:tcBorders>
          </w:tcPr>
          <w:p w14:paraId="2736F93C" w14:textId="02458EF0"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%88</w:t>
            </w:r>
          </w:p>
        </w:tc>
        <w:tc>
          <w:tcPr>
            <w:tcW w:w="1098" w:type="dxa"/>
            <w:gridSpan w:val="2"/>
            <w:tcBorders>
              <w:left w:val="none" w:sz="0" w:space="0" w:color="auto"/>
              <w:right w:val="none" w:sz="0" w:space="0" w:color="auto"/>
            </w:tcBorders>
          </w:tcPr>
          <w:p w14:paraId="030448D2" w14:textId="41893FD7"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%90</w:t>
            </w:r>
          </w:p>
        </w:tc>
        <w:tc>
          <w:tcPr>
            <w:tcW w:w="1225" w:type="dxa"/>
            <w:gridSpan w:val="2"/>
            <w:tcBorders>
              <w:left w:val="none" w:sz="0" w:space="0" w:color="auto"/>
              <w:right w:val="none" w:sz="0" w:space="0" w:color="auto"/>
            </w:tcBorders>
          </w:tcPr>
          <w:p w14:paraId="566A417B" w14:textId="4962ECDB"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%92</w:t>
            </w:r>
          </w:p>
        </w:tc>
        <w:tc>
          <w:tcPr>
            <w:tcW w:w="1112" w:type="dxa"/>
            <w:tcBorders>
              <w:left w:val="none" w:sz="0" w:space="0" w:color="auto"/>
            </w:tcBorders>
          </w:tcPr>
          <w:p w14:paraId="455EF76F" w14:textId="73255E8E"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%94</w:t>
            </w:r>
          </w:p>
        </w:tc>
      </w:tr>
      <w:tr w:rsidR="00775671" w:rsidRPr="00987750" w14:paraId="0F83EF38"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30F40540" w14:textId="77777777" w:rsidR="00775671" w:rsidRPr="00E07F6E" w:rsidRDefault="00775671" w:rsidP="0037276D">
            <w:pPr>
              <w:spacing w:line="240" w:lineRule="auto"/>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PG.2.2.16</w:t>
            </w:r>
          </w:p>
        </w:tc>
        <w:tc>
          <w:tcPr>
            <w:tcW w:w="5579" w:type="dxa"/>
            <w:gridSpan w:val="2"/>
            <w:tcBorders>
              <w:left w:val="none" w:sz="0" w:space="0" w:color="auto"/>
              <w:right w:val="none" w:sz="0" w:space="0" w:color="auto"/>
            </w:tcBorders>
          </w:tcPr>
          <w:p w14:paraId="1C7A441D"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Okulun katıldığı sosyal sorumluluk çalışma sayısı</w:t>
            </w:r>
          </w:p>
        </w:tc>
        <w:tc>
          <w:tcPr>
            <w:tcW w:w="1067" w:type="dxa"/>
            <w:tcBorders>
              <w:left w:val="none" w:sz="0" w:space="0" w:color="auto"/>
              <w:right w:val="none" w:sz="0" w:space="0" w:color="auto"/>
            </w:tcBorders>
            <w:noWrap/>
          </w:tcPr>
          <w:p w14:paraId="1993DA8A" w14:textId="7BA954FC"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201" w:type="dxa"/>
            <w:tcBorders>
              <w:left w:val="none" w:sz="0" w:space="0" w:color="auto"/>
              <w:right w:val="none" w:sz="0" w:space="0" w:color="auto"/>
            </w:tcBorders>
            <w:noWrap/>
          </w:tcPr>
          <w:p w14:paraId="583396FB" w14:textId="2A2E3ADD"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152" w:type="dxa"/>
            <w:gridSpan w:val="2"/>
            <w:tcBorders>
              <w:left w:val="none" w:sz="0" w:space="0" w:color="auto"/>
              <w:right w:val="none" w:sz="0" w:space="0" w:color="auto"/>
            </w:tcBorders>
          </w:tcPr>
          <w:p w14:paraId="4E33F386" w14:textId="4A94F8BE"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w:t>
            </w:r>
          </w:p>
        </w:tc>
        <w:tc>
          <w:tcPr>
            <w:tcW w:w="1098" w:type="dxa"/>
            <w:gridSpan w:val="2"/>
            <w:tcBorders>
              <w:left w:val="none" w:sz="0" w:space="0" w:color="auto"/>
              <w:right w:val="none" w:sz="0" w:space="0" w:color="auto"/>
            </w:tcBorders>
          </w:tcPr>
          <w:p w14:paraId="3A123B70" w14:textId="50175D4D"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w:t>
            </w:r>
          </w:p>
        </w:tc>
        <w:tc>
          <w:tcPr>
            <w:tcW w:w="1225" w:type="dxa"/>
            <w:gridSpan w:val="2"/>
            <w:tcBorders>
              <w:left w:val="none" w:sz="0" w:space="0" w:color="auto"/>
              <w:right w:val="none" w:sz="0" w:space="0" w:color="auto"/>
            </w:tcBorders>
          </w:tcPr>
          <w:p w14:paraId="687F16C5" w14:textId="2B63295E"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%6</w:t>
            </w:r>
          </w:p>
        </w:tc>
        <w:tc>
          <w:tcPr>
            <w:tcW w:w="1112" w:type="dxa"/>
            <w:tcBorders>
              <w:left w:val="none" w:sz="0" w:space="0" w:color="auto"/>
            </w:tcBorders>
          </w:tcPr>
          <w:p w14:paraId="6E9970A9" w14:textId="1636BF30"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w:t>
            </w:r>
          </w:p>
        </w:tc>
      </w:tr>
      <w:tr w:rsidR="00775671" w:rsidRPr="00987750" w14:paraId="5643D5C6"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537CF981" w14:textId="77777777" w:rsidR="00775671" w:rsidRPr="00E07F6E" w:rsidRDefault="00775671" w:rsidP="0037276D">
            <w:pPr>
              <w:spacing w:line="240" w:lineRule="auto"/>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PG.2.2.17</w:t>
            </w:r>
          </w:p>
        </w:tc>
        <w:tc>
          <w:tcPr>
            <w:tcW w:w="5579" w:type="dxa"/>
            <w:gridSpan w:val="2"/>
            <w:tcBorders>
              <w:left w:val="none" w:sz="0" w:space="0" w:color="auto"/>
              <w:right w:val="none" w:sz="0" w:space="0" w:color="auto"/>
            </w:tcBorders>
          </w:tcPr>
          <w:p w14:paraId="7C7CB29C" w14:textId="77777777" w:rsidR="00775671" w:rsidRPr="00E07F6E" w:rsidRDefault="00775671"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Sosyal sorumluluk projelerine katılan öğrenci oranı</w:t>
            </w:r>
          </w:p>
        </w:tc>
        <w:tc>
          <w:tcPr>
            <w:tcW w:w="1067" w:type="dxa"/>
            <w:tcBorders>
              <w:left w:val="none" w:sz="0" w:space="0" w:color="auto"/>
              <w:right w:val="none" w:sz="0" w:space="0" w:color="auto"/>
            </w:tcBorders>
            <w:noWrap/>
          </w:tcPr>
          <w:p w14:paraId="56DD0853" w14:textId="4D514537"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201" w:type="dxa"/>
            <w:tcBorders>
              <w:left w:val="none" w:sz="0" w:space="0" w:color="auto"/>
              <w:right w:val="none" w:sz="0" w:space="0" w:color="auto"/>
            </w:tcBorders>
            <w:noWrap/>
          </w:tcPr>
          <w:p w14:paraId="78954984" w14:textId="41D93256"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152" w:type="dxa"/>
            <w:gridSpan w:val="2"/>
            <w:tcBorders>
              <w:left w:val="none" w:sz="0" w:space="0" w:color="auto"/>
              <w:right w:val="none" w:sz="0" w:space="0" w:color="auto"/>
            </w:tcBorders>
          </w:tcPr>
          <w:p w14:paraId="12324657" w14:textId="4726A0D2"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w:t>
            </w:r>
          </w:p>
        </w:tc>
        <w:tc>
          <w:tcPr>
            <w:tcW w:w="1098" w:type="dxa"/>
            <w:gridSpan w:val="2"/>
            <w:tcBorders>
              <w:left w:val="none" w:sz="0" w:space="0" w:color="auto"/>
              <w:right w:val="none" w:sz="0" w:space="0" w:color="auto"/>
            </w:tcBorders>
          </w:tcPr>
          <w:p w14:paraId="2DC134F9" w14:textId="20152BE0"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%5</w:t>
            </w:r>
          </w:p>
        </w:tc>
        <w:tc>
          <w:tcPr>
            <w:tcW w:w="1225" w:type="dxa"/>
            <w:gridSpan w:val="2"/>
            <w:tcBorders>
              <w:left w:val="none" w:sz="0" w:space="0" w:color="auto"/>
              <w:right w:val="none" w:sz="0" w:space="0" w:color="auto"/>
            </w:tcBorders>
          </w:tcPr>
          <w:p w14:paraId="681A053A" w14:textId="2797F85F"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%8</w:t>
            </w:r>
          </w:p>
        </w:tc>
        <w:tc>
          <w:tcPr>
            <w:tcW w:w="1112" w:type="dxa"/>
            <w:tcBorders>
              <w:left w:val="none" w:sz="0" w:space="0" w:color="auto"/>
            </w:tcBorders>
          </w:tcPr>
          <w:p w14:paraId="49477AEE" w14:textId="3F15F802"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%10</w:t>
            </w:r>
          </w:p>
        </w:tc>
      </w:tr>
      <w:tr w:rsidR="00775671" w:rsidRPr="009800E2" w14:paraId="2D8818F2" w14:textId="77777777" w:rsidTr="000C11A0">
        <w:trPr>
          <w:gridAfter w:val="1"/>
          <w:cnfStyle w:val="000000100000" w:firstRow="0" w:lastRow="0" w:firstColumn="0" w:lastColumn="0" w:oddVBand="0" w:evenVBand="0" w:oddHBand="1" w:evenHBand="0"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036CFA8E" w14:textId="77777777" w:rsidR="00775671" w:rsidRPr="00E07F6E" w:rsidRDefault="00775671" w:rsidP="0037276D">
            <w:pPr>
              <w:spacing w:line="240" w:lineRule="auto"/>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PG.2.1.18</w:t>
            </w:r>
          </w:p>
        </w:tc>
        <w:tc>
          <w:tcPr>
            <w:tcW w:w="5579" w:type="dxa"/>
            <w:gridSpan w:val="2"/>
            <w:tcBorders>
              <w:left w:val="none" w:sz="0" w:space="0" w:color="auto"/>
              <w:right w:val="none" w:sz="0" w:space="0" w:color="auto"/>
            </w:tcBorders>
          </w:tcPr>
          <w:p w14:paraId="06D4C31A" w14:textId="77777777" w:rsidR="00775671" w:rsidRPr="00E07F6E" w:rsidRDefault="0077567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Tasarım beceri atölyesinden yararlanan öğrenci sayısı</w:t>
            </w:r>
          </w:p>
        </w:tc>
        <w:tc>
          <w:tcPr>
            <w:tcW w:w="1067" w:type="dxa"/>
            <w:tcBorders>
              <w:left w:val="none" w:sz="0" w:space="0" w:color="auto"/>
              <w:right w:val="none" w:sz="0" w:space="0" w:color="auto"/>
            </w:tcBorders>
            <w:noWrap/>
          </w:tcPr>
          <w:p w14:paraId="2B4D61B0" w14:textId="2FF46398"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201" w:type="dxa"/>
            <w:tcBorders>
              <w:left w:val="none" w:sz="0" w:space="0" w:color="auto"/>
              <w:right w:val="none" w:sz="0" w:space="0" w:color="auto"/>
            </w:tcBorders>
            <w:noWrap/>
          </w:tcPr>
          <w:p w14:paraId="52A95AFA" w14:textId="4D9D86C0"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152" w:type="dxa"/>
            <w:gridSpan w:val="2"/>
            <w:tcBorders>
              <w:left w:val="none" w:sz="0" w:space="0" w:color="auto"/>
              <w:right w:val="none" w:sz="0" w:space="0" w:color="auto"/>
            </w:tcBorders>
          </w:tcPr>
          <w:p w14:paraId="461411F2" w14:textId="2F4746FF"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098" w:type="dxa"/>
            <w:gridSpan w:val="2"/>
            <w:tcBorders>
              <w:left w:val="none" w:sz="0" w:space="0" w:color="auto"/>
              <w:right w:val="none" w:sz="0" w:space="0" w:color="auto"/>
            </w:tcBorders>
          </w:tcPr>
          <w:p w14:paraId="0B0144B0" w14:textId="5C7B76E8"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225" w:type="dxa"/>
            <w:gridSpan w:val="2"/>
            <w:tcBorders>
              <w:left w:val="none" w:sz="0" w:space="0" w:color="auto"/>
              <w:right w:val="none" w:sz="0" w:space="0" w:color="auto"/>
            </w:tcBorders>
          </w:tcPr>
          <w:p w14:paraId="4AB4CA43" w14:textId="078D8D0F"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c>
          <w:tcPr>
            <w:tcW w:w="1112" w:type="dxa"/>
            <w:tcBorders>
              <w:left w:val="none" w:sz="0" w:space="0" w:color="auto"/>
            </w:tcBorders>
          </w:tcPr>
          <w:p w14:paraId="14C03A45" w14:textId="5C6925B4" w:rsidR="00775671" w:rsidRPr="00E07F6E" w:rsidRDefault="00775671" w:rsidP="0037276D">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0</w:t>
            </w:r>
          </w:p>
        </w:tc>
      </w:tr>
      <w:tr w:rsidR="00775671" w:rsidRPr="009800E2" w14:paraId="1D2A4D19" w14:textId="77777777" w:rsidTr="000C11A0">
        <w:trPr>
          <w:gridAfter w:val="1"/>
          <w:cnfStyle w:val="000000010000" w:firstRow="0" w:lastRow="0" w:firstColumn="0" w:lastColumn="0" w:oddVBand="0" w:evenVBand="0" w:oddHBand="0" w:evenHBand="1" w:firstRowFirstColumn="0" w:firstRowLastColumn="0" w:lastRowFirstColumn="0" w:lastRowLastColumn="0"/>
          <w:wAfter w:w="16" w:type="dxa"/>
          <w:trHeight w:val="22"/>
        </w:trPr>
        <w:tc>
          <w:tcPr>
            <w:cnfStyle w:val="001000000000" w:firstRow="0" w:lastRow="0" w:firstColumn="1" w:lastColumn="0" w:oddVBand="0" w:evenVBand="0" w:oddHBand="0" w:evenHBand="0" w:firstRowFirstColumn="0" w:firstRowLastColumn="0" w:lastRowFirstColumn="0" w:lastRowLastColumn="0"/>
            <w:tcW w:w="1944" w:type="dxa"/>
            <w:tcBorders>
              <w:right w:val="none" w:sz="0" w:space="0" w:color="auto"/>
            </w:tcBorders>
          </w:tcPr>
          <w:p w14:paraId="5931D860" w14:textId="77777777" w:rsidR="00775671" w:rsidRPr="00E07F6E" w:rsidRDefault="00775671" w:rsidP="0037276D">
            <w:pPr>
              <w:spacing w:line="240" w:lineRule="auto"/>
              <w:rPr>
                <w:rFonts w:ascii="Times New Roman" w:hAnsi="Times New Roman"/>
                <w:b w:val="0"/>
                <w:bCs w:val="0"/>
                <w:color w:val="000000" w:themeColor="text1"/>
                <w:sz w:val="22"/>
                <w:szCs w:val="22"/>
              </w:rPr>
            </w:pPr>
            <w:r w:rsidRPr="00E07F6E">
              <w:rPr>
                <w:rFonts w:ascii="Times New Roman" w:hAnsi="Times New Roman"/>
                <w:b w:val="0"/>
                <w:bCs w:val="0"/>
                <w:color w:val="000000" w:themeColor="text1"/>
                <w:sz w:val="22"/>
                <w:szCs w:val="22"/>
              </w:rPr>
              <w:t>PG 2.1.19</w:t>
            </w:r>
          </w:p>
        </w:tc>
        <w:tc>
          <w:tcPr>
            <w:tcW w:w="5579" w:type="dxa"/>
            <w:gridSpan w:val="2"/>
            <w:tcBorders>
              <w:left w:val="none" w:sz="0" w:space="0" w:color="auto"/>
              <w:right w:val="none" w:sz="0" w:space="0" w:color="auto"/>
            </w:tcBorders>
          </w:tcPr>
          <w:p w14:paraId="6846BA42" w14:textId="77777777" w:rsidR="00775671" w:rsidRPr="00E07F6E" w:rsidRDefault="00775671"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rPr>
              <w:t>Geri dönüşüme gönderilen atık miktarı (Kilogram)</w:t>
            </w:r>
          </w:p>
        </w:tc>
        <w:tc>
          <w:tcPr>
            <w:tcW w:w="1067" w:type="dxa"/>
            <w:tcBorders>
              <w:left w:val="none" w:sz="0" w:space="0" w:color="auto"/>
              <w:right w:val="none" w:sz="0" w:space="0" w:color="auto"/>
            </w:tcBorders>
            <w:noWrap/>
          </w:tcPr>
          <w:p w14:paraId="7C645894" w14:textId="48D85F81"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2000 kg</w:t>
            </w:r>
          </w:p>
        </w:tc>
        <w:tc>
          <w:tcPr>
            <w:tcW w:w="1201" w:type="dxa"/>
            <w:tcBorders>
              <w:left w:val="none" w:sz="0" w:space="0" w:color="auto"/>
              <w:right w:val="none" w:sz="0" w:space="0" w:color="auto"/>
            </w:tcBorders>
            <w:noWrap/>
          </w:tcPr>
          <w:p w14:paraId="30A72778" w14:textId="5D68E6FB"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2500 kg</w:t>
            </w:r>
          </w:p>
        </w:tc>
        <w:tc>
          <w:tcPr>
            <w:tcW w:w="1152" w:type="dxa"/>
            <w:gridSpan w:val="2"/>
            <w:tcBorders>
              <w:left w:val="none" w:sz="0" w:space="0" w:color="auto"/>
              <w:right w:val="none" w:sz="0" w:space="0" w:color="auto"/>
            </w:tcBorders>
          </w:tcPr>
          <w:p w14:paraId="17A1EA42" w14:textId="5F59B047"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3000 kg</w:t>
            </w:r>
          </w:p>
        </w:tc>
        <w:tc>
          <w:tcPr>
            <w:tcW w:w="1098" w:type="dxa"/>
            <w:gridSpan w:val="2"/>
            <w:tcBorders>
              <w:left w:val="none" w:sz="0" w:space="0" w:color="auto"/>
              <w:right w:val="none" w:sz="0" w:space="0" w:color="auto"/>
            </w:tcBorders>
          </w:tcPr>
          <w:p w14:paraId="39A49A47" w14:textId="56E98B3E"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3000 kg</w:t>
            </w:r>
          </w:p>
        </w:tc>
        <w:tc>
          <w:tcPr>
            <w:tcW w:w="1225" w:type="dxa"/>
            <w:gridSpan w:val="2"/>
            <w:tcBorders>
              <w:left w:val="none" w:sz="0" w:space="0" w:color="auto"/>
              <w:right w:val="none" w:sz="0" w:space="0" w:color="auto"/>
            </w:tcBorders>
          </w:tcPr>
          <w:p w14:paraId="7ABF6763" w14:textId="0D79C84B"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3500 kg</w:t>
            </w:r>
          </w:p>
        </w:tc>
        <w:tc>
          <w:tcPr>
            <w:tcW w:w="1112" w:type="dxa"/>
            <w:tcBorders>
              <w:left w:val="none" w:sz="0" w:space="0" w:color="auto"/>
            </w:tcBorders>
          </w:tcPr>
          <w:p w14:paraId="1BEE39C0" w14:textId="33AA1AEF" w:rsidR="00775671" w:rsidRPr="00E07F6E" w:rsidRDefault="00775671" w:rsidP="0037276D">
            <w:pPr>
              <w:spacing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E07F6E">
              <w:rPr>
                <w:rFonts w:ascii="Times New Roman" w:hAnsi="Times New Roman"/>
                <w:color w:val="000000" w:themeColor="text1"/>
                <w:sz w:val="22"/>
                <w:szCs w:val="22"/>
              </w:rPr>
              <w:t>4000 kg</w:t>
            </w:r>
          </w:p>
        </w:tc>
      </w:tr>
    </w:tbl>
    <w:p w14:paraId="5E3EAC80" w14:textId="3E0FD2D1" w:rsidR="00F05E67" w:rsidRDefault="00F05E67" w:rsidP="00F05E67">
      <w:pPr>
        <w:rPr>
          <w:b/>
          <w:sz w:val="28"/>
        </w:rPr>
      </w:pPr>
    </w:p>
    <w:p w14:paraId="62F92B8B" w14:textId="143BDDA9" w:rsidR="00F302A5" w:rsidRDefault="00F302A5" w:rsidP="00F05E67">
      <w:pPr>
        <w:rPr>
          <w:b/>
          <w:sz w:val="28"/>
        </w:rPr>
      </w:pPr>
    </w:p>
    <w:p w14:paraId="7B47A5A3" w14:textId="77777777" w:rsidR="00E07F6E" w:rsidRDefault="00E07F6E" w:rsidP="00F05E67">
      <w:pPr>
        <w:rPr>
          <w:b/>
          <w:sz w:val="28"/>
        </w:rPr>
      </w:pPr>
    </w:p>
    <w:p w14:paraId="06AA4CF6" w14:textId="77777777" w:rsidR="00E07F6E" w:rsidRDefault="00E07F6E" w:rsidP="00F05E67">
      <w:pPr>
        <w:rPr>
          <w:b/>
          <w:sz w:val="28"/>
        </w:rPr>
      </w:pPr>
    </w:p>
    <w:p w14:paraId="4E573ED3" w14:textId="77777777" w:rsidR="00E07F6E" w:rsidRDefault="00E07F6E" w:rsidP="00F05E67">
      <w:pPr>
        <w:rPr>
          <w:b/>
          <w:sz w:val="28"/>
        </w:rPr>
      </w:pPr>
    </w:p>
    <w:p w14:paraId="04120D1B" w14:textId="77777777" w:rsidR="00E07F6E" w:rsidRDefault="00E07F6E" w:rsidP="00F05E67">
      <w:pPr>
        <w:rPr>
          <w:b/>
          <w:sz w:val="28"/>
        </w:rPr>
      </w:pPr>
    </w:p>
    <w:p w14:paraId="438D803A" w14:textId="77777777" w:rsidR="00E07F6E" w:rsidRDefault="00E07F6E" w:rsidP="00F05E67">
      <w:pPr>
        <w:rPr>
          <w:b/>
          <w:sz w:val="28"/>
        </w:rPr>
      </w:pPr>
    </w:p>
    <w:p w14:paraId="22E5E238" w14:textId="77777777" w:rsidR="00A3176B" w:rsidRDefault="00A3176B" w:rsidP="00F05E67">
      <w:pPr>
        <w:rPr>
          <w:b/>
          <w:sz w:val="28"/>
        </w:rPr>
      </w:pPr>
    </w:p>
    <w:p w14:paraId="68244599" w14:textId="77777777" w:rsidR="00A3176B" w:rsidRDefault="00A3176B" w:rsidP="00F05E67">
      <w:pPr>
        <w:rPr>
          <w:b/>
          <w:sz w:val="28"/>
        </w:rPr>
      </w:pPr>
    </w:p>
    <w:p w14:paraId="528EF4D1" w14:textId="77777777" w:rsidR="00A3176B" w:rsidRDefault="00A3176B" w:rsidP="00F05E67">
      <w:pPr>
        <w:rPr>
          <w:b/>
          <w:sz w:val="28"/>
        </w:rPr>
      </w:pPr>
    </w:p>
    <w:p w14:paraId="256C9354" w14:textId="4497CE12" w:rsidR="00F05E67" w:rsidRPr="008344FF" w:rsidRDefault="00F05E67" w:rsidP="00F05E67">
      <w:pPr>
        <w:rPr>
          <w:b/>
          <w:sz w:val="28"/>
        </w:rPr>
      </w:pPr>
      <w:r w:rsidRPr="008344FF">
        <w:rPr>
          <w:b/>
          <w:sz w:val="28"/>
        </w:rPr>
        <w:lastRenderedPageBreak/>
        <w:t>Eylemler</w:t>
      </w:r>
      <w:r w:rsidR="00120502">
        <w:rPr>
          <w:b/>
          <w:sz w:val="28"/>
        </w:rPr>
        <w:t xml:space="preserve"> </w:t>
      </w:r>
    </w:p>
    <w:tbl>
      <w:tblPr>
        <w:tblStyle w:val="OrtaGlgeleme1-Vurgu5"/>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6750"/>
        <w:gridCol w:w="17"/>
        <w:gridCol w:w="3379"/>
        <w:gridCol w:w="3382"/>
      </w:tblGrid>
      <w:tr w:rsidR="007767A8" w:rsidRPr="00987750" w14:paraId="2E22B9A9" w14:textId="77777777" w:rsidTr="00A3176B">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top w:val="none" w:sz="0" w:space="0" w:color="auto"/>
              <w:left w:val="none" w:sz="0" w:space="0" w:color="auto"/>
              <w:bottom w:val="none" w:sz="0" w:space="0" w:color="auto"/>
              <w:right w:val="none" w:sz="0" w:space="0" w:color="auto"/>
            </w:tcBorders>
            <w:hideMark/>
          </w:tcPr>
          <w:p w14:paraId="00078249" w14:textId="77777777" w:rsidR="007767A8" w:rsidRPr="00987750" w:rsidRDefault="007767A8" w:rsidP="0037276D">
            <w:pPr>
              <w:spacing w:line="240" w:lineRule="auto"/>
              <w:jc w:val="center"/>
              <w:rPr>
                <w:rFonts w:ascii="Times New Roman" w:hAnsi="Times New Roman"/>
                <w:b w:val="0"/>
                <w:bCs w:val="0"/>
                <w:color w:val="000000"/>
                <w:szCs w:val="24"/>
              </w:rPr>
            </w:pPr>
            <w:r w:rsidRPr="00987750">
              <w:rPr>
                <w:rFonts w:ascii="Times New Roman" w:hAnsi="Times New Roman"/>
                <w:b w:val="0"/>
                <w:bCs w:val="0"/>
                <w:color w:val="000000"/>
                <w:szCs w:val="24"/>
              </w:rPr>
              <w:t>No</w:t>
            </w:r>
          </w:p>
        </w:tc>
        <w:tc>
          <w:tcPr>
            <w:tcW w:w="2319" w:type="pct"/>
            <w:tcBorders>
              <w:top w:val="none" w:sz="0" w:space="0" w:color="auto"/>
              <w:left w:val="none" w:sz="0" w:space="0" w:color="auto"/>
              <w:bottom w:val="none" w:sz="0" w:space="0" w:color="auto"/>
              <w:right w:val="none" w:sz="0" w:space="0" w:color="auto"/>
            </w:tcBorders>
            <w:noWrap/>
            <w:hideMark/>
          </w:tcPr>
          <w:p w14:paraId="3B1DCDD0" w14:textId="77777777" w:rsidR="007767A8" w:rsidRPr="00987750" w:rsidRDefault="007767A8"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İfadesi</w:t>
            </w:r>
          </w:p>
        </w:tc>
        <w:tc>
          <w:tcPr>
            <w:tcW w:w="1167" w:type="pct"/>
            <w:gridSpan w:val="2"/>
            <w:tcBorders>
              <w:top w:val="none" w:sz="0" w:space="0" w:color="auto"/>
              <w:left w:val="none" w:sz="0" w:space="0" w:color="auto"/>
              <w:bottom w:val="none" w:sz="0" w:space="0" w:color="auto"/>
              <w:right w:val="none" w:sz="0" w:space="0" w:color="auto"/>
            </w:tcBorders>
          </w:tcPr>
          <w:p w14:paraId="016D843F" w14:textId="77777777" w:rsidR="007767A8" w:rsidRPr="00987750" w:rsidRDefault="007767A8"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Sorumlusu</w:t>
            </w:r>
          </w:p>
        </w:tc>
        <w:tc>
          <w:tcPr>
            <w:tcW w:w="1162" w:type="pct"/>
            <w:tcBorders>
              <w:top w:val="none" w:sz="0" w:space="0" w:color="auto"/>
              <w:left w:val="none" w:sz="0" w:space="0" w:color="auto"/>
              <w:bottom w:val="none" w:sz="0" w:space="0" w:color="auto"/>
              <w:right w:val="none" w:sz="0" w:space="0" w:color="auto"/>
            </w:tcBorders>
          </w:tcPr>
          <w:p w14:paraId="617705B4" w14:textId="77777777" w:rsidR="007767A8" w:rsidRPr="00987750" w:rsidRDefault="007767A8"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Cs w:val="24"/>
              </w:rPr>
            </w:pPr>
            <w:r w:rsidRPr="00987750">
              <w:rPr>
                <w:rFonts w:ascii="Times New Roman" w:hAnsi="Times New Roman"/>
                <w:b w:val="0"/>
                <w:bCs w:val="0"/>
                <w:color w:val="000000"/>
                <w:szCs w:val="24"/>
              </w:rPr>
              <w:t>Eylem Tarihi</w:t>
            </w:r>
          </w:p>
        </w:tc>
      </w:tr>
      <w:tr w:rsidR="007767A8" w:rsidRPr="00987750" w14:paraId="7782CA52" w14:textId="77777777" w:rsidTr="00A317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hideMark/>
          </w:tcPr>
          <w:p w14:paraId="05396396" w14:textId="77777777" w:rsidR="007767A8" w:rsidRPr="00E07F6E" w:rsidRDefault="007767A8"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2.2.1.</w:t>
            </w:r>
          </w:p>
        </w:tc>
        <w:tc>
          <w:tcPr>
            <w:tcW w:w="2319" w:type="pct"/>
            <w:tcBorders>
              <w:left w:val="none" w:sz="0" w:space="0" w:color="auto"/>
              <w:right w:val="none" w:sz="0" w:space="0" w:color="auto"/>
            </w:tcBorders>
          </w:tcPr>
          <w:p w14:paraId="05AE2725" w14:textId="77777777" w:rsidR="007767A8" w:rsidRPr="00E07F6E"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Üniversite işbirlikleri kurulacaktır.</w:t>
            </w:r>
          </w:p>
        </w:tc>
        <w:tc>
          <w:tcPr>
            <w:tcW w:w="1167" w:type="pct"/>
            <w:gridSpan w:val="2"/>
            <w:tcBorders>
              <w:left w:val="none" w:sz="0" w:space="0" w:color="auto"/>
              <w:right w:val="none" w:sz="0" w:space="0" w:color="auto"/>
            </w:tcBorders>
          </w:tcPr>
          <w:p w14:paraId="5458100C" w14:textId="77777777" w:rsidR="007767A8" w:rsidRPr="00E07F6E" w:rsidRDefault="002845FE"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p w14:paraId="05206C05" w14:textId="49DF8A1D" w:rsidR="002845FE" w:rsidRPr="00E07F6E" w:rsidRDefault="002845FE"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Rehberlik Servisi</w:t>
            </w:r>
          </w:p>
        </w:tc>
        <w:tc>
          <w:tcPr>
            <w:tcW w:w="1162" w:type="pct"/>
            <w:tcBorders>
              <w:left w:val="none" w:sz="0" w:space="0" w:color="auto"/>
            </w:tcBorders>
          </w:tcPr>
          <w:p w14:paraId="47DCAA6C" w14:textId="40CBE46C" w:rsidR="007767A8" w:rsidRPr="00987750" w:rsidRDefault="002845FE"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2845FE">
              <w:rPr>
                <w:rFonts w:ascii="Times New Roman" w:hAnsi="Times New Roman"/>
                <w:color w:val="000000"/>
                <w:szCs w:val="24"/>
              </w:rPr>
              <w:t>Yıl Boyunca</w:t>
            </w:r>
          </w:p>
        </w:tc>
      </w:tr>
      <w:tr w:rsidR="007767A8" w:rsidRPr="00987750" w14:paraId="02C5B693" w14:textId="77777777" w:rsidTr="00A317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6F98AADD" w14:textId="516C7C0B" w:rsidR="007767A8" w:rsidRPr="00E07F6E" w:rsidRDefault="007767A8"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2.2.2</w:t>
            </w:r>
          </w:p>
        </w:tc>
        <w:tc>
          <w:tcPr>
            <w:tcW w:w="2319" w:type="pct"/>
            <w:tcBorders>
              <w:left w:val="none" w:sz="0" w:space="0" w:color="auto"/>
              <w:right w:val="none" w:sz="0" w:space="0" w:color="auto"/>
            </w:tcBorders>
          </w:tcPr>
          <w:p w14:paraId="4EDFE2E2" w14:textId="77777777" w:rsidR="007767A8" w:rsidRPr="00E07F6E"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highlight w:val="green"/>
              </w:rPr>
            </w:pPr>
            <w:r w:rsidRPr="00E07F6E">
              <w:rPr>
                <w:rFonts w:ascii="Times New Roman" w:hAnsi="Times New Roman"/>
                <w:color w:val="000000" w:themeColor="text1"/>
                <w:szCs w:val="20"/>
              </w:rPr>
              <w:t>Okulda proje sergileri gerçekleştirilecektir.</w:t>
            </w:r>
          </w:p>
        </w:tc>
        <w:tc>
          <w:tcPr>
            <w:tcW w:w="1167" w:type="pct"/>
            <w:gridSpan w:val="2"/>
            <w:tcBorders>
              <w:left w:val="none" w:sz="0" w:space="0" w:color="auto"/>
              <w:right w:val="none" w:sz="0" w:space="0" w:color="auto"/>
            </w:tcBorders>
          </w:tcPr>
          <w:p w14:paraId="7E0FE904" w14:textId="4BADBFAF" w:rsidR="007767A8" w:rsidRPr="00E07F6E" w:rsidRDefault="002845FE"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tc>
        <w:tc>
          <w:tcPr>
            <w:tcW w:w="1162" w:type="pct"/>
            <w:tcBorders>
              <w:left w:val="none" w:sz="0" w:space="0" w:color="auto"/>
            </w:tcBorders>
          </w:tcPr>
          <w:p w14:paraId="436B3464" w14:textId="639F8D31" w:rsidR="007767A8" w:rsidRPr="00987750" w:rsidRDefault="002845FE"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Nisan Ayı</w:t>
            </w:r>
          </w:p>
        </w:tc>
      </w:tr>
      <w:tr w:rsidR="007767A8" w:rsidRPr="00987750" w14:paraId="429F53BD" w14:textId="77777777" w:rsidTr="00A317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75F9DB7F" w14:textId="77777777" w:rsidR="007767A8" w:rsidRPr="00E07F6E" w:rsidRDefault="007767A8"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2.2.3</w:t>
            </w:r>
          </w:p>
        </w:tc>
        <w:tc>
          <w:tcPr>
            <w:tcW w:w="2319" w:type="pct"/>
            <w:tcBorders>
              <w:left w:val="none" w:sz="0" w:space="0" w:color="auto"/>
              <w:right w:val="none" w:sz="0" w:space="0" w:color="auto"/>
            </w:tcBorders>
          </w:tcPr>
          <w:p w14:paraId="0D669CE4" w14:textId="77777777" w:rsidR="007767A8" w:rsidRPr="00E07F6E"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highlight w:val="green"/>
              </w:rPr>
            </w:pPr>
            <w:r w:rsidRPr="00E07F6E">
              <w:rPr>
                <w:rFonts w:ascii="Times New Roman" w:hAnsi="Times New Roman"/>
                <w:color w:val="000000" w:themeColor="text1"/>
                <w:szCs w:val="20"/>
              </w:rPr>
              <w:t>İl/İlçe ve Ülke çapında proje yarışmalarına katılım teşvik edilecektir.</w:t>
            </w:r>
          </w:p>
        </w:tc>
        <w:tc>
          <w:tcPr>
            <w:tcW w:w="1167" w:type="pct"/>
            <w:gridSpan w:val="2"/>
            <w:tcBorders>
              <w:left w:val="none" w:sz="0" w:space="0" w:color="auto"/>
              <w:right w:val="none" w:sz="0" w:space="0" w:color="auto"/>
            </w:tcBorders>
          </w:tcPr>
          <w:p w14:paraId="349D83B6" w14:textId="248157D5" w:rsidR="007767A8" w:rsidRPr="00E07F6E" w:rsidRDefault="002845FE"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tc>
        <w:tc>
          <w:tcPr>
            <w:tcW w:w="1162" w:type="pct"/>
            <w:tcBorders>
              <w:left w:val="none" w:sz="0" w:space="0" w:color="auto"/>
            </w:tcBorders>
          </w:tcPr>
          <w:p w14:paraId="19D2AF64" w14:textId="4D7D07BA" w:rsidR="007767A8" w:rsidRPr="00987750" w:rsidRDefault="002845FE"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2845FE">
              <w:rPr>
                <w:rFonts w:ascii="Times New Roman" w:hAnsi="Times New Roman"/>
                <w:color w:val="000000"/>
                <w:szCs w:val="24"/>
              </w:rPr>
              <w:t>Yıl Boyunca</w:t>
            </w:r>
          </w:p>
        </w:tc>
      </w:tr>
      <w:tr w:rsidR="007767A8" w:rsidRPr="00987750" w14:paraId="0E707056" w14:textId="77777777" w:rsidTr="00A317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755C4D47" w14:textId="77777777" w:rsidR="007767A8" w:rsidRPr="00E07F6E" w:rsidRDefault="007767A8"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2.2.4</w:t>
            </w:r>
          </w:p>
        </w:tc>
        <w:tc>
          <w:tcPr>
            <w:tcW w:w="2319" w:type="pct"/>
            <w:tcBorders>
              <w:left w:val="none" w:sz="0" w:space="0" w:color="auto"/>
              <w:right w:val="none" w:sz="0" w:space="0" w:color="auto"/>
            </w:tcBorders>
          </w:tcPr>
          <w:p w14:paraId="710D91E7" w14:textId="77777777" w:rsidR="007767A8" w:rsidRPr="00E07F6E"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Öğrenci ve öğretmenlerin proje hazırlama eğitimleri almaları desteklenecektir.</w:t>
            </w:r>
          </w:p>
        </w:tc>
        <w:tc>
          <w:tcPr>
            <w:tcW w:w="1167" w:type="pct"/>
            <w:gridSpan w:val="2"/>
            <w:tcBorders>
              <w:left w:val="none" w:sz="0" w:space="0" w:color="auto"/>
              <w:right w:val="none" w:sz="0" w:space="0" w:color="auto"/>
            </w:tcBorders>
          </w:tcPr>
          <w:p w14:paraId="30A34786" w14:textId="08CD08D8" w:rsidR="007767A8" w:rsidRPr="00E07F6E" w:rsidRDefault="002845FE"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tc>
        <w:tc>
          <w:tcPr>
            <w:tcW w:w="1162" w:type="pct"/>
            <w:tcBorders>
              <w:left w:val="none" w:sz="0" w:space="0" w:color="auto"/>
            </w:tcBorders>
          </w:tcPr>
          <w:p w14:paraId="02FBBC38" w14:textId="4CD8ED96" w:rsidR="007767A8" w:rsidRPr="00987750" w:rsidRDefault="002845FE"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2845FE">
              <w:rPr>
                <w:rFonts w:ascii="Times New Roman" w:hAnsi="Times New Roman"/>
                <w:color w:val="000000"/>
                <w:szCs w:val="24"/>
              </w:rPr>
              <w:t>Yıl Boyunca</w:t>
            </w:r>
          </w:p>
        </w:tc>
      </w:tr>
      <w:tr w:rsidR="007767A8" w:rsidRPr="00987750" w14:paraId="1EAC6A0C" w14:textId="77777777" w:rsidTr="00A317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0A924B5F" w14:textId="77777777" w:rsidR="007767A8" w:rsidRPr="00E07F6E" w:rsidRDefault="007767A8"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2.2.5</w:t>
            </w:r>
          </w:p>
        </w:tc>
        <w:tc>
          <w:tcPr>
            <w:tcW w:w="2319" w:type="pct"/>
            <w:tcBorders>
              <w:left w:val="none" w:sz="0" w:space="0" w:color="auto"/>
              <w:right w:val="none" w:sz="0" w:space="0" w:color="auto"/>
            </w:tcBorders>
          </w:tcPr>
          <w:p w14:paraId="29622181" w14:textId="77777777" w:rsidR="007767A8" w:rsidRPr="00E07F6E"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themeColor="text1"/>
                <w:szCs w:val="20"/>
              </w:rPr>
            </w:pPr>
            <w:r w:rsidRPr="00E07F6E">
              <w:rPr>
                <w:rFonts w:ascii="Times New Roman" w:hAnsi="Times New Roman"/>
                <w:color w:val="000000" w:themeColor="text1"/>
                <w:szCs w:val="20"/>
              </w:rPr>
              <w:t>Rehberlik Servisinin çalışmaları hakkında öğrenci ve veliler bilgilendirilecektir.</w:t>
            </w:r>
          </w:p>
        </w:tc>
        <w:tc>
          <w:tcPr>
            <w:tcW w:w="1167" w:type="pct"/>
            <w:gridSpan w:val="2"/>
            <w:tcBorders>
              <w:left w:val="none" w:sz="0" w:space="0" w:color="auto"/>
              <w:right w:val="none" w:sz="0" w:space="0" w:color="auto"/>
            </w:tcBorders>
          </w:tcPr>
          <w:p w14:paraId="34AC08DD" w14:textId="28C10B26" w:rsidR="007767A8" w:rsidRPr="00E07F6E" w:rsidRDefault="002845FE"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Rehberlik Servisi</w:t>
            </w:r>
          </w:p>
        </w:tc>
        <w:tc>
          <w:tcPr>
            <w:tcW w:w="1162" w:type="pct"/>
            <w:tcBorders>
              <w:left w:val="none" w:sz="0" w:space="0" w:color="auto"/>
            </w:tcBorders>
          </w:tcPr>
          <w:p w14:paraId="46DCC633" w14:textId="0EC97051" w:rsidR="007767A8" w:rsidRPr="00987750" w:rsidRDefault="002845FE"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Ekim </w:t>
            </w:r>
            <w:r w:rsidR="00120502">
              <w:rPr>
                <w:rFonts w:ascii="Times New Roman" w:hAnsi="Times New Roman"/>
                <w:color w:val="000000"/>
                <w:szCs w:val="24"/>
              </w:rPr>
              <w:t>Ayı</w:t>
            </w:r>
          </w:p>
        </w:tc>
      </w:tr>
      <w:tr w:rsidR="007767A8" w:rsidRPr="00987750" w14:paraId="241335EE" w14:textId="77777777" w:rsidTr="00A317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576D07D4" w14:textId="77777777" w:rsidR="007767A8" w:rsidRPr="00E07F6E" w:rsidRDefault="007767A8"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2.2.6</w:t>
            </w:r>
          </w:p>
        </w:tc>
        <w:tc>
          <w:tcPr>
            <w:tcW w:w="2319" w:type="pct"/>
            <w:tcBorders>
              <w:left w:val="none" w:sz="0" w:space="0" w:color="auto"/>
              <w:right w:val="none" w:sz="0" w:space="0" w:color="auto"/>
            </w:tcBorders>
          </w:tcPr>
          <w:p w14:paraId="0CD23612" w14:textId="77777777" w:rsidR="007767A8" w:rsidRPr="00E07F6E"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noProof/>
                <w:color w:val="000000" w:themeColor="text1"/>
                <w:szCs w:val="20"/>
              </w:rPr>
            </w:pPr>
            <w:r w:rsidRPr="00E07F6E">
              <w:rPr>
                <w:rFonts w:ascii="Times New Roman" w:hAnsi="Times New Roman"/>
                <w:color w:val="000000" w:themeColor="text1"/>
                <w:szCs w:val="20"/>
              </w:rPr>
              <w:t>Rehberlik çalışmaları ile ilgili konularda konferans, panel ve seminer düzenlenecektir.</w:t>
            </w:r>
          </w:p>
        </w:tc>
        <w:tc>
          <w:tcPr>
            <w:tcW w:w="1167" w:type="pct"/>
            <w:gridSpan w:val="2"/>
            <w:tcBorders>
              <w:left w:val="none" w:sz="0" w:space="0" w:color="auto"/>
              <w:right w:val="none" w:sz="0" w:space="0" w:color="auto"/>
            </w:tcBorders>
          </w:tcPr>
          <w:p w14:paraId="77711326" w14:textId="421F73BC" w:rsidR="007767A8" w:rsidRPr="00E07F6E"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Rehberlik Servisi</w:t>
            </w:r>
          </w:p>
        </w:tc>
        <w:tc>
          <w:tcPr>
            <w:tcW w:w="1162" w:type="pct"/>
            <w:tcBorders>
              <w:left w:val="none" w:sz="0" w:space="0" w:color="auto"/>
            </w:tcBorders>
          </w:tcPr>
          <w:p w14:paraId="47F88500" w14:textId="03E723C8" w:rsidR="007767A8" w:rsidRPr="00987750"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Ekim Ayı</w:t>
            </w:r>
          </w:p>
        </w:tc>
      </w:tr>
      <w:tr w:rsidR="00120502" w:rsidRPr="00987750" w14:paraId="66D13033" w14:textId="77777777" w:rsidTr="00A317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1008B8A4"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2.2.7</w:t>
            </w:r>
          </w:p>
        </w:tc>
        <w:tc>
          <w:tcPr>
            <w:tcW w:w="2319" w:type="pct"/>
            <w:tcBorders>
              <w:left w:val="none" w:sz="0" w:space="0" w:color="auto"/>
              <w:right w:val="none" w:sz="0" w:space="0" w:color="auto"/>
            </w:tcBorders>
          </w:tcPr>
          <w:p w14:paraId="39A02280" w14:textId="77777777" w:rsidR="00120502" w:rsidRPr="00E07F6E"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Öğretmenlerin rehberlik servisinden müşavirlik hizmeti alması teşvik edilecektir.</w:t>
            </w:r>
          </w:p>
        </w:tc>
        <w:tc>
          <w:tcPr>
            <w:tcW w:w="1167" w:type="pct"/>
            <w:gridSpan w:val="2"/>
            <w:tcBorders>
              <w:left w:val="none" w:sz="0" w:space="0" w:color="auto"/>
              <w:right w:val="none" w:sz="0" w:space="0" w:color="auto"/>
            </w:tcBorders>
          </w:tcPr>
          <w:p w14:paraId="4F5867CF" w14:textId="047A21D7" w:rsidR="00120502" w:rsidRPr="00E07F6E"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Rehberlik Servisi</w:t>
            </w:r>
          </w:p>
        </w:tc>
        <w:tc>
          <w:tcPr>
            <w:tcW w:w="1162" w:type="pct"/>
            <w:tcBorders>
              <w:left w:val="none" w:sz="0" w:space="0" w:color="auto"/>
            </w:tcBorders>
          </w:tcPr>
          <w:p w14:paraId="0D934BD7" w14:textId="5C70DBC4" w:rsidR="00120502" w:rsidRPr="00987750"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Ekim Ayı</w:t>
            </w:r>
          </w:p>
        </w:tc>
      </w:tr>
      <w:tr w:rsidR="00120502" w:rsidRPr="00987750" w14:paraId="27F3DF3A" w14:textId="77777777" w:rsidTr="00A317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0232FE1B"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2.2.8</w:t>
            </w:r>
          </w:p>
        </w:tc>
        <w:tc>
          <w:tcPr>
            <w:tcW w:w="2319" w:type="pct"/>
            <w:tcBorders>
              <w:left w:val="none" w:sz="0" w:space="0" w:color="auto"/>
              <w:right w:val="none" w:sz="0" w:space="0" w:color="auto"/>
            </w:tcBorders>
          </w:tcPr>
          <w:p w14:paraId="794B02A9" w14:textId="77777777" w:rsidR="00120502" w:rsidRPr="00E07F6E"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Veli-öğrenci-öğretmen işbirliğini güçlendirmek için sınıf veli toplantıları düzenlenecektir.</w:t>
            </w:r>
          </w:p>
        </w:tc>
        <w:tc>
          <w:tcPr>
            <w:tcW w:w="1167" w:type="pct"/>
            <w:gridSpan w:val="2"/>
            <w:tcBorders>
              <w:left w:val="none" w:sz="0" w:space="0" w:color="auto"/>
              <w:right w:val="none" w:sz="0" w:space="0" w:color="auto"/>
            </w:tcBorders>
          </w:tcPr>
          <w:p w14:paraId="4DB1F7B8" w14:textId="6DCC06FC" w:rsidR="00120502" w:rsidRPr="00E07F6E"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tc>
        <w:tc>
          <w:tcPr>
            <w:tcW w:w="1162" w:type="pct"/>
            <w:tcBorders>
              <w:left w:val="none" w:sz="0" w:space="0" w:color="auto"/>
            </w:tcBorders>
          </w:tcPr>
          <w:p w14:paraId="3F793505" w14:textId="4734D5BA" w:rsidR="00120502" w:rsidRPr="00987750"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 xml:space="preserve">Yıl Boyunca </w:t>
            </w:r>
          </w:p>
        </w:tc>
      </w:tr>
      <w:tr w:rsidR="00120502" w:rsidRPr="00987750" w14:paraId="754193B3" w14:textId="77777777" w:rsidTr="00A317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51C788D0"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2.2.9</w:t>
            </w:r>
          </w:p>
        </w:tc>
        <w:tc>
          <w:tcPr>
            <w:tcW w:w="2319" w:type="pct"/>
            <w:tcBorders>
              <w:left w:val="none" w:sz="0" w:space="0" w:color="auto"/>
              <w:right w:val="none" w:sz="0" w:space="0" w:color="auto"/>
            </w:tcBorders>
          </w:tcPr>
          <w:p w14:paraId="6ED87E1C" w14:textId="77777777" w:rsidR="00120502" w:rsidRPr="00E07F6E"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rPr>
            </w:pPr>
            <w:r w:rsidRPr="00E07F6E">
              <w:rPr>
                <w:rFonts w:ascii="Times New Roman" w:hAnsi="Times New Roman"/>
                <w:color w:val="000000" w:themeColor="text1"/>
                <w:szCs w:val="20"/>
              </w:rPr>
              <w:t>Öğrencilerin başarısını artırmak, bilimsel, sosyal, sportif ve kültürel faaliyetlerini gerçekleştirmeleri için ilgili paydaşlarla işbirliği çalışmaları yapılacaktır.</w:t>
            </w:r>
          </w:p>
        </w:tc>
        <w:tc>
          <w:tcPr>
            <w:tcW w:w="1167" w:type="pct"/>
            <w:gridSpan w:val="2"/>
            <w:tcBorders>
              <w:left w:val="none" w:sz="0" w:space="0" w:color="auto"/>
              <w:right w:val="none" w:sz="0" w:space="0" w:color="auto"/>
            </w:tcBorders>
          </w:tcPr>
          <w:p w14:paraId="026ADD41" w14:textId="1EFFE0A5" w:rsidR="00120502" w:rsidRPr="00E07F6E"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tc>
        <w:tc>
          <w:tcPr>
            <w:tcW w:w="1162" w:type="pct"/>
            <w:tcBorders>
              <w:left w:val="none" w:sz="0" w:space="0" w:color="auto"/>
            </w:tcBorders>
          </w:tcPr>
          <w:p w14:paraId="58B6BB70" w14:textId="3DBCD595" w:rsidR="00120502" w:rsidRPr="00987750"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Yıl Boyunca</w:t>
            </w:r>
          </w:p>
        </w:tc>
      </w:tr>
      <w:tr w:rsidR="00120502" w:rsidRPr="00987750" w14:paraId="5E07B7D9" w14:textId="77777777" w:rsidTr="00A3176B">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6FCC2CF7"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2.2.10</w:t>
            </w:r>
          </w:p>
        </w:tc>
        <w:tc>
          <w:tcPr>
            <w:tcW w:w="2319" w:type="pct"/>
            <w:tcBorders>
              <w:left w:val="none" w:sz="0" w:space="0" w:color="auto"/>
              <w:right w:val="none" w:sz="0" w:space="0" w:color="auto"/>
            </w:tcBorders>
          </w:tcPr>
          <w:p w14:paraId="06E5F226" w14:textId="77777777" w:rsidR="00120502" w:rsidRPr="00E07F6E"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0"/>
                <w:highlight w:val="green"/>
              </w:rPr>
            </w:pPr>
            <w:r w:rsidRPr="00E07F6E">
              <w:rPr>
                <w:rFonts w:ascii="Times New Roman" w:hAnsi="Times New Roman"/>
                <w:color w:val="000000" w:themeColor="text1"/>
                <w:szCs w:val="20"/>
              </w:rPr>
              <w:t>Yerel, ulusal ve uluslararası yapılan bilimsel etkinlik, sosyal, kültürel ve sportif faaliyetlere öğrencilerin katılımı sağlanacaktır.</w:t>
            </w:r>
          </w:p>
        </w:tc>
        <w:tc>
          <w:tcPr>
            <w:tcW w:w="1167" w:type="pct"/>
            <w:gridSpan w:val="2"/>
            <w:tcBorders>
              <w:left w:val="none" w:sz="0" w:space="0" w:color="auto"/>
              <w:right w:val="none" w:sz="0" w:space="0" w:color="auto"/>
            </w:tcBorders>
          </w:tcPr>
          <w:p w14:paraId="3E875D5E" w14:textId="0212AAFD" w:rsidR="00120502" w:rsidRPr="00E07F6E"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Okul İdaresi</w:t>
            </w:r>
          </w:p>
        </w:tc>
        <w:tc>
          <w:tcPr>
            <w:tcW w:w="1162" w:type="pct"/>
            <w:tcBorders>
              <w:left w:val="none" w:sz="0" w:space="0" w:color="auto"/>
            </w:tcBorders>
          </w:tcPr>
          <w:p w14:paraId="6A15B683" w14:textId="68CA4CF7" w:rsidR="00120502" w:rsidRPr="00987750"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Yıl Boyunca</w:t>
            </w:r>
          </w:p>
        </w:tc>
      </w:tr>
      <w:tr w:rsidR="00120502" w:rsidRPr="00987750" w14:paraId="0803E3EF" w14:textId="77777777" w:rsidTr="00A3176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6924EE20"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2.1.11</w:t>
            </w:r>
          </w:p>
        </w:tc>
        <w:tc>
          <w:tcPr>
            <w:tcW w:w="2319" w:type="pct"/>
            <w:tcBorders>
              <w:left w:val="none" w:sz="0" w:space="0" w:color="auto"/>
              <w:right w:val="none" w:sz="0" w:space="0" w:color="auto"/>
            </w:tcBorders>
          </w:tcPr>
          <w:p w14:paraId="48D029DA" w14:textId="77777777" w:rsidR="00120502" w:rsidRPr="00E07F6E"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0"/>
                <w:highlight w:val="green"/>
              </w:rPr>
            </w:pPr>
            <w:r w:rsidRPr="00E07F6E">
              <w:rPr>
                <w:rFonts w:ascii="Times New Roman" w:hAnsi="Times New Roman"/>
                <w:color w:val="000000" w:themeColor="text1"/>
                <w:szCs w:val="20"/>
              </w:rPr>
              <w:t>Kütüphanenin kitap sayısı ve türü zenginleştirilecektir.</w:t>
            </w:r>
          </w:p>
        </w:tc>
        <w:tc>
          <w:tcPr>
            <w:tcW w:w="1167" w:type="pct"/>
            <w:gridSpan w:val="2"/>
            <w:tcBorders>
              <w:left w:val="none" w:sz="0" w:space="0" w:color="auto"/>
              <w:right w:val="none" w:sz="0" w:space="0" w:color="auto"/>
            </w:tcBorders>
          </w:tcPr>
          <w:p w14:paraId="74E25D12" w14:textId="33F79BBD" w:rsidR="00120502" w:rsidRPr="00E07F6E"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E07F6E">
              <w:rPr>
                <w:rFonts w:ascii="Times New Roman" w:hAnsi="Times New Roman"/>
                <w:color w:val="000000" w:themeColor="text1"/>
                <w:szCs w:val="24"/>
              </w:rPr>
              <w:t>Kütüphanecilik Külübü</w:t>
            </w:r>
          </w:p>
        </w:tc>
        <w:tc>
          <w:tcPr>
            <w:tcW w:w="1162" w:type="pct"/>
            <w:tcBorders>
              <w:left w:val="none" w:sz="0" w:space="0" w:color="auto"/>
            </w:tcBorders>
          </w:tcPr>
          <w:p w14:paraId="2B196351" w14:textId="07FF0DEA" w:rsidR="00120502" w:rsidRPr="00987750"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Yıl Boyunca</w:t>
            </w:r>
          </w:p>
        </w:tc>
      </w:tr>
      <w:tr w:rsidR="00120502" w:rsidRPr="00987750" w14:paraId="538A0E5A" w14:textId="77777777" w:rsidTr="00A3176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184C0292"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2.1.12</w:t>
            </w:r>
          </w:p>
        </w:tc>
        <w:tc>
          <w:tcPr>
            <w:tcW w:w="2325" w:type="pct"/>
            <w:gridSpan w:val="2"/>
            <w:tcBorders>
              <w:left w:val="none" w:sz="0" w:space="0" w:color="auto"/>
              <w:right w:val="none" w:sz="0" w:space="0" w:color="auto"/>
            </w:tcBorders>
          </w:tcPr>
          <w:p w14:paraId="370B5E1A" w14:textId="77777777" w:rsidR="00120502" w:rsidRPr="00E07F6E"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rPr>
            </w:pPr>
            <w:r w:rsidRPr="00E07F6E">
              <w:rPr>
                <w:color w:val="000000" w:themeColor="text1"/>
              </w:rPr>
              <w:t>Çeşitli yarışma, organizasyon, toplum hizmeti vb etkinliklerle faaliyetler yapılarak öğrencilerin sosyal, sportif, bilimsel, kültürel ve sanatsal açıdan gelişimleri sağlanacaktır.</w:t>
            </w:r>
          </w:p>
        </w:tc>
        <w:tc>
          <w:tcPr>
            <w:tcW w:w="1161" w:type="pct"/>
            <w:tcBorders>
              <w:left w:val="none" w:sz="0" w:space="0" w:color="auto"/>
              <w:right w:val="none" w:sz="0" w:space="0" w:color="auto"/>
            </w:tcBorders>
          </w:tcPr>
          <w:p w14:paraId="4A25D4BA" w14:textId="5EC58413" w:rsidR="00120502" w:rsidRPr="00987750"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Tüm Okul</w:t>
            </w:r>
          </w:p>
        </w:tc>
        <w:tc>
          <w:tcPr>
            <w:tcW w:w="1162" w:type="pct"/>
            <w:tcBorders>
              <w:left w:val="none" w:sz="0" w:space="0" w:color="auto"/>
            </w:tcBorders>
          </w:tcPr>
          <w:p w14:paraId="285EAFC6" w14:textId="21D72756" w:rsidR="00120502" w:rsidRPr="00987750"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Yıl Boyunca</w:t>
            </w:r>
          </w:p>
        </w:tc>
      </w:tr>
      <w:tr w:rsidR="00120502" w:rsidRPr="00987750" w14:paraId="06520F2C" w14:textId="77777777" w:rsidTr="00A317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72558136"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2.1.13</w:t>
            </w:r>
          </w:p>
        </w:tc>
        <w:tc>
          <w:tcPr>
            <w:tcW w:w="2325" w:type="pct"/>
            <w:gridSpan w:val="2"/>
            <w:tcBorders>
              <w:left w:val="none" w:sz="0" w:space="0" w:color="auto"/>
              <w:right w:val="none" w:sz="0" w:space="0" w:color="auto"/>
            </w:tcBorders>
          </w:tcPr>
          <w:p w14:paraId="554AF1BF" w14:textId="77777777" w:rsidR="00120502" w:rsidRPr="00E07F6E"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E07F6E">
              <w:rPr>
                <w:color w:val="000000" w:themeColor="text1"/>
              </w:rPr>
              <w:t>Atıkların geri dönüşüme kazandırılmasına yönelik faaliyetler yapılacaktır.</w:t>
            </w:r>
          </w:p>
        </w:tc>
        <w:tc>
          <w:tcPr>
            <w:tcW w:w="1161" w:type="pct"/>
            <w:tcBorders>
              <w:left w:val="none" w:sz="0" w:space="0" w:color="auto"/>
              <w:right w:val="none" w:sz="0" w:space="0" w:color="auto"/>
            </w:tcBorders>
          </w:tcPr>
          <w:p w14:paraId="3729136A" w14:textId="0F255D5C" w:rsidR="00120502" w:rsidRPr="00987750"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Tüm Okul</w:t>
            </w:r>
          </w:p>
        </w:tc>
        <w:tc>
          <w:tcPr>
            <w:tcW w:w="1162" w:type="pct"/>
            <w:tcBorders>
              <w:left w:val="none" w:sz="0" w:space="0" w:color="auto"/>
            </w:tcBorders>
          </w:tcPr>
          <w:p w14:paraId="3DDA99FB" w14:textId="16D5A2E4" w:rsidR="00120502" w:rsidRPr="00987750"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Yıl Boyunca</w:t>
            </w:r>
          </w:p>
        </w:tc>
      </w:tr>
      <w:tr w:rsidR="00120502" w:rsidRPr="00987750" w14:paraId="0B0078A2" w14:textId="77777777" w:rsidTr="00A3176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151CCE6C"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2.1.14</w:t>
            </w:r>
          </w:p>
        </w:tc>
        <w:tc>
          <w:tcPr>
            <w:tcW w:w="2325" w:type="pct"/>
            <w:gridSpan w:val="2"/>
            <w:tcBorders>
              <w:left w:val="none" w:sz="0" w:space="0" w:color="auto"/>
              <w:right w:val="none" w:sz="0" w:space="0" w:color="auto"/>
            </w:tcBorders>
          </w:tcPr>
          <w:p w14:paraId="0D27CAFF" w14:textId="77777777" w:rsidR="00120502" w:rsidRPr="00E07F6E"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rPr>
            </w:pPr>
            <w:r w:rsidRPr="00E07F6E">
              <w:rPr>
                <w:color w:val="000000" w:themeColor="text1"/>
              </w:rPr>
              <w:t>Tasarım beceri atölyesinden yararlanan öğrenci sayısını arttırmak için atölye kapasitesi yeterli hale getirilecektir.</w:t>
            </w:r>
          </w:p>
        </w:tc>
        <w:tc>
          <w:tcPr>
            <w:tcW w:w="1161" w:type="pct"/>
            <w:tcBorders>
              <w:left w:val="none" w:sz="0" w:space="0" w:color="auto"/>
              <w:right w:val="none" w:sz="0" w:space="0" w:color="auto"/>
            </w:tcBorders>
          </w:tcPr>
          <w:p w14:paraId="4AA3503C" w14:textId="2D34855F" w:rsidR="00120502" w:rsidRPr="00987750"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Okul İdaresi</w:t>
            </w:r>
          </w:p>
        </w:tc>
        <w:tc>
          <w:tcPr>
            <w:tcW w:w="1162" w:type="pct"/>
            <w:tcBorders>
              <w:left w:val="none" w:sz="0" w:space="0" w:color="auto"/>
            </w:tcBorders>
          </w:tcPr>
          <w:p w14:paraId="7649DF17" w14:textId="52ED5691" w:rsidR="00120502" w:rsidRPr="00987750" w:rsidRDefault="00120502"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Eylül ayı</w:t>
            </w:r>
          </w:p>
        </w:tc>
      </w:tr>
      <w:tr w:rsidR="00120502" w:rsidRPr="00987750" w14:paraId="31B3656D" w14:textId="77777777" w:rsidTr="00A317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2" w:type="pct"/>
            <w:tcBorders>
              <w:right w:val="none" w:sz="0" w:space="0" w:color="auto"/>
            </w:tcBorders>
            <w:noWrap/>
          </w:tcPr>
          <w:p w14:paraId="2C209B52" w14:textId="77777777" w:rsidR="00120502" w:rsidRPr="00E07F6E" w:rsidRDefault="00120502" w:rsidP="0037276D">
            <w:pPr>
              <w:spacing w:line="240" w:lineRule="auto"/>
              <w:jc w:val="center"/>
              <w:rPr>
                <w:rFonts w:ascii="Times New Roman" w:hAnsi="Times New Roman"/>
                <w:b w:val="0"/>
                <w:bCs w:val="0"/>
                <w:color w:val="000000" w:themeColor="text1"/>
                <w:szCs w:val="24"/>
              </w:rPr>
            </w:pPr>
            <w:r w:rsidRPr="00E07F6E">
              <w:rPr>
                <w:rFonts w:ascii="Times New Roman" w:hAnsi="Times New Roman"/>
                <w:b w:val="0"/>
                <w:bCs w:val="0"/>
                <w:color w:val="000000" w:themeColor="text1"/>
                <w:szCs w:val="24"/>
              </w:rPr>
              <w:t>2.1.15</w:t>
            </w:r>
          </w:p>
        </w:tc>
        <w:tc>
          <w:tcPr>
            <w:tcW w:w="2325" w:type="pct"/>
            <w:gridSpan w:val="2"/>
            <w:tcBorders>
              <w:left w:val="none" w:sz="0" w:space="0" w:color="auto"/>
              <w:right w:val="none" w:sz="0" w:space="0" w:color="auto"/>
            </w:tcBorders>
          </w:tcPr>
          <w:p w14:paraId="79F362AA" w14:textId="77777777" w:rsidR="00120502" w:rsidRPr="00E07F6E"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sidRPr="00E07F6E">
              <w:rPr>
                <w:color w:val="000000" w:themeColor="text1"/>
              </w:rPr>
              <w:t>Tasarım beceri atölyesinden yararlanan öğrenci sayısını arttırmak için atölye kullanımı teşvik edilecektir.</w:t>
            </w:r>
          </w:p>
        </w:tc>
        <w:tc>
          <w:tcPr>
            <w:tcW w:w="1161" w:type="pct"/>
            <w:tcBorders>
              <w:left w:val="none" w:sz="0" w:space="0" w:color="auto"/>
              <w:right w:val="none" w:sz="0" w:space="0" w:color="auto"/>
            </w:tcBorders>
          </w:tcPr>
          <w:p w14:paraId="091D17B6" w14:textId="6AAEE84C" w:rsidR="00120502" w:rsidRPr="00987750"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120502">
              <w:rPr>
                <w:rFonts w:ascii="Times New Roman" w:hAnsi="Times New Roman"/>
                <w:color w:val="000000"/>
                <w:szCs w:val="24"/>
              </w:rPr>
              <w:t>Okul İdaresi</w:t>
            </w:r>
          </w:p>
        </w:tc>
        <w:tc>
          <w:tcPr>
            <w:tcW w:w="1162" w:type="pct"/>
            <w:tcBorders>
              <w:left w:val="none" w:sz="0" w:space="0" w:color="auto"/>
            </w:tcBorders>
          </w:tcPr>
          <w:p w14:paraId="3C234FA6" w14:textId="53129016" w:rsidR="00120502" w:rsidRPr="00987750" w:rsidRDefault="00120502"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Pr>
                <w:rFonts w:ascii="Times New Roman" w:hAnsi="Times New Roman"/>
                <w:color w:val="000000"/>
                <w:szCs w:val="24"/>
              </w:rPr>
              <w:t>Eylül ayı</w:t>
            </w:r>
          </w:p>
        </w:tc>
      </w:tr>
    </w:tbl>
    <w:p w14:paraId="0FBCE5CF" w14:textId="77777777" w:rsidR="000730CB" w:rsidRPr="002B6FDB" w:rsidRDefault="000730CB" w:rsidP="002430DA"/>
    <w:p w14:paraId="7F78FBDB" w14:textId="77777777" w:rsidR="002430DA" w:rsidRPr="00F12CDC" w:rsidRDefault="002430DA" w:rsidP="002430DA">
      <w:pPr>
        <w:pStyle w:val="Balk1"/>
      </w:pPr>
      <w:bookmarkStart w:id="22" w:name="_Toc534829240"/>
      <w:r w:rsidRPr="000E6A6A">
        <w:lastRenderedPageBreak/>
        <w:t>TEMA III: KURUMSAL KAPASİTE</w:t>
      </w:r>
      <w:bookmarkEnd w:id="22"/>
    </w:p>
    <w:p w14:paraId="5F62EB7B" w14:textId="77777777" w:rsidR="002430DA" w:rsidRPr="00C5170B" w:rsidRDefault="002430DA" w:rsidP="002430DA">
      <w:pPr>
        <w:pStyle w:val="Balk3"/>
        <w:spacing w:before="0" w:line="360" w:lineRule="auto"/>
        <w:rPr>
          <w:rFonts w:ascii="Book Antiqua" w:hAnsi="Book Antiqua"/>
        </w:rPr>
      </w:pPr>
      <w:bookmarkStart w:id="23" w:name="_Toc534829241"/>
      <w:r w:rsidRPr="00C5170B">
        <w:rPr>
          <w:rStyle w:val="Balk1Char"/>
        </w:rPr>
        <w:t>Stratejik Amaç 3</w:t>
      </w:r>
      <w:bookmarkEnd w:id="23"/>
      <w:r w:rsidRPr="00C5170B">
        <w:rPr>
          <w:rFonts w:ascii="Book Antiqua" w:hAnsi="Book Antiqua"/>
        </w:rPr>
        <w:t xml:space="preserve">: </w:t>
      </w:r>
    </w:p>
    <w:p w14:paraId="4A46E36F" w14:textId="59BE0070" w:rsidR="007767A8" w:rsidRDefault="007767A8" w:rsidP="00E35E2F">
      <w:pPr>
        <w:pStyle w:val="Balk3"/>
        <w:spacing w:before="0" w:line="360" w:lineRule="auto"/>
        <w:rPr>
          <w:rStyle w:val="Balk1Char"/>
          <w:b w:val="0"/>
          <w:iCs/>
          <w:lang w:val="tr-TR"/>
        </w:rPr>
      </w:pPr>
      <w:r w:rsidRPr="007767A8">
        <w:rPr>
          <w:rFonts w:ascii="Book Antiqua" w:eastAsia="Times New Roman" w:hAnsi="Book Antiqua" w:cs="Times New Roman"/>
          <w:color w:val="auto"/>
          <w:szCs w:val="21"/>
        </w:rPr>
        <w:t>Okulumuzun beşeri, mali, fiziki ve teknolojik unsurları ile yönetim ve organizasyonu, eğitim ve öğretimin niteliğini ve eğitime erişimi yükseltecek biçimde geliştirilecektir</w:t>
      </w:r>
      <w:r w:rsidRPr="00987750">
        <w:rPr>
          <w:rFonts w:ascii="Times New Roman" w:eastAsia="Times New Roman" w:hAnsi="Times New Roman"/>
          <w:szCs w:val="21"/>
        </w:rPr>
        <w:t>.</w:t>
      </w:r>
    </w:p>
    <w:p w14:paraId="5C8283E6" w14:textId="77777777" w:rsidR="002430DA" w:rsidRPr="00E35E2F" w:rsidRDefault="002430DA" w:rsidP="00E35E2F">
      <w:pPr>
        <w:pStyle w:val="Balk3"/>
        <w:spacing w:before="0" w:line="360" w:lineRule="auto"/>
        <w:rPr>
          <w:rStyle w:val="Balk1Char"/>
          <w:b w:val="0"/>
        </w:rPr>
      </w:pPr>
      <w:r w:rsidRPr="00E35E2F">
        <w:rPr>
          <w:rStyle w:val="Balk1Char"/>
          <w:b w:val="0"/>
          <w:iCs/>
        </w:rPr>
        <w:t>Stratejik Hedef 3.1.</w:t>
      </w:r>
      <w:r w:rsidRPr="00E35E2F">
        <w:rPr>
          <w:rStyle w:val="Balk1Char"/>
          <w:b w:val="0"/>
        </w:rPr>
        <w:t xml:space="preserve">  </w:t>
      </w:r>
    </w:p>
    <w:p w14:paraId="796AC844" w14:textId="77777777" w:rsidR="007767A8" w:rsidRDefault="007767A8" w:rsidP="007767A8">
      <w:pPr>
        <w:pStyle w:val="Balk3"/>
        <w:rPr>
          <w:rFonts w:ascii="Times New Roman" w:eastAsia="Times New Roman" w:hAnsi="Times New Roman"/>
          <w:szCs w:val="21"/>
        </w:rPr>
      </w:pPr>
      <w:r w:rsidRPr="007767A8">
        <w:rPr>
          <w:rFonts w:ascii="Book Antiqua" w:eastAsia="Times New Roman" w:hAnsi="Book Antiqua" w:cs="Times New Roman"/>
          <w:color w:val="auto"/>
          <w:szCs w:val="21"/>
        </w:rPr>
        <w:t>Okulumuz personelinin mesleki yeterlilikleri ile iş doyumu ve motivasyonları artırılacaktır</w:t>
      </w:r>
      <w:r w:rsidRPr="00987750">
        <w:rPr>
          <w:rFonts w:ascii="Times New Roman" w:eastAsia="Times New Roman" w:hAnsi="Times New Roman"/>
          <w:szCs w:val="21"/>
        </w:rPr>
        <w:t>.</w:t>
      </w:r>
    </w:p>
    <w:p w14:paraId="13B5A7FC" w14:textId="77777777" w:rsidR="000730CB" w:rsidRDefault="000730CB" w:rsidP="002430DA">
      <w:pPr>
        <w:rPr>
          <w:b/>
          <w:i/>
        </w:rPr>
      </w:pPr>
    </w:p>
    <w:p w14:paraId="79BEBBE1" w14:textId="065928E8" w:rsidR="00E35E2F" w:rsidRDefault="00E07F6E" w:rsidP="00E35E2F">
      <w:pPr>
        <w:rPr>
          <w:b/>
          <w:sz w:val="28"/>
        </w:rPr>
      </w:pPr>
      <w:r>
        <w:rPr>
          <w:b/>
          <w:sz w:val="28"/>
        </w:rPr>
        <w:t>Performans Göstergeleri</w:t>
      </w:r>
    </w:p>
    <w:tbl>
      <w:tblPr>
        <w:tblStyle w:val="OrtaGlgeleme1-Vurgu3"/>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480655" w:rsidRPr="00480655" w14:paraId="7874E8F6" w14:textId="77777777" w:rsidTr="00306ADB">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tcBorders>
              <w:top w:val="none" w:sz="0" w:space="0" w:color="auto"/>
              <w:left w:val="none" w:sz="0" w:space="0" w:color="auto"/>
              <w:bottom w:val="none" w:sz="0" w:space="0" w:color="auto"/>
              <w:right w:val="none" w:sz="0" w:space="0" w:color="auto"/>
            </w:tcBorders>
            <w:noWrap/>
            <w:hideMark/>
          </w:tcPr>
          <w:p w14:paraId="0209B9E4"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No</w:t>
            </w:r>
          </w:p>
        </w:tc>
        <w:tc>
          <w:tcPr>
            <w:tcW w:w="5042" w:type="dxa"/>
            <w:vMerge w:val="restart"/>
            <w:tcBorders>
              <w:top w:val="none" w:sz="0" w:space="0" w:color="auto"/>
              <w:left w:val="none" w:sz="0" w:space="0" w:color="auto"/>
              <w:bottom w:val="none" w:sz="0" w:space="0" w:color="auto"/>
              <w:right w:val="none" w:sz="0" w:space="0" w:color="auto"/>
            </w:tcBorders>
            <w:hideMark/>
          </w:tcPr>
          <w:p w14:paraId="4A2D04EB" w14:textId="77777777" w:rsidR="007767A8" w:rsidRPr="00480655" w:rsidRDefault="007767A8"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2"/>
              </w:rPr>
            </w:pPr>
            <w:r w:rsidRPr="00480655">
              <w:rPr>
                <w:rFonts w:ascii="Times New Roman" w:hAnsi="Times New Roman"/>
                <w:b w:val="0"/>
                <w:bCs w:val="0"/>
                <w:color w:val="000000" w:themeColor="text1"/>
                <w:sz w:val="20"/>
                <w:szCs w:val="22"/>
              </w:rPr>
              <w:t>PERFORMANS</w:t>
            </w:r>
          </w:p>
          <w:p w14:paraId="3C2281D7" w14:textId="77777777" w:rsidR="007767A8" w:rsidRPr="00480655" w:rsidRDefault="007767A8"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2"/>
              </w:rPr>
            </w:pPr>
            <w:r w:rsidRPr="00480655">
              <w:rPr>
                <w:rFonts w:ascii="Times New Roman" w:hAnsi="Times New Roman"/>
                <w:b w:val="0"/>
                <w:bCs w:val="0"/>
                <w:color w:val="000000" w:themeColor="text1"/>
                <w:sz w:val="20"/>
                <w:szCs w:val="22"/>
              </w:rPr>
              <w:t>GÖSTERGESİ</w:t>
            </w:r>
          </w:p>
        </w:tc>
        <w:tc>
          <w:tcPr>
            <w:tcW w:w="964" w:type="dxa"/>
            <w:gridSpan w:val="2"/>
            <w:tcBorders>
              <w:top w:val="none" w:sz="0" w:space="0" w:color="auto"/>
              <w:left w:val="none" w:sz="0" w:space="0" w:color="auto"/>
              <w:bottom w:val="none" w:sz="0" w:space="0" w:color="auto"/>
              <w:right w:val="none" w:sz="0" w:space="0" w:color="auto"/>
            </w:tcBorders>
          </w:tcPr>
          <w:p w14:paraId="12DBF71D" w14:textId="77777777" w:rsidR="007767A8" w:rsidRPr="00480655" w:rsidRDefault="007767A8"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2"/>
              </w:rPr>
            </w:pPr>
            <w:r w:rsidRPr="00480655">
              <w:rPr>
                <w:rFonts w:ascii="Times New Roman" w:hAnsi="Times New Roman"/>
                <w:b w:val="0"/>
                <w:bCs w:val="0"/>
                <w:color w:val="000000" w:themeColor="text1"/>
                <w:sz w:val="20"/>
                <w:szCs w:val="22"/>
              </w:rPr>
              <w:t>Mevcut</w:t>
            </w:r>
          </w:p>
        </w:tc>
        <w:tc>
          <w:tcPr>
            <w:tcW w:w="5245" w:type="dxa"/>
            <w:gridSpan w:val="6"/>
            <w:tcBorders>
              <w:top w:val="none" w:sz="0" w:space="0" w:color="auto"/>
              <w:left w:val="none" w:sz="0" w:space="0" w:color="auto"/>
              <w:bottom w:val="none" w:sz="0" w:space="0" w:color="auto"/>
              <w:right w:val="none" w:sz="0" w:space="0" w:color="auto"/>
            </w:tcBorders>
          </w:tcPr>
          <w:p w14:paraId="1BA3DD7E" w14:textId="77777777" w:rsidR="007767A8" w:rsidRPr="00480655" w:rsidRDefault="007767A8"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HEDEF</w:t>
            </w:r>
          </w:p>
        </w:tc>
      </w:tr>
      <w:tr w:rsidR="00480655" w:rsidRPr="00480655" w14:paraId="210228BA" w14:textId="77777777" w:rsidTr="00306ADB">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tcBorders>
              <w:right w:val="none" w:sz="0" w:space="0" w:color="auto"/>
            </w:tcBorders>
            <w:hideMark/>
          </w:tcPr>
          <w:p w14:paraId="381A1C6E" w14:textId="77777777" w:rsidR="007767A8" w:rsidRPr="00480655" w:rsidRDefault="007767A8" w:rsidP="0037276D">
            <w:pPr>
              <w:spacing w:line="240" w:lineRule="auto"/>
              <w:rPr>
                <w:rFonts w:ascii="Times New Roman" w:hAnsi="Times New Roman"/>
                <w:b w:val="0"/>
                <w:bCs w:val="0"/>
                <w:color w:val="000000" w:themeColor="text1"/>
                <w:sz w:val="22"/>
                <w:szCs w:val="22"/>
              </w:rPr>
            </w:pPr>
          </w:p>
        </w:tc>
        <w:tc>
          <w:tcPr>
            <w:tcW w:w="5042" w:type="dxa"/>
            <w:vMerge/>
            <w:tcBorders>
              <w:left w:val="none" w:sz="0" w:space="0" w:color="auto"/>
              <w:right w:val="none" w:sz="0" w:space="0" w:color="auto"/>
            </w:tcBorders>
            <w:hideMark/>
          </w:tcPr>
          <w:p w14:paraId="5CC17390"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p>
        </w:tc>
        <w:tc>
          <w:tcPr>
            <w:tcW w:w="957" w:type="dxa"/>
            <w:tcBorders>
              <w:left w:val="none" w:sz="0" w:space="0" w:color="auto"/>
              <w:right w:val="none" w:sz="0" w:space="0" w:color="auto"/>
            </w:tcBorders>
            <w:noWrap/>
            <w:hideMark/>
          </w:tcPr>
          <w:p w14:paraId="047B3FB8"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2018</w:t>
            </w:r>
          </w:p>
        </w:tc>
        <w:tc>
          <w:tcPr>
            <w:tcW w:w="1092" w:type="dxa"/>
            <w:gridSpan w:val="2"/>
            <w:tcBorders>
              <w:left w:val="none" w:sz="0" w:space="0" w:color="auto"/>
              <w:right w:val="none" w:sz="0" w:space="0" w:color="auto"/>
            </w:tcBorders>
            <w:noWrap/>
            <w:hideMark/>
          </w:tcPr>
          <w:p w14:paraId="0748389C"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2019</w:t>
            </w:r>
          </w:p>
        </w:tc>
        <w:tc>
          <w:tcPr>
            <w:tcW w:w="1041" w:type="dxa"/>
            <w:tcBorders>
              <w:left w:val="none" w:sz="0" w:space="0" w:color="auto"/>
              <w:right w:val="none" w:sz="0" w:space="0" w:color="auto"/>
            </w:tcBorders>
          </w:tcPr>
          <w:p w14:paraId="78B06613"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2020</w:t>
            </w:r>
          </w:p>
        </w:tc>
        <w:tc>
          <w:tcPr>
            <w:tcW w:w="1007" w:type="dxa"/>
            <w:tcBorders>
              <w:left w:val="none" w:sz="0" w:space="0" w:color="auto"/>
              <w:right w:val="none" w:sz="0" w:space="0" w:color="auto"/>
            </w:tcBorders>
          </w:tcPr>
          <w:p w14:paraId="2248E9F4"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2021</w:t>
            </w:r>
          </w:p>
        </w:tc>
        <w:tc>
          <w:tcPr>
            <w:tcW w:w="1092" w:type="dxa"/>
            <w:tcBorders>
              <w:left w:val="none" w:sz="0" w:space="0" w:color="auto"/>
              <w:right w:val="none" w:sz="0" w:space="0" w:color="auto"/>
            </w:tcBorders>
          </w:tcPr>
          <w:p w14:paraId="624403A4"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2022</w:t>
            </w:r>
          </w:p>
        </w:tc>
        <w:tc>
          <w:tcPr>
            <w:tcW w:w="1005" w:type="dxa"/>
            <w:tcBorders>
              <w:left w:val="none" w:sz="0" w:space="0" w:color="auto"/>
            </w:tcBorders>
          </w:tcPr>
          <w:p w14:paraId="664C87C9"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2023</w:t>
            </w:r>
          </w:p>
        </w:tc>
      </w:tr>
      <w:tr w:rsidR="00480655" w:rsidRPr="00480655" w14:paraId="4BE764EF" w14:textId="77777777" w:rsidTr="00306ADB">
        <w:trPr>
          <w:gridAfter w:val="1"/>
          <w:cnfStyle w:val="000000010000" w:firstRow="0" w:lastRow="0" w:firstColumn="0" w:lastColumn="0" w:oddVBand="0" w:evenVBand="0" w:oddHBand="0" w:evenHBand="1"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6AE120F7"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PG.3.1.1</w:t>
            </w:r>
          </w:p>
        </w:tc>
        <w:tc>
          <w:tcPr>
            <w:tcW w:w="5042" w:type="dxa"/>
            <w:tcBorders>
              <w:left w:val="none" w:sz="0" w:space="0" w:color="auto"/>
              <w:right w:val="none" w:sz="0" w:space="0" w:color="auto"/>
            </w:tcBorders>
          </w:tcPr>
          <w:p w14:paraId="59BA82D0" w14:textId="77777777" w:rsidR="007767A8" w:rsidRPr="00480655"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Öğretmenlerin motivasyonunu artırmaya yönelik yapılan etkinlik sayısı</w:t>
            </w:r>
          </w:p>
        </w:tc>
        <w:tc>
          <w:tcPr>
            <w:tcW w:w="957" w:type="dxa"/>
            <w:tcBorders>
              <w:left w:val="none" w:sz="0" w:space="0" w:color="auto"/>
              <w:right w:val="none" w:sz="0" w:space="0" w:color="auto"/>
            </w:tcBorders>
            <w:noWrap/>
          </w:tcPr>
          <w:p w14:paraId="633952BB" w14:textId="0A2E8C17"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w:t>
            </w:r>
          </w:p>
        </w:tc>
        <w:tc>
          <w:tcPr>
            <w:tcW w:w="1092" w:type="dxa"/>
            <w:gridSpan w:val="2"/>
            <w:tcBorders>
              <w:left w:val="none" w:sz="0" w:space="0" w:color="auto"/>
              <w:right w:val="none" w:sz="0" w:space="0" w:color="auto"/>
            </w:tcBorders>
            <w:noWrap/>
          </w:tcPr>
          <w:p w14:paraId="2927C2BA" w14:textId="36C0F7A4"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5</w:t>
            </w:r>
          </w:p>
        </w:tc>
        <w:tc>
          <w:tcPr>
            <w:tcW w:w="1041" w:type="dxa"/>
            <w:tcBorders>
              <w:left w:val="none" w:sz="0" w:space="0" w:color="auto"/>
              <w:right w:val="none" w:sz="0" w:space="0" w:color="auto"/>
            </w:tcBorders>
          </w:tcPr>
          <w:p w14:paraId="75661788" w14:textId="23E92BA4"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5</w:t>
            </w:r>
          </w:p>
        </w:tc>
        <w:tc>
          <w:tcPr>
            <w:tcW w:w="1007" w:type="dxa"/>
            <w:tcBorders>
              <w:left w:val="none" w:sz="0" w:space="0" w:color="auto"/>
              <w:right w:val="none" w:sz="0" w:space="0" w:color="auto"/>
            </w:tcBorders>
          </w:tcPr>
          <w:p w14:paraId="68A1C4EC" w14:textId="433BFCFB"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6</w:t>
            </w:r>
          </w:p>
        </w:tc>
        <w:tc>
          <w:tcPr>
            <w:tcW w:w="1092" w:type="dxa"/>
            <w:tcBorders>
              <w:left w:val="none" w:sz="0" w:space="0" w:color="auto"/>
              <w:right w:val="none" w:sz="0" w:space="0" w:color="auto"/>
            </w:tcBorders>
          </w:tcPr>
          <w:p w14:paraId="210C9024" w14:textId="6F65112E"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7</w:t>
            </w:r>
          </w:p>
        </w:tc>
        <w:tc>
          <w:tcPr>
            <w:tcW w:w="1005" w:type="dxa"/>
            <w:tcBorders>
              <w:left w:val="none" w:sz="0" w:space="0" w:color="auto"/>
            </w:tcBorders>
          </w:tcPr>
          <w:p w14:paraId="7A0278F6" w14:textId="13511669"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8</w:t>
            </w:r>
          </w:p>
        </w:tc>
      </w:tr>
      <w:tr w:rsidR="00480655" w:rsidRPr="00480655" w14:paraId="75BAAFF5" w14:textId="77777777" w:rsidTr="00306ADB">
        <w:trPr>
          <w:gridAfter w:val="1"/>
          <w:cnfStyle w:val="000000100000" w:firstRow="0" w:lastRow="0" w:firstColumn="0" w:lastColumn="0" w:oddVBand="0" w:evenVBand="0" w:oddHBand="1" w:evenHBand="0"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07181080" w14:textId="77777777" w:rsidR="007767A8" w:rsidRPr="00480655" w:rsidRDefault="007767A8" w:rsidP="0037276D">
            <w:pPr>
              <w:spacing w:line="240" w:lineRule="auto"/>
              <w:rPr>
                <w:rFonts w:ascii="Times New Roman" w:hAnsi="Times New Roman"/>
                <w:color w:val="000000" w:themeColor="text1"/>
                <w:sz w:val="22"/>
                <w:szCs w:val="22"/>
              </w:rPr>
            </w:pPr>
            <w:r w:rsidRPr="00480655">
              <w:rPr>
                <w:rFonts w:ascii="Times New Roman" w:hAnsi="Times New Roman"/>
                <w:b w:val="0"/>
                <w:bCs w:val="0"/>
                <w:color w:val="000000" w:themeColor="text1"/>
                <w:sz w:val="22"/>
                <w:szCs w:val="22"/>
              </w:rPr>
              <w:t>PG.3.1.2</w:t>
            </w:r>
          </w:p>
        </w:tc>
        <w:tc>
          <w:tcPr>
            <w:tcW w:w="5042" w:type="dxa"/>
            <w:tcBorders>
              <w:left w:val="none" w:sz="0" w:space="0" w:color="auto"/>
              <w:right w:val="none" w:sz="0" w:space="0" w:color="auto"/>
            </w:tcBorders>
          </w:tcPr>
          <w:p w14:paraId="413DB2A6"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Öğretmen başına düşen hizmet içi eğitim saati (Eğitim Öğretim Yılı İçi)</w:t>
            </w:r>
          </w:p>
        </w:tc>
        <w:tc>
          <w:tcPr>
            <w:tcW w:w="957" w:type="dxa"/>
            <w:tcBorders>
              <w:left w:val="none" w:sz="0" w:space="0" w:color="auto"/>
              <w:right w:val="none" w:sz="0" w:space="0" w:color="auto"/>
            </w:tcBorders>
            <w:noWrap/>
          </w:tcPr>
          <w:p w14:paraId="76FB7453" w14:textId="28D587FF"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w:t>
            </w:r>
          </w:p>
        </w:tc>
        <w:tc>
          <w:tcPr>
            <w:tcW w:w="1092" w:type="dxa"/>
            <w:gridSpan w:val="2"/>
            <w:tcBorders>
              <w:left w:val="none" w:sz="0" w:space="0" w:color="auto"/>
              <w:right w:val="none" w:sz="0" w:space="0" w:color="auto"/>
            </w:tcBorders>
            <w:noWrap/>
          </w:tcPr>
          <w:p w14:paraId="27AA952E" w14:textId="22CF10EA"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w:t>
            </w:r>
          </w:p>
        </w:tc>
        <w:tc>
          <w:tcPr>
            <w:tcW w:w="1041" w:type="dxa"/>
            <w:tcBorders>
              <w:left w:val="none" w:sz="0" w:space="0" w:color="auto"/>
              <w:right w:val="none" w:sz="0" w:space="0" w:color="auto"/>
            </w:tcBorders>
          </w:tcPr>
          <w:p w14:paraId="5629D775" w14:textId="7CC89B39"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6</w:t>
            </w:r>
          </w:p>
        </w:tc>
        <w:tc>
          <w:tcPr>
            <w:tcW w:w="1007" w:type="dxa"/>
            <w:tcBorders>
              <w:left w:val="none" w:sz="0" w:space="0" w:color="auto"/>
              <w:right w:val="none" w:sz="0" w:space="0" w:color="auto"/>
            </w:tcBorders>
          </w:tcPr>
          <w:p w14:paraId="1E3B83DD" w14:textId="36F7DF15"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6</w:t>
            </w:r>
          </w:p>
        </w:tc>
        <w:tc>
          <w:tcPr>
            <w:tcW w:w="1092" w:type="dxa"/>
            <w:tcBorders>
              <w:left w:val="none" w:sz="0" w:space="0" w:color="auto"/>
              <w:right w:val="none" w:sz="0" w:space="0" w:color="auto"/>
            </w:tcBorders>
          </w:tcPr>
          <w:p w14:paraId="6C3E7F63" w14:textId="5E35E864"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6</w:t>
            </w:r>
          </w:p>
        </w:tc>
        <w:tc>
          <w:tcPr>
            <w:tcW w:w="1005" w:type="dxa"/>
            <w:tcBorders>
              <w:left w:val="none" w:sz="0" w:space="0" w:color="auto"/>
            </w:tcBorders>
          </w:tcPr>
          <w:p w14:paraId="34A9EB75" w14:textId="55213445"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6</w:t>
            </w:r>
          </w:p>
        </w:tc>
      </w:tr>
      <w:tr w:rsidR="00480655" w:rsidRPr="00480655" w14:paraId="0CD6C804" w14:textId="77777777" w:rsidTr="00306ADB">
        <w:trPr>
          <w:gridAfter w:val="1"/>
          <w:cnfStyle w:val="000000010000" w:firstRow="0" w:lastRow="0" w:firstColumn="0" w:lastColumn="0" w:oddVBand="0" w:evenVBand="0" w:oddHBand="0" w:evenHBand="1"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15FD3CA6" w14:textId="75DF2324" w:rsidR="007767A8" w:rsidRPr="00480655" w:rsidRDefault="00120502" w:rsidP="0037276D">
            <w:pPr>
              <w:spacing w:line="240" w:lineRule="auto"/>
              <w:rPr>
                <w:rFonts w:ascii="Times New Roman" w:hAnsi="Times New Roman"/>
                <w:color w:val="000000" w:themeColor="text1"/>
                <w:sz w:val="22"/>
                <w:szCs w:val="22"/>
              </w:rPr>
            </w:pPr>
            <w:r w:rsidRPr="00480655">
              <w:rPr>
                <w:rFonts w:ascii="Times New Roman" w:hAnsi="Times New Roman"/>
                <w:b w:val="0"/>
                <w:bCs w:val="0"/>
                <w:color w:val="000000" w:themeColor="text1"/>
                <w:sz w:val="22"/>
                <w:szCs w:val="22"/>
              </w:rPr>
              <w:t>6</w:t>
            </w:r>
            <w:r w:rsidR="007767A8" w:rsidRPr="00480655">
              <w:rPr>
                <w:rFonts w:ascii="Times New Roman" w:hAnsi="Times New Roman"/>
                <w:b w:val="0"/>
                <w:bCs w:val="0"/>
                <w:color w:val="000000" w:themeColor="text1"/>
                <w:sz w:val="22"/>
                <w:szCs w:val="22"/>
              </w:rPr>
              <w:t>PG.3.1.3</w:t>
            </w:r>
          </w:p>
        </w:tc>
        <w:tc>
          <w:tcPr>
            <w:tcW w:w="5042" w:type="dxa"/>
            <w:tcBorders>
              <w:left w:val="none" w:sz="0" w:space="0" w:color="auto"/>
              <w:right w:val="none" w:sz="0" w:space="0" w:color="auto"/>
            </w:tcBorders>
          </w:tcPr>
          <w:p w14:paraId="2F0C5C7C" w14:textId="77777777" w:rsidR="007767A8" w:rsidRPr="00480655"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Mesleki gelişim faaliyetlerine katılan personel oranı</w:t>
            </w:r>
          </w:p>
        </w:tc>
        <w:tc>
          <w:tcPr>
            <w:tcW w:w="957" w:type="dxa"/>
            <w:tcBorders>
              <w:left w:val="none" w:sz="0" w:space="0" w:color="auto"/>
              <w:right w:val="none" w:sz="0" w:space="0" w:color="auto"/>
            </w:tcBorders>
            <w:noWrap/>
          </w:tcPr>
          <w:p w14:paraId="0844D306" w14:textId="0C540162"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3</w:t>
            </w:r>
          </w:p>
        </w:tc>
        <w:tc>
          <w:tcPr>
            <w:tcW w:w="1092" w:type="dxa"/>
            <w:gridSpan w:val="2"/>
            <w:tcBorders>
              <w:left w:val="none" w:sz="0" w:space="0" w:color="auto"/>
              <w:right w:val="none" w:sz="0" w:space="0" w:color="auto"/>
            </w:tcBorders>
            <w:noWrap/>
          </w:tcPr>
          <w:p w14:paraId="536035B7" w14:textId="0DC5D642"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3</w:t>
            </w:r>
          </w:p>
        </w:tc>
        <w:tc>
          <w:tcPr>
            <w:tcW w:w="1041" w:type="dxa"/>
            <w:tcBorders>
              <w:left w:val="none" w:sz="0" w:space="0" w:color="auto"/>
              <w:right w:val="none" w:sz="0" w:space="0" w:color="auto"/>
            </w:tcBorders>
          </w:tcPr>
          <w:p w14:paraId="2CF99196" w14:textId="79B96AA7"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w:t>
            </w:r>
          </w:p>
        </w:tc>
        <w:tc>
          <w:tcPr>
            <w:tcW w:w="1007" w:type="dxa"/>
            <w:tcBorders>
              <w:left w:val="none" w:sz="0" w:space="0" w:color="auto"/>
              <w:right w:val="none" w:sz="0" w:space="0" w:color="auto"/>
            </w:tcBorders>
          </w:tcPr>
          <w:p w14:paraId="7D52F4BD" w14:textId="593D9036"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w:t>
            </w:r>
          </w:p>
        </w:tc>
        <w:tc>
          <w:tcPr>
            <w:tcW w:w="1092" w:type="dxa"/>
            <w:tcBorders>
              <w:left w:val="none" w:sz="0" w:space="0" w:color="auto"/>
              <w:right w:val="none" w:sz="0" w:space="0" w:color="auto"/>
            </w:tcBorders>
          </w:tcPr>
          <w:p w14:paraId="72840146" w14:textId="29D25816"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w:t>
            </w:r>
          </w:p>
        </w:tc>
        <w:tc>
          <w:tcPr>
            <w:tcW w:w="1005" w:type="dxa"/>
            <w:tcBorders>
              <w:left w:val="none" w:sz="0" w:space="0" w:color="auto"/>
            </w:tcBorders>
          </w:tcPr>
          <w:p w14:paraId="4D31DC21" w14:textId="058A1020"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5</w:t>
            </w:r>
          </w:p>
        </w:tc>
      </w:tr>
      <w:tr w:rsidR="00480655" w:rsidRPr="00480655" w14:paraId="2AAC7DE2" w14:textId="77777777" w:rsidTr="00306ADB">
        <w:trPr>
          <w:gridAfter w:val="1"/>
          <w:cnfStyle w:val="000000100000" w:firstRow="0" w:lastRow="0" w:firstColumn="0" w:lastColumn="0" w:oddVBand="0" w:evenVBand="0" w:oddHBand="1" w:evenHBand="0"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26C3F5C1"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PG.3.1.4</w:t>
            </w:r>
          </w:p>
        </w:tc>
        <w:tc>
          <w:tcPr>
            <w:tcW w:w="5042" w:type="dxa"/>
            <w:tcBorders>
              <w:left w:val="none" w:sz="0" w:space="0" w:color="auto"/>
              <w:right w:val="none" w:sz="0" w:space="0" w:color="auto"/>
            </w:tcBorders>
          </w:tcPr>
          <w:p w14:paraId="46B7BEB6"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Öğrenci sayısı 30’dan fazla olan şube oranı %</w:t>
            </w:r>
          </w:p>
        </w:tc>
        <w:tc>
          <w:tcPr>
            <w:tcW w:w="957" w:type="dxa"/>
            <w:tcBorders>
              <w:left w:val="none" w:sz="0" w:space="0" w:color="auto"/>
              <w:right w:val="none" w:sz="0" w:space="0" w:color="auto"/>
            </w:tcBorders>
            <w:noWrap/>
          </w:tcPr>
          <w:p w14:paraId="121C1E8B" w14:textId="1C993DB8"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92" w:type="dxa"/>
            <w:gridSpan w:val="2"/>
            <w:tcBorders>
              <w:left w:val="none" w:sz="0" w:space="0" w:color="auto"/>
              <w:right w:val="none" w:sz="0" w:space="0" w:color="auto"/>
            </w:tcBorders>
            <w:noWrap/>
          </w:tcPr>
          <w:p w14:paraId="5BCC667A" w14:textId="3DE1881F"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41" w:type="dxa"/>
            <w:tcBorders>
              <w:left w:val="none" w:sz="0" w:space="0" w:color="auto"/>
              <w:right w:val="none" w:sz="0" w:space="0" w:color="auto"/>
            </w:tcBorders>
          </w:tcPr>
          <w:p w14:paraId="4B844810" w14:textId="102FE3A8"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07" w:type="dxa"/>
            <w:tcBorders>
              <w:left w:val="none" w:sz="0" w:space="0" w:color="auto"/>
              <w:right w:val="none" w:sz="0" w:space="0" w:color="auto"/>
            </w:tcBorders>
          </w:tcPr>
          <w:p w14:paraId="2CCD5D50" w14:textId="183D6812"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92" w:type="dxa"/>
            <w:tcBorders>
              <w:left w:val="none" w:sz="0" w:space="0" w:color="auto"/>
              <w:right w:val="none" w:sz="0" w:space="0" w:color="auto"/>
            </w:tcBorders>
          </w:tcPr>
          <w:p w14:paraId="5D81952F" w14:textId="06CE2B52"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05" w:type="dxa"/>
            <w:tcBorders>
              <w:left w:val="none" w:sz="0" w:space="0" w:color="auto"/>
            </w:tcBorders>
          </w:tcPr>
          <w:p w14:paraId="4F452515" w14:textId="2E60A5C8"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r>
      <w:tr w:rsidR="00480655" w:rsidRPr="00480655" w14:paraId="72FEFFB6" w14:textId="77777777" w:rsidTr="00306ADB">
        <w:trPr>
          <w:gridAfter w:val="1"/>
          <w:cnfStyle w:val="000000010000" w:firstRow="0" w:lastRow="0" w:firstColumn="0" w:lastColumn="0" w:oddVBand="0" w:evenVBand="0" w:oddHBand="0" w:evenHBand="1"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3666061E"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PG.3.1.5</w:t>
            </w:r>
          </w:p>
        </w:tc>
        <w:tc>
          <w:tcPr>
            <w:tcW w:w="5042" w:type="dxa"/>
            <w:tcBorders>
              <w:left w:val="none" w:sz="0" w:space="0" w:color="auto"/>
              <w:right w:val="none" w:sz="0" w:space="0" w:color="auto"/>
            </w:tcBorders>
          </w:tcPr>
          <w:p w14:paraId="03057D86" w14:textId="77777777" w:rsidR="007767A8" w:rsidRPr="00480655"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Lisansüstü eğitim sahibi personel oranı %</w:t>
            </w:r>
          </w:p>
        </w:tc>
        <w:tc>
          <w:tcPr>
            <w:tcW w:w="957" w:type="dxa"/>
            <w:tcBorders>
              <w:left w:val="none" w:sz="0" w:space="0" w:color="auto"/>
              <w:right w:val="none" w:sz="0" w:space="0" w:color="auto"/>
            </w:tcBorders>
            <w:noWrap/>
          </w:tcPr>
          <w:p w14:paraId="04AD423E" w14:textId="4CC4BDF3"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%40</w:t>
            </w:r>
          </w:p>
        </w:tc>
        <w:tc>
          <w:tcPr>
            <w:tcW w:w="1092" w:type="dxa"/>
            <w:gridSpan w:val="2"/>
            <w:tcBorders>
              <w:left w:val="none" w:sz="0" w:space="0" w:color="auto"/>
              <w:right w:val="none" w:sz="0" w:space="0" w:color="auto"/>
            </w:tcBorders>
            <w:noWrap/>
          </w:tcPr>
          <w:p w14:paraId="05D2FFB9" w14:textId="32B7FA61"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%40</w:t>
            </w:r>
          </w:p>
        </w:tc>
        <w:tc>
          <w:tcPr>
            <w:tcW w:w="1041" w:type="dxa"/>
            <w:tcBorders>
              <w:left w:val="none" w:sz="0" w:space="0" w:color="auto"/>
              <w:right w:val="none" w:sz="0" w:space="0" w:color="auto"/>
            </w:tcBorders>
          </w:tcPr>
          <w:p w14:paraId="0AA91359" w14:textId="7EB62F57"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%40</w:t>
            </w:r>
          </w:p>
        </w:tc>
        <w:tc>
          <w:tcPr>
            <w:tcW w:w="1007" w:type="dxa"/>
            <w:tcBorders>
              <w:left w:val="none" w:sz="0" w:space="0" w:color="auto"/>
              <w:right w:val="none" w:sz="0" w:space="0" w:color="auto"/>
            </w:tcBorders>
          </w:tcPr>
          <w:p w14:paraId="1357FBEE" w14:textId="79B5B07D"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%40</w:t>
            </w:r>
          </w:p>
        </w:tc>
        <w:tc>
          <w:tcPr>
            <w:tcW w:w="1092" w:type="dxa"/>
            <w:tcBorders>
              <w:left w:val="none" w:sz="0" w:space="0" w:color="auto"/>
              <w:right w:val="none" w:sz="0" w:space="0" w:color="auto"/>
            </w:tcBorders>
          </w:tcPr>
          <w:p w14:paraId="316887AF" w14:textId="289CCB75"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%40</w:t>
            </w:r>
          </w:p>
        </w:tc>
        <w:tc>
          <w:tcPr>
            <w:tcW w:w="1005" w:type="dxa"/>
            <w:tcBorders>
              <w:left w:val="none" w:sz="0" w:space="0" w:color="auto"/>
            </w:tcBorders>
          </w:tcPr>
          <w:p w14:paraId="122A11F1" w14:textId="505A26FA"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%40</w:t>
            </w:r>
          </w:p>
        </w:tc>
      </w:tr>
      <w:tr w:rsidR="00480655" w:rsidRPr="00480655" w14:paraId="516A822D" w14:textId="77777777" w:rsidTr="00306ADB">
        <w:trPr>
          <w:gridAfter w:val="1"/>
          <w:cnfStyle w:val="000000100000" w:firstRow="0" w:lastRow="0" w:firstColumn="0" w:lastColumn="0" w:oddVBand="0" w:evenVBand="0" w:oddHBand="1" w:evenHBand="0"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3BA4D14E"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PG.3.1.6</w:t>
            </w:r>
          </w:p>
        </w:tc>
        <w:tc>
          <w:tcPr>
            <w:tcW w:w="5042" w:type="dxa"/>
            <w:tcBorders>
              <w:left w:val="none" w:sz="0" w:space="0" w:color="auto"/>
              <w:right w:val="none" w:sz="0" w:space="0" w:color="auto"/>
            </w:tcBorders>
          </w:tcPr>
          <w:p w14:paraId="3CFE7A06"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Bilimsel ve sanatsal etkinliklere katılan personel oranı</w:t>
            </w:r>
          </w:p>
        </w:tc>
        <w:tc>
          <w:tcPr>
            <w:tcW w:w="957" w:type="dxa"/>
            <w:tcBorders>
              <w:left w:val="none" w:sz="0" w:space="0" w:color="auto"/>
              <w:right w:val="none" w:sz="0" w:space="0" w:color="auto"/>
            </w:tcBorders>
            <w:noWrap/>
          </w:tcPr>
          <w:p w14:paraId="099C061C" w14:textId="1A97CAE8"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w:t>
            </w:r>
          </w:p>
        </w:tc>
        <w:tc>
          <w:tcPr>
            <w:tcW w:w="1092" w:type="dxa"/>
            <w:gridSpan w:val="2"/>
            <w:tcBorders>
              <w:left w:val="none" w:sz="0" w:space="0" w:color="auto"/>
              <w:right w:val="none" w:sz="0" w:space="0" w:color="auto"/>
            </w:tcBorders>
            <w:noWrap/>
          </w:tcPr>
          <w:p w14:paraId="41A3100D" w14:textId="28B30CED"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w:t>
            </w:r>
          </w:p>
        </w:tc>
        <w:tc>
          <w:tcPr>
            <w:tcW w:w="1041" w:type="dxa"/>
            <w:tcBorders>
              <w:left w:val="none" w:sz="0" w:space="0" w:color="auto"/>
              <w:right w:val="none" w:sz="0" w:space="0" w:color="auto"/>
            </w:tcBorders>
          </w:tcPr>
          <w:p w14:paraId="27AB9F30" w14:textId="7803A661"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%15</w:t>
            </w:r>
          </w:p>
        </w:tc>
        <w:tc>
          <w:tcPr>
            <w:tcW w:w="1007" w:type="dxa"/>
            <w:tcBorders>
              <w:left w:val="none" w:sz="0" w:space="0" w:color="auto"/>
              <w:right w:val="none" w:sz="0" w:space="0" w:color="auto"/>
            </w:tcBorders>
          </w:tcPr>
          <w:p w14:paraId="7E06AD74" w14:textId="3F12BF9D"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%15</w:t>
            </w:r>
          </w:p>
        </w:tc>
        <w:tc>
          <w:tcPr>
            <w:tcW w:w="1092" w:type="dxa"/>
            <w:tcBorders>
              <w:left w:val="none" w:sz="0" w:space="0" w:color="auto"/>
              <w:right w:val="none" w:sz="0" w:space="0" w:color="auto"/>
            </w:tcBorders>
          </w:tcPr>
          <w:p w14:paraId="6139441C" w14:textId="4D4DC4EC"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%20</w:t>
            </w:r>
          </w:p>
        </w:tc>
        <w:tc>
          <w:tcPr>
            <w:tcW w:w="1005" w:type="dxa"/>
            <w:tcBorders>
              <w:left w:val="none" w:sz="0" w:space="0" w:color="auto"/>
            </w:tcBorders>
          </w:tcPr>
          <w:p w14:paraId="6CF6C182" w14:textId="3B88783D"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%20</w:t>
            </w:r>
          </w:p>
        </w:tc>
      </w:tr>
      <w:tr w:rsidR="00480655" w:rsidRPr="00480655" w14:paraId="23C92519" w14:textId="77777777" w:rsidTr="00306ADB">
        <w:trPr>
          <w:gridAfter w:val="1"/>
          <w:cnfStyle w:val="000000010000" w:firstRow="0" w:lastRow="0" w:firstColumn="0" w:lastColumn="0" w:oddVBand="0" w:evenVBand="0" w:oddHBand="0" w:evenHBand="1"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7E10CC30"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PG.3.1.7</w:t>
            </w:r>
          </w:p>
        </w:tc>
        <w:tc>
          <w:tcPr>
            <w:tcW w:w="5042" w:type="dxa"/>
            <w:tcBorders>
              <w:left w:val="none" w:sz="0" w:space="0" w:color="auto"/>
              <w:right w:val="none" w:sz="0" w:space="0" w:color="auto"/>
            </w:tcBorders>
          </w:tcPr>
          <w:p w14:paraId="65765774" w14:textId="77777777" w:rsidR="007767A8" w:rsidRPr="00480655"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Uluslararası hareketlilik programlarına katılan personel oranı</w:t>
            </w:r>
          </w:p>
        </w:tc>
        <w:tc>
          <w:tcPr>
            <w:tcW w:w="957" w:type="dxa"/>
            <w:tcBorders>
              <w:left w:val="none" w:sz="0" w:space="0" w:color="auto"/>
              <w:right w:val="none" w:sz="0" w:space="0" w:color="auto"/>
            </w:tcBorders>
            <w:noWrap/>
          </w:tcPr>
          <w:p w14:paraId="0805ED76" w14:textId="7D798237"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92" w:type="dxa"/>
            <w:gridSpan w:val="2"/>
            <w:tcBorders>
              <w:left w:val="none" w:sz="0" w:space="0" w:color="auto"/>
              <w:right w:val="none" w:sz="0" w:space="0" w:color="auto"/>
            </w:tcBorders>
            <w:noWrap/>
          </w:tcPr>
          <w:p w14:paraId="6673860E" w14:textId="398571D1"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41" w:type="dxa"/>
            <w:tcBorders>
              <w:left w:val="none" w:sz="0" w:space="0" w:color="auto"/>
              <w:right w:val="none" w:sz="0" w:space="0" w:color="auto"/>
            </w:tcBorders>
          </w:tcPr>
          <w:p w14:paraId="78EABE25" w14:textId="4F6C1FE3"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07" w:type="dxa"/>
            <w:tcBorders>
              <w:left w:val="none" w:sz="0" w:space="0" w:color="auto"/>
              <w:right w:val="none" w:sz="0" w:space="0" w:color="auto"/>
            </w:tcBorders>
          </w:tcPr>
          <w:p w14:paraId="608D8355" w14:textId="446E4B36"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w:t>
            </w:r>
          </w:p>
        </w:tc>
        <w:tc>
          <w:tcPr>
            <w:tcW w:w="1092" w:type="dxa"/>
            <w:tcBorders>
              <w:left w:val="none" w:sz="0" w:space="0" w:color="auto"/>
              <w:right w:val="none" w:sz="0" w:space="0" w:color="auto"/>
            </w:tcBorders>
          </w:tcPr>
          <w:p w14:paraId="2FF43151" w14:textId="42A07F11"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w:t>
            </w:r>
          </w:p>
        </w:tc>
        <w:tc>
          <w:tcPr>
            <w:tcW w:w="1005" w:type="dxa"/>
            <w:tcBorders>
              <w:left w:val="none" w:sz="0" w:space="0" w:color="auto"/>
            </w:tcBorders>
          </w:tcPr>
          <w:p w14:paraId="4614B74F" w14:textId="2237741D"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w:t>
            </w:r>
          </w:p>
        </w:tc>
      </w:tr>
      <w:tr w:rsidR="00480655" w:rsidRPr="00480655" w14:paraId="32AD18D9" w14:textId="77777777" w:rsidTr="00306ADB">
        <w:trPr>
          <w:gridAfter w:val="1"/>
          <w:cnfStyle w:val="000000100000" w:firstRow="0" w:lastRow="0" w:firstColumn="0" w:lastColumn="0" w:oddVBand="0" w:evenVBand="0" w:oddHBand="1" w:evenHBand="0"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76A0E9EC"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PG.3.1.8</w:t>
            </w:r>
          </w:p>
        </w:tc>
        <w:tc>
          <w:tcPr>
            <w:tcW w:w="5042" w:type="dxa"/>
            <w:tcBorders>
              <w:left w:val="none" w:sz="0" w:space="0" w:color="auto"/>
              <w:right w:val="none" w:sz="0" w:space="0" w:color="auto"/>
            </w:tcBorders>
          </w:tcPr>
          <w:p w14:paraId="163B0BA2"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480655">
              <w:rPr>
                <w:color w:val="000000" w:themeColor="text1"/>
              </w:rPr>
              <w:t>Personel memnuniyet oranı %</w:t>
            </w:r>
          </w:p>
        </w:tc>
        <w:tc>
          <w:tcPr>
            <w:tcW w:w="957" w:type="dxa"/>
            <w:tcBorders>
              <w:left w:val="none" w:sz="0" w:space="0" w:color="auto"/>
              <w:right w:val="none" w:sz="0" w:space="0" w:color="auto"/>
            </w:tcBorders>
            <w:noWrap/>
          </w:tcPr>
          <w:p w14:paraId="7239F3EE" w14:textId="564825D1"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%85</w:t>
            </w:r>
          </w:p>
        </w:tc>
        <w:tc>
          <w:tcPr>
            <w:tcW w:w="1092" w:type="dxa"/>
            <w:gridSpan w:val="2"/>
            <w:tcBorders>
              <w:left w:val="none" w:sz="0" w:space="0" w:color="auto"/>
              <w:right w:val="none" w:sz="0" w:space="0" w:color="auto"/>
            </w:tcBorders>
            <w:noWrap/>
          </w:tcPr>
          <w:p w14:paraId="344FE680" w14:textId="28DF9C8B"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%90</w:t>
            </w:r>
          </w:p>
        </w:tc>
        <w:tc>
          <w:tcPr>
            <w:tcW w:w="1041" w:type="dxa"/>
            <w:tcBorders>
              <w:left w:val="none" w:sz="0" w:space="0" w:color="auto"/>
              <w:right w:val="none" w:sz="0" w:space="0" w:color="auto"/>
            </w:tcBorders>
          </w:tcPr>
          <w:p w14:paraId="784A8BD9" w14:textId="25853D44"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%93</w:t>
            </w:r>
          </w:p>
        </w:tc>
        <w:tc>
          <w:tcPr>
            <w:tcW w:w="1007" w:type="dxa"/>
            <w:tcBorders>
              <w:left w:val="none" w:sz="0" w:space="0" w:color="auto"/>
              <w:right w:val="none" w:sz="0" w:space="0" w:color="auto"/>
            </w:tcBorders>
          </w:tcPr>
          <w:p w14:paraId="5EE3EB62" w14:textId="038C1919"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594</w:t>
            </w:r>
          </w:p>
        </w:tc>
        <w:tc>
          <w:tcPr>
            <w:tcW w:w="1092" w:type="dxa"/>
            <w:tcBorders>
              <w:left w:val="none" w:sz="0" w:space="0" w:color="auto"/>
              <w:right w:val="none" w:sz="0" w:space="0" w:color="auto"/>
            </w:tcBorders>
          </w:tcPr>
          <w:p w14:paraId="68C9E9A3" w14:textId="30AB7AD2"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%95</w:t>
            </w:r>
          </w:p>
        </w:tc>
        <w:tc>
          <w:tcPr>
            <w:tcW w:w="1005" w:type="dxa"/>
            <w:tcBorders>
              <w:left w:val="none" w:sz="0" w:space="0" w:color="auto"/>
            </w:tcBorders>
          </w:tcPr>
          <w:p w14:paraId="251506A8" w14:textId="3D93A09B" w:rsidR="007767A8" w:rsidRPr="00480655" w:rsidRDefault="00120502"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%95</w:t>
            </w:r>
          </w:p>
        </w:tc>
      </w:tr>
      <w:tr w:rsidR="00480655" w:rsidRPr="00480655" w14:paraId="74CDD3D5" w14:textId="77777777" w:rsidTr="00306ADB">
        <w:trPr>
          <w:gridAfter w:val="1"/>
          <w:cnfStyle w:val="000000010000" w:firstRow="0" w:lastRow="0" w:firstColumn="0" w:lastColumn="0" w:oddVBand="0" w:evenVBand="0" w:oddHBand="0" w:evenHBand="1"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359F110D"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PG.3.1.9</w:t>
            </w:r>
          </w:p>
        </w:tc>
        <w:tc>
          <w:tcPr>
            <w:tcW w:w="5042" w:type="dxa"/>
            <w:tcBorders>
              <w:left w:val="none" w:sz="0" w:space="0" w:color="auto"/>
              <w:right w:val="none" w:sz="0" w:space="0" w:color="auto"/>
            </w:tcBorders>
          </w:tcPr>
          <w:p w14:paraId="325DFFDB" w14:textId="77777777" w:rsidR="007767A8" w:rsidRPr="00480655"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Başarı belgesi alan personel oranı</w:t>
            </w:r>
          </w:p>
        </w:tc>
        <w:tc>
          <w:tcPr>
            <w:tcW w:w="957" w:type="dxa"/>
            <w:tcBorders>
              <w:left w:val="none" w:sz="0" w:space="0" w:color="auto"/>
              <w:right w:val="none" w:sz="0" w:space="0" w:color="auto"/>
            </w:tcBorders>
            <w:noWrap/>
          </w:tcPr>
          <w:p w14:paraId="5B2D501F" w14:textId="63853DBD"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92" w:type="dxa"/>
            <w:gridSpan w:val="2"/>
            <w:tcBorders>
              <w:left w:val="none" w:sz="0" w:space="0" w:color="auto"/>
              <w:right w:val="none" w:sz="0" w:space="0" w:color="auto"/>
            </w:tcBorders>
            <w:noWrap/>
          </w:tcPr>
          <w:p w14:paraId="74678DC0" w14:textId="099E56ED"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41" w:type="dxa"/>
            <w:tcBorders>
              <w:left w:val="none" w:sz="0" w:space="0" w:color="auto"/>
              <w:right w:val="none" w:sz="0" w:space="0" w:color="auto"/>
            </w:tcBorders>
          </w:tcPr>
          <w:p w14:paraId="43B5EC72" w14:textId="1A797EB8"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07" w:type="dxa"/>
            <w:tcBorders>
              <w:left w:val="none" w:sz="0" w:space="0" w:color="auto"/>
              <w:right w:val="none" w:sz="0" w:space="0" w:color="auto"/>
            </w:tcBorders>
          </w:tcPr>
          <w:p w14:paraId="353CA842" w14:textId="41FF0A4C"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w:t>
            </w:r>
          </w:p>
        </w:tc>
        <w:tc>
          <w:tcPr>
            <w:tcW w:w="1092" w:type="dxa"/>
            <w:tcBorders>
              <w:left w:val="none" w:sz="0" w:space="0" w:color="auto"/>
              <w:right w:val="none" w:sz="0" w:space="0" w:color="auto"/>
            </w:tcBorders>
          </w:tcPr>
          <w:p w14:paraId="730FB375" w14:textId="703ADAF3"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w:t>
            </w:r>
          </w:p>
        </w:tc>
        <w:tc>
          <w:tcPr>
            <w:tcW w:w="1005" w:type="dxa"/>
            <w:tcBorders>
              <w:left w:val="none" w:sz="0" w:space="0" w:color="auto"/>
            </w:tcBorders>
          </w:tcPr>
          <w:p w14:paraId="3C647448" w14:textId="1CEE9836" w:rsidR="007767A8" w:rsidRPr="00480655" w:rsidRDefault="00120502"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w:t>
            </w:r>
          </w:p>
        </w:tc>
      </w:tr>
      <w:tr w:rsidR="00480655" w:rsidRPr="00480655" w14:paraId="537C0131" w14:textId="77777777" w:rsidTr="00306ADB">
        <w:trPr>
          <w:gridAfter w:val="1"/>
          <w:cnfStyle w:val="000000100000" w:firstRow="0" w:lastRow="0" w:firstColumn="0" w:lastColumn="0" w:oddVBand="0" w:evenVBand="0" w:oddHBand="1" w:evenHBand="0"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17447EE1"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PG.3.1.10</w:t>
            </w:r>
          </w:p>
        </w:tc>
        <w:tc>
          <w:tcPr>
            <w:tcW w:w="5042" w:type="dxa"/>
            <w:tcBorders>
              <w:left w:val="none" w:sz="0" w:space="0" w:color="auto"/>
              <w:right w:val="none" w:sz="0" w:space="0" w:color="auto"/>
            </w:tcBorders>
          </w:tcPr>
          <w:p w14:paraId="39C431D0" w14:textId="77777777" w:rsidR="007767A8" w:rsidRPr="00480655" w:rsidRDefault="007767A8"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Öğretmenlerin EBA’yı ortalama kullanma süresi</w:t>
            </w:r>
          </w:p>
        </w:tc>
        <w:tc>
          <w:tcPr>
            <w:tcW w:w="957" w:type="dxa"/>
            <w:tcBorders>
              <w:left w:val="none" w:sz="0" w:space="0" w:color="auto"/>
              <w:right w:val="none" w:sz="0" w:space="0" w:color="auto"/>
            </w:tcBorders>
            <w:noWrap/>
          </w:tcPr>
          <w:p w14:paraId="36B7DB9E" w14:textId="24DCF58E" w:rsidR="007767A8" w:rsidRPr="00480655"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18 saat</w:t>
            </w:r>
          </w:p>
        </w:tc>
        <w:tc>
          <w:tcPr>
            <w:tcW w:w="1092" w:type="dxa"/>
            <w:gridSpan w:val="2"/>
            <w:tcBorders>
              <w:left w:val="none" w:sz="0" w:space="0" w:color="auto"/>
              <w:right w:val="none" w:sz="0" w:space="0" w:color="auto"/>
            </w:tcBorders>
            <w:noWrap/>
          </w:tcPr>
          <w:p w14:paraId="46711B2F" w14:textId="5DC3C1C2" w:rsidR="007767A8" w:rsidRPr="00480655"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19 saat</w:t>
            </w:r>
          </w:p>
        </w:tc>
        <w:tc>
          <w:tcPr>
            <w:tcW w:w="1041" w:type="dxa"/>
            <w:tcBorders>
              <w:left w:val="none" w:sz="0" w:space="0" w:color="auto"/>
              <w:right w:val="none" w:sz="0" w:space="0" w:color="auto"/>
            </w:tcBorders>
          </w:tcPr>
          <w:p w14:paraId="7C2CAB4B" w14:textId="39ED20B2" w:rsidR="007767A8" w:rsidRPr="00480655"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25 saat</w:t>
            </w:r>
          </w:p>
        </w:tc>
        <w:tc>
          <w:tcPr>
            <w:tcW w:w="1007" w:type="dxa"/>
            <w:tcBorders>
              <w:left w:val="none" w:sz="0" w:space="0" w:color="auto"/>
              <w:right w:val="none" w:sz="0" w:space="0" w:color="auto"/>
            </w:tcBorders>
          </w:tcPr>
          <w:p w14:paraId="58B4588D" w14:textId="590C11BF" w:rsidR="007767A8" w:rsidRPr="00480655"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27 saat</w:t>
            </w:r>
          </w:p>
        </w:tc>
        <w:tc>
          <w:tcPr>
            <w:tcW w:w="1092" w:type="dxa"/>
            <w:tcBorders>
              <w:left w:val="none" w:sz="0" w:space="0" w:color="auto"/>
              <w:right w:val="none" w:sz="0" w:space="0" w:color="auto"/>
            </w:tcBorders>
          </w:tcPr>
          <w:p w14:paraId="19B60040" w14:textId="3F11B85C" w:rsidR="007767A8" w:rsidRPr="00480655"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30 saat</w:t>
            </w:r>
          </w:p>
        </w:tc>
        <w:tc>
          <w:tcPr>
            <w:tcW w:w="1005" w:type="dxa"/>
            <w:tcBorders>
              <w:left w:val="none" w:sz="0" w:space="0" w:color="auto"/>
            </w:tcBorders>
          </w:tcPr>
          <w:p w14:paraId="763467B8" w14:textId="25DA7172" w:rsidR="007767A8" w:rsidRPr="00480655"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30 saat</w:t>
            </w:r>
          </w:p>
        </w:tc>
      </w:tr>
      <w:tr w:rsidR="00480655" w:rsidRPr="00480655" w14:paraId="2A70F24D" w14:textId="77777777" w:rsidTr="00306ADB">
        <w:trPr>
          <w:gridAfter w:val="1"/>
          <w:cnfStyle w:val="000000010000" w:firstRow="0" w:lastRow="0" w:firstColumn="0" w:lastColumn="0" w:oddVBand="0" w:evenVBand="0" w:oddHBand="0" w:evenHBand="1" w:firstRowFirstColumn="0" w:firstRowLastColumn="0" w:lastRowFirstColumn="0" w:lastRowLastColumn="0"/>
          <w:wAfter w:w="15" w:type="dxa"/>
          <w:trHeight w:val="20"/>
        </w:trPr>
        <w:tc>
          <w:tcPr>
            <w:cnfStyle w:val="001000000000" w:firstRow="0" w:lastRow="0" w:firstColumn="1" w:lastColumn="0" w:oddVBand="0" w:evenVBand="0" w:oddHBand="0" w:evenHBand="0" w:firstRowFirstColumn="0" w:firstRowLastColumn="0" w:lastRowFirstColumn="0" w:lastRowLastColumn="0"/>
            <w:tcW w:w="1757" w:type="dxa"/>
            <w:tcBorders>
              <w:right w:val="none" w:sz="0" w:space="0" w:color="auto"/>
            </w:tcBorders>
          </w:tcPr>
          <w:p w14:paraId="57469EAC" w14:textId="77777777" w:rsidR="007767A8" w:rsidRPr="00480655" w:rsidRDefault="007767A8"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PG.3.1.11</w:t>
            </w:r>
          </w:p>
        </w:tc>
        <w:tc>
          <w:tcPr>
            <w:tcW w:w="5042" w:type="dxa"/>
            <w:tcBorders>
              <w:left w:val="none" w:sz="0" w:space="0" w:color="auto"/>
              <w:right w:val="none" w:sz="0" w:space="0" w:color="auto"/>
            </w:tcBorders>
          </w:tcPr>
          <w:p w14:paraId="4B421F93" w14:textId="77777777" w:rsidR="007767A8" w:rsidRPr="00480655" w:rsidRDefault="007767A8"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Öğretmenin EBA için ürettiği içerik sayısı</w:t>
            </w:r>
          </w:p>
        </w:tc>
        <w:tc>
          <w:tcPr>
            <w:tcW w:w="957" w:type="dxa"/>
            <w:tcBorders>
              <w:left w:val="none" w:sz="0" w:space="0" w:color="auto"/>
              <w:right w:val="none" w:sz="0" w:space="0" w:color="auto"/>
            </w:tcBorders>
            <w:noWrap/>
          </w:tcPr>
          <w:p w14:paraId="42C2243E" w14:textId="18BC4D06" w:rsidR="007767A8" w:rsidRPr="00480655"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40</w:t>
            </w:r>
          </w:p>
        </w:tc>
        <w:tc>
          <w:tcPr>
            <w:tcW w:w="1092" w:type="dxa"/>
            <w:gridSpan w:val="2"/>
            <w:tcBorders>
              <w:left w:val="none" w:sz="0" w:space="0" w:color="auto"/>
              <w:right w:val="none" w:sz="0" w:space="0" w:color="auto"/>
            </w:tcBorders>
            <w:noWrap/>
          </w:tcPr>
          <w:p w14:paraId="2CF53032" w14:textId="1E58F28C" w:rsidR="007767A8" w:rsidRPr="00480655"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42</w:t>
            </w:r>
          </w:p>
        </w:tc>
        <w:tc>
          <w:tcPr>
            <w:tcW w:w="1041" w:type="dxa"/>
            <w:tcBorders>
              <w:left w:val="none" w:sz="0" w:space="0" w:color="auto"/>
              <w:right w:val="none" w:sz="0" w:space="0" w:color="auto"/>
            </w:tcBorders>
          </w:tcPr>
          <w:p w14:paraId="5546C78D" w14:textId="045639A6" w:rsidR="007767A8" w:rsidRPr="00480655"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50</w:t>
            </w:r>
          </w:p>
        </w:tc>
        <w:tc>
          <w:tcPr>
            <w:tcW w:w="1007" w:type="dxa"/>
            <w:tcBorders>
              <w:left w:val="none" w:sz="0" w:space="0" w:color="auto"/>
              <w:right w:val="none" w:sz="0" w:space="0" w:color="auto"/>
            </w:tcBorders>
          </w:tcPr>
          <w:p w14:paraId="176260D0" w14:textId="7AEE481A" w:rsidR="007767A8" w:rsidRPr="00480655"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55</w:t>
            </w:r>
          </w:p>
        </w:tc>
        <w:tc>
          <w:tcPr>
            <w:tcW w:w="1092" w:type="dxa"/>
            <w:tcBorders>
              <w:left w:val="none" w:sz="0" w:space="0" w:color="auto"/>
              <w:right w:val="none" w:sz="0" w:space="0" w:color="auto"/>
            </w:tcBorders>
          </w:tcPr>
          <w:p w14:paraId="3428D751" w14:textId="2251137F" w:rsidR="007767A8" w:rsidRPr="00480655"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60</w:t>
            </w:r>
          </w:p>
        </w:tc>
        <w:tc>
          <w:tcPr>
            <w:tcW w:w="1005" w:type="dxa"/>
            <w:tcBorders>
              <w:left w:val="none" w:sz="0" w:space="0" w:color="auto"/>
            </w:tcBorders>
          </w:tcPr>
          <w:p w14:paraId="1DD90A68" w14:textId="1B65A0F7" w:rsidR="007767A8" w:rsidRPr="00480655"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65</w:t>
            </w:r>
          </w:p>
        </w:tc>
      </w:tr>
    </w:tbl>
    <w:p w14:paraId="1C3AE009" w14:textId="77777777" w:rsidR="000730CB" w:rsidRDefault="000730CB" w:rsidP="002430DA">
      <w:pPr>
        <w:rPr>
          <w:b/>
          <w:sz w:val="28"/>
        </w:rPr>
      </w:pPr>
    </w:p>
    <w:p w14:paraId="22EE1471" w14:textId="77777777" w:rsidR="002430DA" w:rsidRPr="008344FF" w:rsidRDefault="002430DA" w:rsidP="002430DA">
      <w:pPr>
        <w:rPr>
          <w:b/>
          <w:sz w:val="28"/>
        </w:rPr>
      </w:pPr>
      <w:r w:rsidRPr="008344FF">
        <w:rPr>
          <w:b/>
          <w:sz w:val="28"/>
        </w:rPr>
        <w:lastRenderedPageBreak/>
        <w:t>Eylemler</w:t>
      </w:r>
    </w:p>
    <w:tbl>
      <w:tblPr>
        <w:tblStyle w:val="OrtaGlgeleme1-Vurgu3"/>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6765"/>
        <w:gridCol w:w="3379"/>
        <w:gridCol w:w="3382"/>
      </w:tblGrid>
      <w:tr w:rsidR="00480655" w:rsidRPr="00480655" w14:paraId="283A2AEE" w14:textId="77777777" w:rsidTr="00DB2CE8">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hideMark/>
          </w:tcPr>
          <w:p w14:paraId="0339F7DA" w14:textId="77777777" w:rsidR="007767A8" w:rsidRPr="00480655" w:rsidRDefault="007767A8" w:rsidP="0037276D">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No</w:t>
            </w:r>
          </w:p>
        </w:tc>
        <w:tc>
          <w:tcPr>
            <w:tcW w:w="2324" w:type="pct"/>
            <w:tcBorders>
              <w:top w:val="none" w:sz="0" w:space="0" w:color="auto"/>
              <w:left w:val="none" w:sz="0" w:space="0" w:color="auto"/>
              <w:bottom w:val="none" w:sz="0" w:space="0" w:color="auto"/>
              <w:right w:val="none" w:sz="0" w:space="0" w:color="auto"/>
            </w:tcBorders>
            <w:noWrap/>
            <w:hideMark/>
          </w:tcPr>
          <w:p w14:paraId="61E61639" w14:textId="77777777" w:rsidR="007767A8" w:rsidRPr="00480655" w:rsidRDefault="007767A8"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Eylem İfadesi</w:t>
            </w:r>
          </w:p>
        </w:tc>
        <w:tc>
          <w:tcPr>
            <w:tcW w:w="1161" w:type="pct"/>
            <w:tcBorders>
              <w:top w:val="none" w:sz="0" w:space="0" w:color="auto"/>
              <w:left w:val="none" w:sz="0" w:space="0" w:color="auto"/>
              <w:bottom w:val="none" w:sz="0" w:space="0" w:color="auto"/>
              <w:right w:val="none" w:sz="0" w:space="0" w:color="auto"/>
            </w:tcBorders>
          </w:tcPr>
          <w:p w14:paraId="52EF731B" w14:textId="77777777" w:rsidR="007767A8" w:rsidRPr="00480655" w:rsidRDefault="007767A8"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Eylem Sorumlusu</w:t>
            </w:r>
          </w:p>
        </w:tc>
        <w:tc>
          <w:tcPr>
            <w:tcW w:w="1162" w:type="pct"/>
            <w:tcBorders>
              <w:top w:val="none" w:sz="0" w:space="0" w:color="auto"/>
              <w:left w:val="none" w:sz="0" w:space="0" w:color="auto"/>
              <w:bottom w:val="none" w:sz="0" w:space="0" w:color="auto"/>
              <w:right w:val="none" w:sz="0" w:space="0" w:color="auto"/>
            </w:tcBorders>
          </w:tcPr>
          <w:p w14:paraId="471FC0F4" w14:textId="77777777" w:rsidR="007767A8" w:rsidRPr="00480655" w:rsidRDefault="007767A8"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Eylem Tarihi</w:t>
            </w:r>
          </w:p>
        </w:tc>
      </w:tr>
      <w:tr w:rsidR="00480655" w:rsidRPr="00480655" w14:paraId="1F672E64" w14:textId="77777777" w:rsidTr="00DB2C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hideMark/>
          </w:tcPr>
          <w:p w14:paraId="5A8DC194" w14:textId="77777777" w:rsidR="00CF69EB" w:rsidRPr="00480655" w:rsidRDefault="00CF69EB" w:rsidP="0037276D">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3.1.1.</w:t>
            </w:r>
          </w:p>
        </w:tc>
        <w:tc>
          <w:tcPr>
            <w:tcW w:w="2324" w:type="pct"/>
            <w:tcBorders>
              <w:left w:val="none" w:sz="0" w:space="0" w:color="auto"/>
              <w:right w:val="none" w:sz="0" w:space="0" w:color="auto"/>
            </w:tcBorders>
          </w:tcPr>
          <w:p w14:paraId="0B4831CC" w14:textId="77777777"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personeli ile kültürel, sanatsal sosyal ve sportif etkinlikler düzenlenecektir.</w:t>
            </w:r>
          </w:p>
        </w:tc>
        <w:tc>
          <w:tcPr>
            <w:tcW w:w="1161" w:type="pct"/>
            <w:tcBorders>
              <w:left w:val="none" w:sz="0" w:space="0" w:color="auto"/>
              <w:right w:val="none" w:sz="0" w:space="0" w:color="auto"/>
            </w:tcBorders>
          </w:tcPr>
          <w:p w14:paraId="6BAB0937" w14:textId="4BC1E683"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tcBorders>
          </w:tcPr>
          <w:p w14:paraId="1B8D8655" w14:textId="68B51078"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480655" w:rsidRPr="00480655" w14:paraId="6C73D13A" w14:textId="77777777" w:rsidTr="00DB2CE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546B7F0E" w14:textId="77777777" w:rsidR="00CF69EB" w:rsidRPr="00480655" w:rsidRDefault="00CF69EB" w:rsidP="0037276D">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3.1.2</w:t>
            </w:r>
          </w:p>
        </w:tc>
        <w:tc>
          <w:tcPr>
            <w:tcW w:w="2324" w:type="pct"/>
            <w:tcBorders>
              <w:left w:val="none" w:sz="0" w:space="0" w:color="auto"/>
              <w:right w:val="none" w:sz="0" w:space="0" w:color="auto"/>
            </w:tcBorders>
          </w:tcPr>
          <w:p w14:paraId="3AF615ED" w14:textId="77777777"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personeli lisans üstü eğitime teşvik edilecektir.</w:t>
            </w:r>
          </w:p>
        </w:tc>
        <w:tc>
          <w:tcPr>
            <w:tcW w:w="1161" w:type="pct"/>
            <w:tcBorders>
              <w:left w:val="none" w:sz="0" w:space="0" w:color="auto"/>
              <w:right w:val="none" w:sz="0" w:space="0" w:color="auto"/>
            </w:tcBorders>
          </w:tcPr>
          <w:p w14:paraId="0DB3F6C6" w14:textId="2C33091F"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tcBorders>
          </w:tcPr>
          <w:p w14:paraId="4C0EBCF5" w14:textId="3CF1C261"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480655" w:rsidRPr="00480655" w14:paraId="7AFFD6AD" w14:textId="77777777" w:rsidTr="00DB2C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322E9030" w14:textId="77777777" w:rsidR="00CF69EB" w:rsidRPr="00480655" w:rsidRDefault="00CF69EB" w:rsidP="0037276D">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3.1.3</w:t>
            </w:r>
          </w:p>
        </w:tc>
        <w:tc>
          <w:tcPr>
            <w:tcW w:w="2324" w:type="pct"/>
            <w:tcBorders>
              <w:left w:val="none" w:sz="0" w:space="0" w:color="auto"/>
              <w:right w:val="none" w:sz="0" w:space="0" w:color="auto"/>
            </w:tcBorders>
          </w:tcPr>
          <w:p w14:paraId="3F5E4D7D" w14:textId="77777777"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highlight w:val="green"/>
              </w:rPr>
            </w:pPr>
            <w:r w:rsidRPr="00480655">
              <w:rPr>
                <w:rFonts w:ascii="Times New Roman" w:hAnsi="Times New Roman"/>
                <w:color w:val="000000" w:themeColor="text1"/>
              </w:rPr>
              <w:t>Personelin mesleki gelişim faaliyetlerine katılımı desteklenecektir.</w:t>
            </w:r>
          </w:p>
        </w:tc>
        <w:tc>
          <w:tcPr>
            <w:tcW w:w="1161" w:type="pct"/>
            <w:tcBorders>
              <w:left w:val="none" w:sz="0" w:space="0" w:color="auto"/>
              <w:right w:val="none" w:sz="0" w:space="0" w:color="auto"/>
            </w:tcBorders>
          </w:tcPr>
          <w:p w14:paraId="1FCF9C43" w14:textId="37AD963A"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tcBorders>
          </w:tcPr>
          <w:p w14:paraId="7AAA86BC" w14:textId="19690B3C"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480655" w:rsidRPr="00480655" w14:paraId="3A9C397B" w14:textId="77777777" w:rsidTr="00DB2CE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43DB98C4" w14:textId="77777777" w:rsidR="00CF69EB" w:rsidRPr="00480655" w:rsidRDefault="00CF69EB" w:rsidP="0037276D">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3.1.4</w:t>
            </w:r>
          </w:p>
        </w:tc>
        <w:tc>
          <w:tcPr>
            <w:tcW w:w="2324" w:type="pct"/>
            <w:tcBorders>
              <w:left w:val="none" w:sz="0" w:space="0" w:color="auto"/>
              <w:right w:val="none" w:sz="0" w:space="0" w:color="auto"/>
            </w:tcBorders>
          </w:tcPr>
          <w:p w14:paraId="5A808306" w14:textId="77777777"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Öğretmenlerin dijital içerik geliştirmelerine yönelik eğitimler almaları sağlanacaktır.</w:t>
            </w:r>
          </w:p>
        </w:tc>
        <w:tc>
          <w:tcPr>
            <w:tcW w:w="1161" w:type="pct"/>
            <w:tcBorders>
              <w:left w:val="none" w:sz="0" w:space="0" w:color="auto"/>
              <w:right w:val="none" w:sz="0" w:space="0" w:color="auto"/>
            </w:tcBorders>
          </w:tcPr>
          <w:p w14:paraId="0F2F65A2" w14:textId="01E46AD1"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tcBorders>
          </w:tcPr>
          <w:p w14:paraId="285AB345" w14:textId="32E27BCA"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480655" w:rsidRPr="00480655" w14:paraId="312073B1" w14:textId="77777777" w:rsidTr="00DB2C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1655EE3D" w14:textId="77777777" w:rsidR="00CF69EB" w:rsidRPr="00480655" w:rsidRDefault="00CF69EB" w:rsidP="0037276D">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3.1.5</w:t>
            </w:r>
          </w:p>
        </w:tc>
        <w:tc>
          <w:tcPr>
            <w:tcW w:w="2324" w:type="pct"/>
            <w:tcBorders>
              <w:left w:val="none" w:sz="0" w:space="0" w:color="auto"/>
              <w:right w:val="none" w:sz="0" w:space="0" w:color="auto"/>
            </w:tcBorders>
          </w:tcPr>
          <w:p w14:paraId="79A169BB" w14:textId="77777777"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szCs w:val="24"/>
              </w:rPr>
              <w:t>Personelin proje eğitimi almaları sağlanacaktır.</w:t>
            </w:r>
          </w:p>
        </w:tc>
        <w:tc>
          <w:tcPr>
            <w:tcW w:w="1161" w:type="pct"/>
            <w:tcBorders>
              <w:left w:val="none" w:sz="0" w:space="0" w:color="auto"/>
              <w:right w:val="none" w:sz="0" w:space="0" w:color="auto"/>
            </w:tcBorders>
          </w:tcPr>
          <w:p w14:paraId="40622764" w14:textId="221E9F1D"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tcBorders>
          </w:tcPr>
          <w:p w14:paraId="108DF5EE" w14:textId="0BCADFA6"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480655" w:rsidRPr="00480655" w14:paraId="6BD27E46" w14:textId="77777777" w:rsidTr="00DB2CE8">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45032B09" w14:textId="77777777" w:rsidR="00CF69EB" w:rsidRPr="00480655" w:rsidRDefault="00CF69EB" w:rsidP="0037276D">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3.1.6</w:t>
            </w:r>
          </w:p>
        </w:tc>
        <w:tc>
          <w:tcPr>
            <w:tcW w:w="2324" w:type="pct"/>
            <w:tcBorders>
              <w:left w:val="none" w:sz="0" w:space="0" w:color="auto"/>
              <w:right w:val="none" w:sz="0" w:space="0" w:color="auto"/>
            </w:tcBorders>
          </w:tcPr>
          <w:p w14:paraId="2596DB07" w14:textId="77777777"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Personel memnuniyetinin artırılması için gerekli etkinlikler yapılacaktır.</w:t>
            </w:r>
          </w:p>
        </w:tc>
        <w:tc>
          <w:tcPr>
            <w:tcW w:w="1161" w:type="pct"/>
            <w:tcBorders>
              <w:left w:val="none" w:sz="0" w:space="0" w:color="auto"/>
              <w:right w:val="none" w:sz="0" w:space="0" w:color="auto"/>
            </w:tcBorders>
          </w:tcPr>
          <w:p w14:paraId="275D5E75" w14:textId="79968018"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tcBorders>
          </w:tcPr>
          <w:p w14:paraId="43FD69D9" w14:textId="1DBD04FE" w:rsidR="00CF69EB" w:rsidRPr="00480655"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480655" w:rsidRPr="00480655" w14:paraId="1CB5BA20" w14:textId="77777777" w:rsidTr="00DB2C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right w:val="none" w:sz="0" w:space="0" w:color="auto"/>
            </w:tcBorders>
            <w:noWrap/>
          </w:tcPr>
          <w:p w14:paraId="05433879" w14:textId="77777777" w:rsidR="00CF69EB" w:rsidRPr="00480655" w:rsidRDefault="00CF69EB" w:rsidP="0037276D">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3.1.7</w:t>
            </w:r>
          </w:p>
        </w:tc>
        <w:tc>
          <w:tcPr>
            <w:tcW w:w="2324" w:type="pct"/>
            <w:tcBorders>
              <w:left w:val="none" w:sz="0" w:space="0" w:color="auto"/>
              <w:right w:val="none" w:sz="0" w:space="0" w:color="auto"/>
            </w:tcBorders>
          </w:tcPr>
          <w:p w14:paraId="7EDA22F0" w14:textId="77777777"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highlight w:val="green"/>
              </w:rPr>
            </w:pPr>
            <w:r w:rsidRPr="00480655">
              <w:rPr>
                <w:rFonts w:ascii="Times New Roman" w:hAnsi="Times New Roman"/>
                <w:color w:val="000000" w:themeColor="text1"/>
                <w:szCs w:val="24"/>
              </w:rPr>
              <w:t>Öğretmenlerin EBA’yı daha fazla kullanması teşvik edilecektir.</w:t>
            </w:r>
          </w:p>
        </w:tc>
        <w:tc>
          <w:tcPr>
            <w:tcW w:w="1161" w:type="pct"/>
            <w:tcBorders>
              <w:left w:val="none" w:sz="0" w:space="0" w:color="auto"/>
              <w:right w:val="none" w:sz="0" w:space="0" w:color="auto"/>
            </w:tcBorders>
          </w:tcPr>
          <w:p w14:paraId="117B5F1B" w14:textId="6C80A9BE"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tcBorders>
          </w:tcPr>
          <w:p w14:paraId="44FC437C" w14:textId="1EFCD11E" w:rsidR="00CF69EB" w:rsidRPr="00480655"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bl>
    <w:p w14:paraId="076E0154" w14:textId="77777777" w:rsidR="0037276D" w:rsidRDefault="0037276D" w:rsidP="002430DA"/>
    <w:p w14:paraId="258312CA" w14:textId="77777777" w:rsidR="00E07F6E" w:rsidRDefault="00E07F6E" w:rsidP="002430DA"/>
    <w:p w14:paraId="3074A64D" w14:textId="77777777" w:rsidR="00E07F6E" w:rsidRDefault="00E07F6E" w:rsidP="002430DA"/>
    <w:p w14:paraId="061CA66D" w14:textId="77777777" w:rsidR="00E07F6E" w:rsidRDefault="00E07F6E" w:rsidP="002430DA"/>
    <w:p w14:paraId="14295DE5" w14:textId="77777777" w:rsidR="00E07F6E" w:rsidRDefault="00E07F6E" w:rsidP="002430DA"/>
    <w:p w14:paraId="1203D9CF" w14:textId="77777777" w:rsidR="00E07F6E" w:rsidRDefault="00E07F6E" w:rsidP="002430DA"/>
    <w:p w14:paraId="5B6E18E2" w14:textId="77777777" w:rsidR="0037276D" w:rsidRPr="0037276D" w:rsidRDefault="0037276D" w:rsidP="0037276D">
      <w:pPr>
        <w:keepNext/>
        <w:keepLines/>
        <w:spacing w:after="0" w:line="360" w:lineRule="auto"/>
        <w:outlineLvl w:val="2"/>
        <w:rPr>
          <w:rFonts w:eastAsiaTheme="majorEastAsia" w:cstheme="majorBidi"/>
          <w:color w:val="525A13" w:themeColor="accent1" w:themeShade="7F"/>
          <w:szCs w:val="24"/>
        </w:rPr>
      </w:pPr>
      <w:r w:rsidRPr="0037276D">
        <w:rPr>
          <w:rFonts w:eastAsia="SimSun"/>
          <w:b/>
          <w:color w:val="00B0F0"/>
          <w:sz w:val="28"/>
          <w:szCs w:val="40"/>
          <w:lang w:val="x-none" w:eastAsia="x-none"/>
        </w:rPr>
        <w:lastRenderedPageBreak/>
        <w:t>Stratejik Amaç 3</w:t>
      </w:r>
      <w:r w:rsidRPr="0037276D">
        <w:rPr>
          <w:rFonts w:eastAsiaTheme="majorEastAsia" w:cstheme="majorBidi"/>
          <w:color w:val="525A13" w:themeColor="accent1" w:themeShade="7F"/>
          <w:szCs w:val="24"/>
        </w:rPr>
        <w:t xml:space="preserve">: </w:t>
      </w:r>
    </w:p>
    <w:p w14:paraId="29BD72CA" w14:textId="77777777" w:rsidR="0037276D" w:rsidRPr="0037276D" w:rsidRDefault="0037276D" w:rsidP="0037276D">
      <w:pPr>
        <w:keepNext/>
        <w:keepLines/>
        <w:spacing w:after="0" w:line="360" w:lineRule="auto"/>
        <w:outlineLvl w:val="2"/>
        <w:rPr>
          <w:rFonts w:eastAsia="SimSun"/>
          <w:iCs/>
          <w:color w:val="00B0F0"/>
          <w:sz w:val="28"/>
          <w:szCs w:val="40"/>
          <w:lang w:val="x-none" w:eastAsia="x-none"/>
        </w:rPr>
      </w:pPr>
      <w:r w:rsidRPr="0037276D">
        <w:t>Okulumuzun beşeri, mali, fiziki ve teknolojik unsurları ile yönetim ve organizasyonu, eğitim ve öğretimin niteliğini ve eğitime erişimi yükseltecek biçimde geliştirilecektir</w:t>
      </w:r>
      <w:r w:rsidRPr="0037276D">
        <w:rPr>
          <w:rFonts w:ascii="Times New Roman" w:hAnsi="Times New Roman" w:cstheme="majorBidi"/>
          <w:color w:val="525A13" w:themeColor="accent1" w:themeShade="7F"/>
        </w:rPr>
        <w:t>.</w:t>
      </w:r>
    </w:p>
    <w:p w14:paraId="25ED8191" w14:textId="77777777" w:rsidR="0037276D" w:rsidRDefault="0037276D" w:rsidP="0037276D">
      <w:pPr>
        <w:keepNext/>
        <w:keepLines/>
        <w:spacing w:after="0" w:line="360" w:lineRule="auto"/>
        <w:outlineLvl w:val="2"/>
        <w:rPr>
          <w:rFonts w:eastAsia="SimSun"/>
          <w:b/>
          <w:iCs/>
          <w:color w:val="00B0F0"/>
          <w:sz w:val="28"/>
          <w:szCs w:val="40"/>
          <w:lang w:eastAsia="x-none"/>
        </w:rPr>
      </w:pPr>
      <w:r>
        <w:rPr>
          <w:rFonts w:eastAsia="SimSun"/>
          <w:b/>
          <w:iCs/>
          <w:color w:val="00B0F0"/>
          <w:sz w:val="28"/>
          <w:szCs w:val="40"/>
          <w:lang w:val="x-none" w:eastAsia="x-none"/>
        </w:rPr>
        <w:t>Stratejik Hedef 3.</w:t>
      </w:r>
      <w:r>
        <w:rPr>
          <w:rFonts w:eastAsia="SimSun"/>
          <w:b/>
          <w:iCs/>
          <w:color w:val="00B0F0"/>
          <w:sz w:val="28"/>
          <w:szCs w:val="40"/>
          <w:lang w:eastAsia="x-none"/>
        </w:rPr>
        <w:t>2</w:t>
      </w:r>
    </w:p>
    <w:p w14:paraId="0C6A5A74" w14:textId="77777777" w:rsidR="00E07F6E" w:rsidRDefault="0037276D" w:rsidP="00E07F6E">
      <w:pPr>
        <w:rPr>
          <w:rFonts w:ascii="Times New Roman" w:hAnsi="Times New Roman"/>
        </w:rPr>
      </w:pPr>
      <w:r w:rsidRPr="00987750">
        <w:rPr>
          <w:rFonts w:ascii="Times New Roman" w:hAnsi="Times New Roman"/>
        </w:rPr>
        <w:t>Okulumuzun mali ve fiziksel altyapısı eğitim ve öğretim faaliyetlerinden beklenen sonuçların elde edilmesini temine edecek biçimde sürdürülebilirlik ve verimlilik esasına göre geliştirilecektir</w:t>
      </w:r>
      <w:r w:rsidR="00E07F6E">
        <w:rPr>
          <w:rFonts w:ascii="Times New Roman" w:hAnsi="Times New Roman"/>
        </w:rPr>
        <w:t>.</w:t>
      </w:r>
    </w:p>
    <w:p w14:paraId="4B5F7CF2" w14:textId="77777777" w:rsidR="00E07F6E" w:rsidRDefault="00E07F6E" w:rsidP="002430DA">
      <w:pPr>
        <w:rPr>
          <w:rFonts w:eastAsia="SimSun"/>
          <w:iCs/>
          <w:color w:val="000000" w:themeColor="text1"/>
          <w:sz w:val="28"/>
          <w:szCs w:val="40"/>
          <w:lang w:eastAsia="x-none"/>
        </w:rPr>
      </w:pPr>
    </w:p>
    <w:p w14:paraId="686D4E04" w14:textId="29493A2A" w:rsidR="00312339" w:rsidRPr="00E07F6E" w:rsidRDefault="00E07F6E" w:rsidP="00312339">
      <w:pPr>
        <w:rPr>
          <w:rFonts w:ascii="Times New Roman" w:hAnsi="Times New Roman"/>
        </w:rPr>
      </w:pPr>
      <w:r w:rsidRPr="00E07F6E">
        <w:rPr>
          <w:rFonts w:eastAsia="SimSun"/>
          <w:iCs/>
          <w:color w:val="000000" w:themeColor="text1"/>
          <w:sz w:val="28"/>
          <w:szCs w:val="40"/>
          <w:lang w:val="x-none" w:eastAsia="x-none"/>
        </w:rPr>
        <w:t>Performans Göstergeleri</w:t>
      </w:r>
      <w:r w:rsidR="0037276D" w:rsidRPr="00E07F6E">
        <w:rPr>
          <w:rFonts w:eastAsia="SimSun"/>
          <w:b/>
          <w:color w:val="000000" w:themeColor="text1"/>
          <w:sz w:val="28"/>
          <w:szCs w:val="40"/>
          <w:lang w:val="x-none" w:eastAsia="x-none"/>
        </w:rPr>
        <w:t xml:space="preserve"> </w:t>
      </w:r>
    </w:p>
    <w:tbl>
      <w:tblPr>
        <w:tblStyle w:val="AkGlgeleme-Vurgu1"/>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7276D" w:rsidRPr="00480655" w14:paraId="06FE27A2" w14:textId="77777777" w:rsidTr="00D97457">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tcBorders>
              <w:top w:val="none" w:sz="0" w:space="0" w:color="auto"/>
              <w:left w:val="none" w:sz="0" w:space="0" w:color="auto"/>
              <w:bottom w:val="none" w:sz="0" w:space="0" w:color="auto"/>
              <w:right w:val="none" w:sz="0" w:space="0" w:color="auto"/>
            </w:tcBorders>
            <w:shd w:val="clear" w:color="auto" w:fill="D3E070" w:themeFill="accent1" w:themeFillTint="99"/>
            <w:noWrap/>
            <w:hideMark/>
          </w:tcPr>
          <w:p w14:paraId="31623626" w14:textId="77777777" w:rsidR="0037276D" w:rsidRPr="00480655" w:rsidRDefault="0037276D"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No</w:t>
            </w:r>
          </w:p>
        </w:tc>
        <w:tc>
          <w:tcPr>
            <w:tcW w:w="5042" w:type="dxa"/>
            <w:vMerge w:val="restart"/>
            <w:tcBorders>
              <w:top w:val="none" w:sz="0" w:space="0" w:color="auto"/>
              <w:left w:val="none" w:sz="0" w:space="0" w:color="auto"/>
              <w:bottom w:val="none" w:sz="0" w:space="0" w:color="auto"/>
              <w:right w:val="none" w:sz="0" w:space="0" w:color="auto"/>
            </w:tcBorders>
            <w:shd w:val="clear" w:color="auto" w:fill="D3E070" w:themeFill="accent1" w:themeFillTint="99"/>
            <w:hideMark/>
          </w:tcPr>
          <w:p w14:paraId="1FC42F91" w14:textId="77777777" w:rsidR="0037276D" w:rsidRPr="00480655" w:rsidRDefault="0037276D"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2"/>
              </w:rPr>
            </w:pPr>
            <w:r w:rsidRPr="00480655">
              <w:rPr>
                <w:rFonts w:ascii="Times New Roman" w:hAnsi="Times New Roman"/>
                <w:b w:val="0"/>
                <w:bCs w:val="0"/>
                <w:color w:val="000000" w:themeColor="text1"/>
                <w:sz w:val="20"/>
                <w:szCs w:val="22"/>
              </w:rPr>
              <w:t>PERFORMANS</w:t>
            </w:r>
          </w:p>
          <w:p w14:paraId="44618666" w14:textId="77777777" w:rsidR="0037276D" w:rsidRPr="00480655" w:rsidRDefault="0037276D"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2"/>
              </w:rPr>
            </w:pPr>
            <w:r w:rsidRPr="00480655">
              <w:rPr>
                <w:rFonts w:ascii="Times New Roman" w:hAnsi="Times New Roman"/>
                <w:b w:val="0"/>
                <w:bCs w:val="0"/>
                <w:color w:val="000000" w:themeColor="text1"/>
                <w:sz w:val="20"/>
                <w:szCs w:val="22"/>
              </w:rPr>
              <w:t>GÖSTERGESİ</w:t>
            </w:r>
          </w:p>
        </w:tc>
        <w:tc>
          <w:tcPr>
            <w:tcW w:w="964" w:type="dxa"/>
            <w:gridSpan w:val="2"/>
            <w:tcBorders>
              <w:top w:val="none" w:sz="0" w:space="0" w:color="auto"/>
              <w:left w:val="none" w:sz="0" w:space="0" w:color="auto"/>
              <w:bottom w:val="none" w:sz="0" w:space="0" w:color="auto"/>
              <w:right w:val="none" w:sz="0" w:space="0" w:color="auto"/>
            </w:tcBorders>
            <w:shd w:val="clear" w:color="auto" w:fill="D3E070" w:themeFill="accent1" w:themeFillTint="99"/>
          </w:tcPr>
          <w:p w14:paraId="6C6DBDC9" w14:textId="77777777" w:rsidR="0037276D" w:rsidRPr="00480655" w:rsidRDefault="0037276D"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0"/>
                <w:szCs w:val="22"/>
              </w:rPr>
            </w:pPr>
            <w:r w:rsidRPr="00480655">
              <w:rPr>
                <w:rFonts w:ascii="Times New Roman" w:hAnsi="Times New Roman"/>
                <w:b w:val="0"/>
                <w:bCs w:val="0"/>
                <w:color w:val="000000" w:themeColor="text1"/>
                <w:sz w:val="20"/>
                <w:szCs w:val="22"/>
              </w:rPr>
              <w:t>Mevcut</w:t>
            </w:r>
          </w:p>
        </w:tc>
        <w:tc>
          <w:tcPr>
            <w:tcW w:w="5245" w:type="dxa"/>
            <w:gridSpan w:val="6"/>
            <w:tcBorders>
              <w:top w:val="none" w:sz="0" w:space="0" w:color="auto"/>
              <w:left w:val="none" w:sz="0" w:space="0" w:color="auto"/>
              <w:bottom w:val="none" w:sz="0" w:space="0" w:color="auto"/>
              <w:right w:val="none" w:sz="0" w:space="0" w:color="auto"/>
            </w:tcBorders>
            <w:shd w:val="clear" w:color="auto" w:fill="D3E070" w:themeFill="accent1" w:themeFillTint="99"/>
          </w:tcPr>
          <w:p w14:paraId="4916B3D7" w14:textId="77777777" w:rsidR="0037276D" w:rsidRPr="00480655" w:rsidRDefault="0037276D"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HEDEF</w:t>
            </w:r>
          </w:p>
        </w:tc>
      </w:tr>
      <w:tr w:rsidR="0037276D" w:rsidRPr="00480655" w14:paraId="1BC7606E" w14:textId="77777777" w:rsidTr="00D97457">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tcBorders>
              <w:left w:val="none" w:sz="0" w:space="0" w:color="auto"/>
              <w:right w:val="none" w:sz="0" w:space="0" w:color="auto"/>
            </w:tcBorders>
            <w:hideMark/>
          </w:tcPr>
          <w:p w14:paraId="5F43343D" w14:textId="77777777" w:rsidR="0037276D" w:rsidRPr="00480655" w:rsidRDefault="0037276D" w:rsidP="0037276D">
            <w:pPr>
              <w:spacing w:line="240" w:lineRule="auto"/>
              <w:rPr>
                <w:rFonts w:ascii="Times New Roman" w:hAnsi="Times New Roman"/>
                <w:b w:val="0"/>
                <w:bCs w:val="0"/>
                <w:color w:val="000000" w:themeColor="text1"/>
                <w:sz w:val="22"/>
                <w:szCs w:val="22"/>
              </w:rPr>
            </w:pPr>
          </w:p>
        </w:tc>
        <w:tc>
          <w:tcPr>
            <w:tcW w:w="5042" w:type="dxa"/>
            <w:vMerge/>
            <w:tcBorders>
              <w:left w:val="none" w:sz="0" w:space="0" w:color="auto"/>
              <w:right w:val="none" w:sz="0" w:space="0" w:color="auto"/>
            </w:tcBorders>
            <w:hideMark/>
          </w:tcPr>
          <w:p w14:paraId="3037DF74" w14:textId="77777777" w:rsidR="0037276D" w:rsidRPr="00480655"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p>
        </w:tc>
        <w:tc>
          <w:tcPr>
            <w:tcW w:w="957" w:type="dxa"/>
            <w:tcBorders>
              <w:left w:val="none" w:sz="0" w:space="0" w:color="auto"/>
              <w:right w:val="none" w:sz="0" w:space="0" w:color="auto"/>
            </w:tcBorders>
            <w:noWrap/>
            <w:hideMark/>
          </w:tcPr>
          <w:p w14:paraId="6A843011" w14:textId="77777777" w:rsidR="0037276D" w:rsidRPr="00480655"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2018</w:t>
            </w:r>
          </w:p>
        </w:tc>
        <w:tc>
          <w:tcPr>
            <w:tcW w:w="1092" w:type="dxa"/>
            <w:gridSpan w:val="2"/>
            <w:tcBorders>
              <w:left w:val="none" w:sz="0" w:space="0" w:color="auto"/>
              <w:right w:val="none" w:sz="0" w:space="0" w:color="auto"/>
            </w:tcBorders>
            <w:noWrap/>
            <w:hideMark/>
          </w:tcPr>
          <w:p w14:paraId="6C34EE97" w14:textId="77777777" w:rsidR="0037276D" w:rsidRPr="00480655"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2019</w:t>
            </w:r>
          </w:p>
        </w:tc>
        <w:tc>
          <w:tcPr>
            <w:tcW w:w="1041" w:type="dxa"/>
            <w:tcBorders>
              <w:left w:val="none" w:sz="0" w:space="0" w:color="auto"/>
              <w:right w:val="none" w:sz="0" w:space="0" w:color="auto"/>
            </w:tcBorders>
          </w:tcPr>
          <w:p w14:paraId="45B1FEB5" w14:textId="77777777" w:rsidR="0037276D" w:rsidRPr="00480655"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2020</w:t>
            </w:r>
          </w:p>
        </w:tc>
        <w:tc>
          <w:tcPr>
            <w:tcW w:w="1007" w:type="dxa"/>
            <w:tcBorders>
              <w:left w:val="none" w:sz="0" w:space="0" w:color="auto"/>
              <w:right w:val="none" w:sz="0" w:space="0" w:color="auto"/>
            </w:tcBorders>
          </w:tcPr>
          <w:p w14:paraId="5885364D" w14:textId="77777777" w:rsidR="0037276D" w:rsidRPr="00480655"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2021</w:t>
            </w:r>
          </w:p>
        </w:tc>
        <w:tc>
          <w:tcPr>
            <w:tcW w:w="1092" w:type="dxa"/>
            <w:tcBorders>
              <w:left w:val="none" w:sz="0" w:space="0" w:color="auto"/>
              <w:right w:val="none" w:sz="0" w:space="0" w:color="auto"/>
            </w:tcBorders>
          </w:tcPr>
          <w:p w14:paraId="09810BEE" w14:textId="77777777" w:rsidR="0037276D" w:rsidRPr="00480655"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2022</w:t>
            </w:r>
          </w:p>
        </w:tc>
        <w:tc>
          <w:tcPr>
            <w:tcW w:w="1005" w:type="dxa"/>
            <w:tcBorders>
              <w:left w:val="none" w:sz="0" w:space="0" w:color="auto"/>
              <w:right w:val="none" w:sz="0" w:space="0" w:color="auto"/>
            </w:tcBorders>
          </w:tcPr>
          <w:p w14:paraId="36B368C7" w14:textId="77777777" w:rsidR="0037276D" w:rsidRPr="00480655"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themeColor="text1"/>
                <w:sz w:val="22"/>
                <w:szCs w:val="22"/>
              </w:rPr>
            </w:pPr>
            <w:r w:rsidRPr="00480655">
              <w:rPr>
                <w:rFonts w:ascii="Times New Roman" w:hAnsi="Times New Roman"/>
                <w:b/>
                <w:bCs/>
                <w:color w:val="000000" w:themeColor="text1"/>
                <w:sz w:val="22"/>
                <w:szCs w:val="22"/>
              </w:rPr>
              <w:t>2023</w:t>
            </w:r>
          </w:p>
        </w:tc>
      </w:tr>
      <w:tr w:rsidR="0037276D" w:rsidRPr="00480655" w14:paraId="46036B27" w14:textId="77777777" w:rsidTr="00E370F1">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14:paraId="4ACB1009" w14:textId="77777777" w:rsidR="0037276D" w:rsidRPr="00480655" w:rsidRDefault="0037276D" w:rsidP="0037276D">
            <w:pPr>
              <w:spacing w:line="240" w:lineRule="auto"/>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PG.3.2.1</w:t>
            </w:r>
          </w:p>
        </w:tc>
        <w:tc>
          <w:tcPr>
            <w:tcW w:w="5042" w:type="dxa"/>
          </w:tcPr>
          <w:p w14:paraId="6B330C53" w14:textId="77777777" w:rsidR="0037276D" w:rsidRPr="00480655" w:rsidRDefault="0037276D" w:rsidP="003727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Öğrenci başına düşen sosyal, sanatsal, sportif ve kültürel faaliyet alanı (metrekare)</w:t>
            </w:r>
          </w:p>
        </w:tc>
        <w:tc>
          <w:tcPr>
            <w:tcW w:w="957" w:type="dxa"/>
            <w:noWrap/>
          </w:tcPr>
          <w:p w14:paraId="206CAAF0" w14:textId="2D8E6D4A"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 xml:space="preserve">10 m² </w:t>
            </w:r>
          </w:p>
        </w:tc>
        <w:tc>
          <w:tcPr>
            <w:tcW w:w="1092" w:type="dxa"/>
            <w:gridSpan w:val="2"/>
            <w:noWrap/>
          </w:tcPr>
          <w:p w14:paraId="03E68A7D" w14:textId="5D340797" w:rsidR="0037276D" w:rsidRPr="00480655" w:rsidRDefault="00280CD1" w:rsidP="00280CD1">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w:t>
            </w:r>
            <w:r w:rsidRPr="00480655">
              <w:rPr>
                <w:color w:val="000000" w:themeColor="text1"/>
              </w:rPr>
              <w:t xml:space="preserve"> </w:t>
            </w:r>
            <w:r w:rsidRPr="00480655">
              <w:rPr>
                <w:rFonts w:ascii="Times New Roman" w:hAnsi="Times New Roman"/>
                <w:color w:val="000000" w:themeColor="text1"/>
                <w:sz w:val="22"/>
                <w:szCs w:val="22"/>
              </w:rPr>
              <w:t>m²</w:t>
            </w:r>
          </w:p>
        </w:tc>
        <w:tc>
          <w:tcPr>
            <w:tcW w:w="1041" w:type="dxa"/>
          </w:tcPr>
          <w:p w14:paraId="3E5B93F5" w14:textId="7ADD2993"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 m²</w:t>
            </w:r>
          </w:p>
        </w:tc>
        <w:tc>
          <w:tcPr>
            <w:tcW w:w="1007" w:type="dxa"/>
          </w:tcPr>
          <w:p w14:paraId="5A4800D5" w14:textId="269E5DDC"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 m²</w:t>
            </w:r>
          </w:p>
        </w:tc>
        <w:tc>
          <w:tcPr>
            <w:tcW w:w="1092" w:type="dxa"/>
          </w:tcPr>
          <w:p w14:paraId="1754DBA0" w14:textId="35852ED4"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 m²</w:t>
            </w:r>
          </w:p>
        </w:tc>
        <w:tc>
          <w:tcPr>
            <w:tcW w:w="1005" w:type="dxa"/>
          </w:tcPr>
          <w:p w14:paraId="2D7A4059" w14:textId="0B42A807"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 m²</w:t>
            </w:r>
          </w:p>
        </w:tc>
      </w:tr>
      <w:tr w:rsidR="0037276D" w:rsidRPr="00480655" w14:paraId="44C6962E" w14:textId="77777777" w:rsidTr="00D9745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right w:val="none" w:sz="0" w:space="0" w:color="auto"/>
            </w:tcBorders>
          </w:tcPr>
          <w:p w14:paraId="0C328253" w14:textId="77777777" w:rsidR="0037276D" w:rsidRPr="00480655" w:rsidRDefault="0037276D" w:rsidP="0037276D">
            <w:pPr>
              <w:rPr>
                <w:rFonts w:ascii="Times New Roman" w:hAnsi="Times New Roman"/>
                <w:color w:val="000000" w:themeColor="text1"/>
                <w:sz w:val="22"/>
                <w:szCs w:val="22"/>
              </w:rPr>
            </w:pPr>
            <w:r w:rsidRPr="00480655">
              <w:rPr>
                <w:rFonts w:ascii="Times New Roman" w:hAnsi="Times New Roman"/>
                <w:b w:val="0"/>
                <w:bCs w:val="0"/>
                <w:color w:val="000000" w:themeColor="text1"/>
                <w:sz w:val="22"/>
                <w:szCs w:val="22"/>
              </w:rPr>
              <w:t>PG.3.2.2</w:t>
            </w:r>
          </w:p>
        </w:tc>
        <w:tc>
          <w:tcPr>
            <w:tcW w:w="5042" w:type="dxa"/>
            <w:tcBorders>
              <w:left w:val="none" w:sz="0" w:space="0" w:color="auto"/>
              <w:right w:val="none" w:sz="0" w:space="0" w:color="auto"/>
            </w:tcBorders>
          </w:tcPr>
          <w:p w14:paraId="08BE64C0" w14:textId="77777777" w:rsidR="0037276D" w:rsidRPr="00480655" w:rsidRDefault="0037276D" w:rsidP="003727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Okul gelirlerinin, giderleri karşılama oranı</w:t>
            </w:r>
          </w:p>
        </w:tc>
        <w:tc>
          <w:tcPr>
            <w:tcW w:w="957" w:type="dxa"/>
            <w:tcBorders>
              <w:left w:val="none" w:sz="0" w:space="0" w:color="auto"/>
              <w:right w:val="none" w:sz="0" w:space="0" w:color="auto"/>
            </w:tcBorders>
            <w:noWrap/>
          </w:tcPr>
          <w:p w14:paraId="0B2BCEE1" w14:textId="1734D50F" w:rsidR="0037276D"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92" w:type="dxa"/>
            <w:gridSpan w:val="2"/>
            <w:tcBorders>
              <w:left w:val="none" w:sz="0" w:space="0" w:color="auto"/>
              <w:right w:val="none" w:sz="0" w:space="0" w:color="auto"/>
            </w:tcBorders>
            <w:noWrap/>
          </w:tcPr>
          <w:p w14:paraId="2AAC38E6" w14:textId="48DC29A9" w:rsidR="0037276D"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41" w:type="dxa"/>
            <w:tcBorders>
              <w:left w:val="none" w:sz="0" w:space="0" w:color="auto"/>
              <w:right w:val="none" w:sz="0" w:space="0" w:color="auto"/>
            </w:tcBorders>
          </w:tcPr>
          <w:p w14:paraId="2C0F9B02" w14:textId="29160738" w:rsidR="0037276D"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07" w:type="dxa"/>
            <w:tcBorders>
              <w:left w:val="none" w:sz="0" w:space="0" w:color="auto"/>
              <w:right w:val="none" w:sz="0" w:space="0" w:color="auto"/>
            </w:tcBorders>
          </w:tcPr>
          <w:p w14:paraId="6DBA7231" w14:textId="3B474E6C" w:rsidR="0037276D"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92" w:type="dxa"/>
            <w:tcBorders>
              <w:left w:val="none" w:sz="0" w:space="0" w:color="auto"/>
              <w:right w:val="none" w:sz="0" w:space="0" w:color="auto"/>
            </w:tcBorders>
          </w:tcPr>
          <w:p w14:paraId="24BBB32B" w14:textId="0C768C3C" w:rsidR="0037276D"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05" w:type="dxa"/>
            <w:tcBorders>
              <w:left w:val="none" w:sz="0" w:space="0" w:color="auto"/>
              <w:right w:val="none" w:sz="0" w:space="0" w:color="auto"/>
            </w:tcBorders>
          </w:tcPr>
          <w:p w14:paraId="4FD54BB7" w14:textId="56776588" w:rsidR="0037276D"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r>
      <w:tr w:rsidR="0037276D" w:rsidRPr="00480655" w14:paraId="23BCE4A1" w14:textId="77777777" w:rsidTr="00E370F1">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14:paraId="117C2F5E" w14:textId="77777777" w:rsidR="0037276D" w:rsidRPr="00480655" w:rsidRDefault="0037276D" w:rsidP="0037276D">
            <w:pPr>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PG.3.2.3</w:t>
            </w:r>
          </w:p>
        </w:tc>
        <w:tc>
          <w:tcPr>
            <w:tcW w:w="5042" w:type="dxa"/>
          </w:tcPr>
          <w:p w14:paraId="6431D5A7" w14:textId="77777777" w:rsidR="0037276D" w:rsidRPr="00480655" w:rsidRDefault="0037276D" w:rsidP="003727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80655">
              <w:rPr>
                <w:rFonts w:ascii="Times New Roman" w:hAnsi="Times New Roman"/>
                <w:bCs/>
                <w:color w:val="000000" w:themeColor="text1"/>
              </w:rPr>
              <w:t>*Öğrenci başına düşen harcama miktarı</w:t>
            </w:r>
          </w:p>
        </w:tc>
        <w:tc>
          <w:tcPr>
            <w:tcW w:w="957" w:type="dxa"/>
            <w:noWrap/>
          </w:tcPr>
          <w:p w14:paraId="66DE63D2" w14:textId="57E4160F"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240 TL</w:t>
            </w:r>
          </w:p>
        </w:tc>
        <w:tc>
          <w:tcPr>
            <w:tcW w:w="1092" w:type="dxa"/>
            <w:gridSpan w:val="2"/>
            <w:noWrap/>
          </w:tcPr>
          <w:p w14:paraId="7CA86EAA" w14:textId="642F2320"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273 TL</w:t>
            </w:r>
          </w:p>
        </w:tc>
        <w:tc>
          <w:tcPr>
            <w:tcW w:w="1041" w:type="dxa"/>
          </w:tcPr>
          <w:p w14:paraId="64AA67DE" w14:textId="7F636F1E"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300 TL</w:t>
            </w:r>
          </w:p>
        </w:tc>
        <w:tc>
          <w:tcPr>
            <w:tcW w:w="1007" w:type="dxa"/>
          </w:tcPr>
          <w:p w14:paraId="785F9014" w14:textId="48620028"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340 TL</w:t>
            </w:r>
          </w:p>
        </w:tc>
        <w:tc>
          <w:tcPr>
            <w:tcW w:w="1092" w:type="dxa"/>
          </w:tcPr>
          <w:p w14:paraId="052746B5" w14:textId="72ACE448"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360 TL</w:t>
            </w:r>
          </w:p>
        </w:tc>
        <w:tc>
          <w:tcPr>
            <w:tcW w:w="1005" w:type="dxa"/>
          </w:tcPr>
          <w:p w14:paraId="4ED02F8C" w14:textId="6DBE919E" w:rsidR="0037276D"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400 TL</w:t>
            </w:r>
          </w:p>
        </w:tc>
      </w:tr>
      <w:tr w:rsidR="00280CD1" w:rsidRPr="00480655" w14:paraId="2FEF8E45" w14:textId="77777777" w:rsidTr="00D9745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right w:val="none" w:sz="0" w:space="0" w:color="auto"/>
            </w:tcBorders>
          </w:tcPr>
          <w:p w14:paraId="209BB501" w14:textId="77777777" w:rsidR="00280CD1" w:rsidRPr="00480655" w:rsidRDefault="00280CD1" w:rsidP="0037276D">
            <w:pPr>
              <w:rPr>
                <w:rFonts w:ascii="Times New Roman" w:hAnsi="Times New Roman"/>
                <w:color w:val="000000" w:themeColor="text1"/>
                <w:sz w:val="22"/>
                <w:szCs w:val="22"/>
              </w:rPr>
            </w:pPr>
            <w:r w:rsidRPr="00480655">
              <w:rPr>
                <w:rFonts w:ascii="Times New Roman" w:hAnsi="Times New Roman"/>
                <w:b w:val="0"/>
                <w:bCs w:val="0"/>
                <w:color w:val="000000" w:themeColor="text1"/>
                <w:sz w:val="22"/>
                <w:szCs w:val="22"/>
              </w:rPr>
              <w:t>PG.3.3.4</w:t>
            </w:r>
          </w:p>
        </w:tc>
        <w:tc>
          <w:tcPr>
            <w:tcW w:w="5042" w:type="dxa"/>
            <w:tcBorders>
              <w:left w:val="none" w:sz="0" w:space="0" w:color="auto"/>
              <w:right w:val="none" w:sz="0" w:space="0" w:color="auto"/>
            </w:tcBorders>
          </w:tcPr>
          <w:p w14:paraId="107BA9E7" w14:textId="77777777" w:rsidR="00280CD1" w:rsidRPr="00480655" w:rsidRDefault="00280CD1" w:rsidP="003727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Bakım ve onarım ihtiyaçlarının giderilme oranı</w:t>
            </w:r>
          </w:p>
        </w:tc>
        <w:tc>
          <w:tcPr>
            <w:tcW w:w="957" w:type="dxa"/>
            <w:tcBorders>
              <w:left w:val="none" w:sz="0" w:space="0" w:color="auto"/>
              <w:right w:val="none" w:sz="0" w:space="0" w:color="auto"/>
            </w:tcBorders>
            <w:noWrap/>
          </w:tcPr>
          <w:p w14:paraId="7331C1C8" w14:textId="69185096"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92" w:type="dxa"/>
            <w:gridSpan w:val="2"/>
            <w:tcBorders>
              <w:left w:val="none" w:sz="0" w:space="0" w:color="auto"/>
              <w:right w:val="none" w:sz="0" w:space="0" w:color="auto"/>
            </w:tcBorders>
            <w:noWrap/>
          </w:tcPr>
          <w:p w14:paraId="56E3FEB4" w14:textId="64D882D3"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41" w:type="dxa"/>
            <w:tcBorders>
              <w:left w:val="none" w:sz="0" w:space="0" w:color="auto"/>
              <w:right w:val="none" w:sz="0" w:space="0" w:color="auto"/>
            </w:tcBorders>
          </w:tcPr>
          <w:p w14:paraId="03AF32B6" w14:textId="611FCDEA"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07" w:type="dxa"/>
            <w:tcBorders>
              <w:left w:val="none" w:sz="0" w:space="0" w:color="auto"/>
              <w:right w:val="none" w:sz="0" w:space="0" w:color="auto"/>
            </w:tcBorders>
          </w:tcPr>
          <w:p w14:paraId="73391222" w14:textId="1C2B6E1D"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92" w:type="dxa"/>
            <w:tcBorders>
              <w:left w:val="none" w:sz="0" w:space="0" w:color="auto"/>
              <w:right w:val="none" w:sz="0" w:space="0" w:color="auto"/>
            </w:tcBorders>
          </w:tcPr>
          <w:p w14:paraId="6F798E05" w14:textId="492C1BC9"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05" w:type="dxa"/>
            <w:tcBorders>
              <w:left w:val="none" w:sz="0" w:space="0" w:color="auto"/>
              <w:right w:val="none" w:sz="0" w:space="0" w:color="auto"/>
            </w:tcBorders>
          </w:tcPr>
          <w:p w14:paraId="254A56C5" w14:textId="3C32D246"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r>
      <w:tr w:rsidR="00280CD1" w:rsidRPr="00480655" w14:paraId="103D6FCC" w14:textId="77777777" w:rsidTr="00E370F1">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14:paraId="1431CA94" w14:textId="77777777" w:rsidR="00280CD1" w:rsidRPr="00480655" w:rsidRDefault="00280CD1" w:rsidP="0037276D">
            <w:pPr>
              <w:rPr>
                <w:rFonts w:ascii="Times New Roman" w:hAnsi="Times New Roman"/>
                <w:color w:val="000000" w:themeColor="text1"/>
              </w:rPr>
            </w:pPr>
            <w:r w:rsidRPr="00480655">
              <w:rPr>
                <w:rFonts w:ascii="Times New Roman" w:hAnsi="Times New Roman"/>
                <w:b w:val="0"/>
                <w:bCs w:val="0"/>
                <w:color w:val="000000" w:themeColor="text1"/>
                <w:sz w:val="22"/>
                <w:szCs w:val="22"/>
              </w:rPr>
              <w:t>PG.3.3.5</w:t>
            </w:r>
          </w:p>
        </w:tc>
        <w:tc>
          <w:tcPr>
            <w:tcW w:w="5042" w:type="dxa"/>
          </w:tcPr>
          <w:p w14:paraId="55355D9D" w14:textId="77777777" w:rsidR="00280CD1" w:rsidRPr="00480655" w:rsidRDefault="00280CD1" w:rsidP="003727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480655">
              <w:rPr>
                <w:rFonts w:ascii="Times New Roman" w:hAnsi="Times New Roman"/>
                <w:color w:val="000000" w:themeColor="text1"/>
              </w:rPr>
              <w:t>Donatım ihtiyaçlarının giderilme oranı</w:t>
            </w:r>
          </w:p>
        </w:tc>
        <w:tc>
          <w:tcPr>
            <w:tcW w:w="957" w:type="dxa"/>
            <w:noWrap/>
          </w:tcPr>
          <w:p w14:paraId="7B5545AB" w14:textId="7832FDC7"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92" w:type="dxa"/>
            <w:gridSpan w:val="2"/>
            <w:noWrap/>
          </w:tcPr>
          <w:p w14:paraId="115EB812" w14:textId="573EAE15"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41" w:type="dxa"/>
          </w:tcPr>
          <w:p w14:paraId="79C84342" w14:textId="1AA93FF6"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07" w:type="dxa"/>
          </w:tcPr>
          <w:p w14:paraId="12C92813" w14:textId="6A077C28"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92" w:type="dxa"/>
          </w:tcPr>
          <w:p w14:paraId="4A13265C" w14:textId="3C3308C9"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c>
          <w:tcPr>
            <w:tcW w:w="1005" w:type="dxa"/>
          </w:tcPr>
          <w:p w14:paraId="5BB37FDF" w14:textId="0CE4E356"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%100</w:t>
            </w:r>
          </w:p>
        </w:tc>
      </w:tr>
      <w:tr w:rsidR="00280CD1" w:rsidRPr="00480655" w14:paraId="4EA42484" w14:textId="77777777" w:rsidTr="00D9745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right w:val="none" w:sz="0" w:space="0" w:color="auto"/>
            </w:tcBorders>
          </w:tcPr>
          <w:p w14:paraId="1FF69A29" w14:textId="77777777" w:rsidR="00280CD1" w:rsidRPr="00480655" w:rsidRDefault="00280CD1" w:rsidP="0037276D">
            <w:pPr>
              <w:rPr>
                <w:rFonts w:ascii="Times New Roman" w:hAnsi="Times New Roman"/>
                <w:color w:val="000000" w:themeColor="text1"/>
              </w:rPr>
            </w:pPr>
            <w:r w:rsidRPr="00480655">
              <w:rPr>
                <w:rFonts w:ascii="Times New Roman" w:hAnsi="Times New Roman"/>
                <w:b w:val="0"/>
                <w:bCs w:val="0"/>
                <w:color w:val="000000" w:themeColor="text1"/>
                <w:sz w:val="22"/>
                <w:szCs w:val="22"/>
              </w:rPr>
              <w:t>PG.3.3.6</w:t>
            </w:r>
          </w:p>
        </w:tc>
        <w:tc>
          <w:tcPr>
            <w:tcW w:w="5042" w:type="dxa"/>
            <w:tcBorders>
              <w:left w:val="none" w:sz="0" w:space="0" w:color="auto"/>
              <w:right w:val="none" w:sz="0" w:space="0" w:color="auto"/>
            </w:tcBorders>
          </w:tcPr>
          <w:p w14:paraId="5284E173" w14:textId="77777777"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Tasarım Beceri Atölye sayısı</w:t>
            </w:r>
          </w:p>
        </w:tc>
        <w:tc>
          <w:tcPr>
            <w:tcW w:w="957" w:type="dxa"/>
            <w:tcBorders>
              <w:left w:val="none" w:sz="0" w:space="0" w:color="auto"/>
              <w:right w:val="none" w:sz="0" w:space="0" w:color="auto"/>
            </w:tcBorders>
            <w:noWrap/>
          </w:tcPr>
          <w:p w14:paraId="4EC9C85A" w14:textId="04B9A29F"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92" w:type="dxa"/>
            <w:gridSpan w:val="2"/>
            <w:tcBorders>
              <w:left w:val="none" w:sz="0" w:space="0" w:color="auto"/>
              <w:right w:val="none" w:sz="0" w:space="0" w:color="auto"/>
            </w:tcBorders>
            <w:noWrap/>
          </w:tcPr>
          <w:p w14:paraId="2E17FACA" w14:textId="60A06369"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41" w:type="dxa"/>
            <w:tcBorders>
              <w:left w:val="none" w:sz="0" w:space="0" w:color="auto"/>
              <w:right w:val="none" w:sz="0" w:space="0" w:color="auto"/>
            </w:tcBorders>
          </w:tcPr>
          <w:p w14:paraId="68FCE5E8" w14:textId="04128F16"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07" w:type="dxa"/>
            <w:tcBorders>
              <w:left w:val="none" w:sz="0" w:space="0" w:color="auto"/>
              <w:right w:val="none" w:sz="0" w:space="0" w:color="auto"/>
            </w:tcBorders>
          </w:tcPr>
          <w:p w14:paraId="490CDCE8" w14:textId="5707ED99"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92" w:type="dxa"/>
            <w:tcBorders>
              <w:left w:val="none" w:sz="0" w:space="0" w:color="auto"/>
              <w:right w:val="none" w:sz="0" w:space="0" w:color="auto"/>
            </w:tcBorders>
          </w:tcPr>
          <w:p w14:paraId="0D839224" w14:textId="1672ED58"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w:t>
            </w:r>
          </w:p>
        </w:tc>
        <w:tc>
          <w:tcPr>
            <w:tcW w:w="1005" w:type="dxa"/>
            <w:tcBorders>
              <w:left w:val="none" w:sz="0" w:space="0" w:color="auto"/>
              <w:right w:val="none" w:sz="0" w:space="0" w:color="auto"/>
            </w:tcBorders>
          </w:tcPr>
          <w:p w14:paraId="0B8A2B19" w14:textId="520810C0"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w:t>
            </w:r>
          </w:p>
        </w:tc>
      </w:tr>
      <w:tr w:rsidR="00280CD1" w:rsidRPr="00480655" w14:paraId="0ED2B790" w14:textId="77777777" w:rsidTr="00E370F1">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Pr>
          <w:p w14:paraId="0A19ABE8" w14:textId="77777777" w:rsidR="00280CD1" w:rsidRPr="00480655" w:rsidRDefault="00280CD1" w:rsidP="0037276D">
            <w:pPr>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PG.3.3.7</w:t>
            </w:r>
          </w:p>
        </w:tc>
        <w:tc>
          <w:tcPr>
            <w:tcW w:w="5042" w:type="dxa"/>
          </w:tcPr>
          <w:p w14:paraId="15E48F7E" w14:textId="77777777"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Pansiyon doluluk oranı % (Varsa)</w:t>
            </w:r>
          </w:p>
        </w:tc>
        <w:tc>
          <w:tcPr>
            <w:tcW w:w="957" w:type="dxa"/>
            <w:noWrap/>
          </w:tcPr>
          <w:p w14:paraId="7C618EB1" w14:textId="477F8198"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92" w:type="dxa"/>
            <w:gridSpan w:val="2"/>
            <w:noWrap/>
          </w:tcPr>
          <w:p w14:paraId="45AC05CD" w14:textId="019B83C2"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41" w:type="dxa"/>
          </w:tcPr>
          <w:p w14:paraId="736759B8" w14:textId="461A4D4B"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07" w:type="dxa"/>
          </w:tcPr>
          <w:p w14:paraId="5EE9D649" w14:textId="7A140957"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92" w:type="dxa"/>
          </w:tcPr>
          <w:p w14:paraId="4BCEA4D5" w14:textId="6DB744C4"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c>
          <w:tcPr>
            <w:tcW w:w="1005" w:type="dxa"/>
          </w:tcPr>
          <w:p w14:paraId="519651F3" w14:textId="2AD5FE47" w:rsidR="00280CD1" w:rsidRPr="00480655" w:rsidRDefault="00280CD1" w:rsidP="0037276D">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0</w:t>
            </w:r>
          </w:p>
        </w:tc>
      </w:tr>
      <w:tr w:rsidR="00280CD1" w:rsidRPr="00480655" w14:paraId="30C95136" w14:textId="77777777" w:rsidTr="00D97457">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tcBorders>
              <w:left w:val="none" w:sz="0" w:space="0" w:color="auto"/>
              <w:right w:val="none" w:sz="0" w:space="0" w:color="auto"/>
            </w:tcBorders>
          </w:tcPr>
          <w:p w14:paraId="44D8D273" w14:textId="77777777" w:rsidR="00280CD1" w:rsidRPr="00480655" w:rsidRDefault="00280CD1" w:rsidP="0037276D">
            <w:pPr>
              <w:rPr>
                <w:rFonts w:ascii="Times New Roman" w:hAnsi="Times New Roman"/>
                <w:b w:val="0"/>
                <w:bCs w:val="0"/>
                <w:color w:val="000000" w:themeColor="text1"/>
                <w:sz w:val="22"/>
                <w:szCs w:val="22"/>
              </w:rPr>
            </w:pPr>
            <w:r w:rsidRPr="00480655">
              <w:rPr>
                <w:rFonts w:ascii="Times New Roman" w:hAnsi="Times New Roman"/>
                <w:b w:val="0"/>
                <w:bCs w:val="0"/>
                <w:color w:val="000000" w:themeColor="text1"/>
                <w:sz w:val="22"/>
                <w:szCs w:val="22"/>
              </w:rPr>
              <w:t>PG.3.3.8</w:t>
            </w:r>
          </w:p>
        </w:tc>
        <w:tc>
          <w:tcPr>
            <w:tcW w:w="5042" w:type="dxa"/>
            <w:tcBorders>
              <w:left w:val="none" w:sz="0" w:space="0" w:color="auto"/>
              <w:right w:val="none" w:sz="0" w:space="0" w:color="auto"/>
            </w:tcBorders>
          </w:tcPr>
          <w:p w14:paraId="4D0E5606" w14:textId="77777777"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rPr>
              <w:t>Acil durum eğitimleri (tatbikat, seminer, planlama vs.) kapsamında yapılan faaliyet sayısı</w:t>
            </w:r>
          </w:p>
        </w:tc>
        <w:tc>
          <w:tcPr>
            <w:tcW w:w="957" w:type="dxa"/>
            <w:tcBorders>
              <w:left w:val="none" w:sz="0" w:space="0" w:color="auto"/>
              <w:right w:val="none" w:sz="0" w:space="0" w:color="auto"/>
            </w:tcBorders>
            <w:noWrap/>
          </w:tcPr>
          <w:p w14:paraId="3A0712A0" w14:textId="3D7EEC8C"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w:t>
            </w:r>
          </w:p>
        </w:tc>
        <w:tc>
          <w:tcPr>
            <w:tcW w:w="1092" w:type="dxa"/>
            <w:gridSpan w:val="2"/>
            <w:tcBorders>
              <w:left w:val="none" w:sz="0" w:space="0" w:color="auto"/>
              <w:right w:val="none" w:sz="0" w:space="0" w:color="auto"/>
            </w:tcBorders>
            <w:noWrap/>
          </w:tcPr>
          <w:p w14:paraId="3C6253ED" w14:textId="49457E0A"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1</w:t>
            </w:r>
          </w:p>
        </w:tc>
        <w:tc>
          <w:tcPr>
            <w:tcW w:w="1041" w:type="dxa"/>
            <w:tcBorders>
              <w:left w:val="none" w:sz="0" w:space="0" w:color="auto"/>
              <w:right w:val="none" w:sz="0" w:space="0" w:color="auto"/>
            </w:tcBorders>
          </w:tcPr>
          <w:p w14:paraId="233A6FBC" w14:textId="0A0134E8"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w:t>
            </w:r>
          </w:p>
        </w:tc>
        <w:tc>
          <w:tcPr>
            <w:tcW w:w="1007" w:type="dxa"/>
            <w:tcBorders>
              <w:left w:val="none" w:sz="0" w:space="0" w:color="auto"/>
              <w:right w:val="none" w:sz="0" w:space="0" w:color="auto"/>
            </w:tcBorders>
          </w:tcPr>
          <w:p w14:paraId="13DD4176" w14:textId="6B5751A4"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w:t>
            </w:r>
          </w:p>
        </w:tc>
        <w:tc>
          <w:tcPr>
            <w:tcW w:w="1092" w:type="dxa"/>
            <w:tcBorders>
              <w:left w:val="none" w:sz="0" w:space="0" w:color="auto"/>
              <w:right w:val="none" w:sz="0" w:space="0" w:color="auto"/>
            </w:tcBorders>
          </w:tcPr>
          <w:p w14:paraId="2A250E41" w14:textId="0FE3E49C"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w:t>
            </w:r>
          </w:p>
        </w:tc>
        <w:tc>
          <w:tcPr>
            <w:tcW w:w="1005" w:type="dxa"/>
            <w:tcBorders>
              <w:left w:val="none" w:sz="0" w:space="0" w:color="auto"/>
              <w:right w:val="none" w:sz="0" w:space="0" w:color="auto"/>
            </w:tcBorders>
          </w:tcPr>
          <w:p w14:paraId="6AA0AAE7" w14:textId="34C5FB08" w:rsidR="00280CD1" w:rsidRPr="00480655" w:rsidRDefault="00280CD1"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2"/>
                <w:szCs w:val="22"/>
              </w:rPr>
            </w:pPr>
            <w:r w:rsidRPr="00480655">
              <w:rPr>
                <w:rFonts w:ascii="Times New Roman" w:hAnsi="Times New Roman"/>
                <w:color w:val="000000" w:themeColor="text1"/>
                <w:sz w:val="22"/>
                <w:szCs w:val="22"/>
              </w:rPr>
              <w:t>2</w:t>
            </w:r>
          </w:p>
        </w:tc>
      </w:tr>
    </w:tbl>
    <w:p w14:paraId="687786E1" w14:textId="77777777" w:rsidR="00137754" w:rsidRDefault="00137754" w:rsidP="0037276D">
      <w:pPr>
        <w:rPr>
          <w:rFonts w:ascii="Times New Roman" w:hAnsi="Times New Roman"/>
          <w:b/>
          <w:sz w:val="28"/>
        </w:rPr>
      </w:pPr>
    </w:p>
    <w:p w14:paraId="31B024F4" w14:textId="77777777" w:rsidR="007677CE" w:rsidRPr="00E370F1" w:rsidRDefault="00E370F1" w:rsidP="00312339">
      <w:pPr>
        <w:rPr>
          <w:rFonts w:ascii="Times New Roman" w:hAnsi="Times New Roman"/>
          <w:b/>
          <w:sz w:val="28"/>
        </w:rPr>
      </w:pPr>
      <w:r>
        <w:rPr>
          <w:rFonts w:ascii="Times New Roman" w:hAnsi="Times New Roman"/>
          <w:b/>
          <w:sz w:val="28"/>
        </w:rPr>
        <w:lastRenderedPageBreak/>
        <w:t>Eylemler</w:t>
      </w:r>
    </w:p>
    <w:tbl>
      <w:tblPr>
        <w:tblStyle w:val="AkGlgeleme-Vurgu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8"/>
        <w:gridCol w:w="6765"/>
        <w:gridCol w:w="3379"/>
        <w:gridCol w:w="3382"/>
      </w:tblGrid>
      <w:tr w:rsidR="007677CE" w:rsidRPr="00480655" w14:paraId="3A36115E" w14:textId="77777777" w:rsidTr="00B94073">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tcBorders>
              <w:top w:val="none" w:sz="0" w:space="0" w:color="auto"/>
              <w:left w:val="none" w:sz="0" w:space="0" w:color="auto"/>
              <w:bottom w:val="none" w:sz="0" w:space="0" w:color="auto"/>
              <w:right w:val="none" w:sz="0" w:space="0" w:color="auto"/>
            </w:tcBorders>
            <w:shd w:val="clear" w:color="auto" w:fill="D3E070" w:themeFill="accent1" w:themeFillTint="99"/>
            <w:hideMark/>
          </w:tcPr>
          <w:p w14:paraId="4D866EE5" w14:textId="77777777" w:rsidR="007677CE" w:rsidRPr="00480655" w:rsidRDefault="007677CE" w:rsidP="007677CE">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No</w:t>
            </w:r>
          </w:p>
        </w:tc>
        <w:tc>
          <w:tcPr>
            <w:tcW w:w="2324" w:type="pct"/>
            <w:tcBorders>
              <w:top w:val="none" w:sz="0" w:space="0" w:color="auto"/>
              <w:left w:val="none" w:sz="0" w:space="0" w:color="auto"/>
              <w:bottom w:val="none" w:sz="0" w:space="0" w:color="auto"/>
              <w:right w:val="none" w:sz="0" w:space="0" w:color="auto"/>
            </w:tcBorders>
            <w:shd w:val="clear" w:color="auto" w:fill="D3E070" w:themeFill="accent1" w:themeFillTint="99"/>
            <w:noWrap/>
            <w:hideMark/>
          </w:tcPr>
          <w:p w14:paraId="39592142" w14:textId="77777777" w:rsidR="007677CE" w:rsidRPr="00480655" w:rsidRDefault="007677CE" w:rsidP="007677C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Eylem İfadesi</w:t>
            </w:r>
          </w:p>
        </w:tc>
        <w:tc>
          <w:tcPr>
            <w:tcW w:w="1161" w:type="pct"/>
            <w:tcBorders>
              <w:top w:val="none" w:sz="0" w:space="0" w:color="auto"/>
              <w:left w:val="none" w:sz="0" w:space="0" w:color="auto"/>
              <w:bottom w:val="none" w:sz="0" w:space="0" w:color="auto"/>
              <w:right w:val="none" w:sz="0" w:space="0" w:color="auto"/>
            </w:tcBorders>
            <w:shd w:val="clear" w:color="auto" w:fill="D3E070" w:themeFill="accent1" w:themeFillTint="99"/>
          </w:tcPr>
          <w:p w14:paraId="2B5DA131" w14:textId="77777777" w:rsidR="007677CE" w:rsidRPr="00480655" w:rsidRDefault="007677CE" w:rsidP="007677C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Eylem Sorumlusu</w:t>
            </w:r>
          </w:p>
        </w:tc>
        <w:tc>
          <w:tcPr>
            <w:tcW w:w="1162" w:type="pct"/>
            <w:tcBorders>
              <w:top w:val="none" w:sz="0" w:space="0" w:color="auto"/>
              <w:left w:val="none" w:sz="0" w:space="0" w:color="auto"/>
              <w:bottom w:val="none" w:sz="0" w:space="0" w:color="auto"/>
              <w:right w:val="none" w:sz="0" w:space="0" w:color="auto"/>
            </w:tcBorders>
            <w:shd w:val="clear" w:color="auto" w:fill="D3E070" w:themeFill="accent1" w:themeFillTint="99"/>
          </w:tcPr>
          <w:p w14:paraId="41FDA1D4" w14:textId="77777777" w:rsidR="007677CE" w:rsidRPr="00480655" w:rsidRDefault="007677CE" w:rsidP="007677CE">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Eylem Tarihi</w:t>
            </w:r>
          </w:p>
        </w:tc>
      </w:tr>
      <w:tr w:rsidR="007677CE" w:rsidRPr="00480655" w14:paraId="6FD5FBD9" w14:textId="77777777" w:rsidTr="00B940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left w:val="none" w:sz="0" w:space="0" w:color="auto"/>
              <w:right w:val="none" w:sz="0" w:space="0" w:color="auto"/>
            </w:tcBorders>
            <w:noWrap/>
            <w:hideMark/>
          </w:tcPr>
          <w:p w14:paraId="47450456" w14:textId="77777777" w:rsidR="007677CE" w:rsidRPr="00480655" w:rsidRDefault="007677CE" w:rsidP="007677CE">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3.1.1.</w:t>
            </w:r>
          </w:p>
        </w:tc>
        <w:tc>
          <w:tcPr>
            <w:tcW w:w="2324" w:type="pct"/>
            <w:tcBorders>
              <w:left w:val="none" w:sz="0" w:space="0" w:color="auto"/>
              <w:right w:val="none" w:sz="0" w:space="0" w:color="auto"/>
            </w:tcBorders>
          </w:tcPr>
          <w:p w14:paraId="3DC43221"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rPr>
              <w:t>Öğrenci başına düşen sosyal, sanatsal, sportif ve kültürel alanlar iyileştirilip artırılacaktır.</w:t>
            </w:r>
          </w:p>
        </w:tc>
        <w:tc>
          <w:tcPr>
            <w:tcW w:w="1161" w:type="pct"/>
            <w:tcBorders>
              <w:left w:val="none" w:sz="0" w:space="0" w:color="auto"/>
              <w:right w:val="none" w:sz="0" w:space="0" w:color="auto"/>
            </w:tcBorders>
          </w:tcPr>
          <w:p w14:paraId="2AC4027E"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right w:val="none" w:sz="0" w:space="0" w:color="auto"/>
            </w:tcBorders>
          </w:tcPr>
          <w:p w14:paraId="3CA061D5"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7677CE" w:rsidRPr="00480655" w14:paraId="31CBA5E5" w14:textId="77777777" w:rsidTr="007677CE">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7F2B9B01" w14:textId="77777777" w:rsidR="007677CE" w:rsidRPr="00480655" w:rsidRDefault="007677CE" w:rsidP="007677CE">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3.1.2</w:t>
            </w:r>
          </w:p>
        </w:tc>
        <w:tc>
          <w:tcPr>
            <w:tcW w:w="2324" w:type="pct"/>
          </w:tcPr>
          <w:p w14:paraId="46E67A36"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highlight w:val="green"/>
              </w:rPr>
            </w:pPr>
            <w:r w:rsidRPr="00480655">
              <w:rPr>
                <w:rFonts w:ascii="Times New Roman" w:hAnsi="Times New Roman"/>
                <w:color w:val="000000" w:themeColor="text1"/>
                <w:szCs w:val="24"/>
              </w:rPr>
              <w:t>Tasarım beceri atölyesi kurularak etkin kullanımı sağlanacaktır.</w:t>
            </w:r>
          </w:p>
        </w:tc>
        <w:tc>
          <w:tcPr>
            <w:tcW w:w="1161" w:type="pct"/>
          </w:tcPr>
          <w:p w14:paraId="12EB4568"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Pr>
          <w:p w14:paraId="66D26DD0"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7677CE" w:rsidRPr="00480655" w14:paraId="066BCAE6" w14:textId="77777777" w:rsidTr="00B940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left w:val="none" w:sz="0" w:space="0" w:color="auto"/>
              <w:right w:val="none" w:sz="0" w:space="0" w:color="auto"/>
            </w:tcBorders>
            <w:noWrap/>
          </w:tcPr>
          <w:p w14:paraId="6CA81A28" w14:textId="77777777" w:rsidR="007677CE" w:rsidRPr="00480655" w:rsidRDefault="007677CE" w:rsidP="007677CE">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3.1.3</w:t>
            </w:r>
          </w:p>
        </w:tc>
        <w:tc>
          <w:tcPr>
            <w:tcW w:w="2324" w:type="pct"/>
            <w:tcBorders>
              <w:left w:val="none" w:sz="0" w:space="0" w:color="auto"/>
              <w:right w:val="none" w:sz="0" w:space="0" w:color="auto"/>
            </w:tcBorders>
          </w:tcPr>
          <w:p w14:paraId="080053D1"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Tasarruf tedbirleri üzerine öğrenci farkındalığı artırılacaktır.</w:t>
            </w:r>
          </w:p>
        </w:tc>
        <w:tc>
          <w:tcPr>
            <w:tcW w:w="1161" w:type="pct"/>
            <w:tcBorders>
              <w:left w:val="none" w:sz="0" w:space="0" w:color="auto"/>
              <w:right w:val="none" w:sz="0" w:space="0" w:color="auto"/>
            </w:tcBorders>
          </w:tcPr>
          <w:p w14:paraId="0F9C1FF7"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right w:val="none" w:sz="0" w:space="0" w:color="auto"/>
            </w:tcBorders>
          </w:tcPr>
          <w:p w14:paraId="7383128E"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7677CE" w:rsidRPr="00480655" w14:paraId="3CF724C5" w14:textId="77777777" w:rsidTr="007677CE">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70539006" w14:textId="77777777" w:rsidR="007677CE" w:rsidRPr="00480655" w:rsidRDefault="007677CE" w:rsidP="007677CE">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3.1.4</w:t>
            </w:r>
          </w:p>
        </w:tc>
        <w:tc>
          <w:tcPr>
            <w:tcW w:w="2324" w:type="pct"/>
          </w:tcPr>
          <w:p w14:paraId="50C93868"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bakım onarım ihtiyaçları zamanında karşılanacaktır.</w:t>
            </w:r>
          </w:p>
        </w:tc>
        <w:tc>
          <w:tcPr>
            <w:tcW w:w="1161" w:type="pct"/>
          </w:tcPr>
          <w:p w14:paraId="5285BBEE"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Pr>
          <w:p w14:paraId="6F87849B"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7677CE" w:rsidRPr="00480655" w14:paraId="39F31BC2" w14:textId="77777777" w:rsidTr="00B940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left w:val="none" w:sz="0" w:space="0" w:color="auto"/>
              <w:right w:val="none" w:sz="0" w:space="0" w:color="auto"/>
            </w:tcBorders>
            <w:noWrap/>
          </w:tcPr>
          <w:p w14:paraId="704A7A25" w14:textId="77777777" w:rsidR="007677CE" w:rsidRPr="00480655" w:rsidRDefault="007677CE" w:rsidP="007677CE">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3.1.5</w:t>
            </w:r>
          </w:p>
        </w:tc>
        <w:tc>
          <w:tcPr>
            <w:tcW w:w="2324" w:type="pct"/>
            <w:tcBorders>
              <w:left w:val="none" w:sz="0" w:space="0" w:color="auto"/>
              <w:right w:val="none" w:sz="0" w:space="0" w:color="auto"/>
            </w:tcBorders>
          </w:tcPr>
          <w:p w14:paraId="743CE2D0"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Acil durum eğitimlerinin sayısı artırılacaktır.</w:t>
            </w:r>
          </w:p>
        </w:tc>
        <w:tc>
          <w:tcPr>
            <w:tcW w:w="1161" w:type="pct"/>
            <w:tcBorders>
              <w:left w:val="none" w:sz="0" w:space="0" w:color="auto"/>
              <w:right w:val="none" w:sz="0" w:space="0" w:color="auto"/>
            </w:tcBorders>
          </w:tcPr>
          <w:p w14:paraId="5ED62BB0"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p w14:paraId="5956EEF4"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Sivil savunma Klübü</w:t>
            </w:r>
          </w:p>
        </w:tc>
        <w:tc>
          <w:tcPr>
            <w:tcW w:w="1162" w:type="pct"/>
            <w:tcBorders>
              <w:left w:val="none" w:sz="0" w:space="0" w:color="auto"/>
              <w:right w:val="none" w:sz="0" w:space="0" w:color="auto"/>
            </w:tcBorders>
          </w:tcPr>
          <w:p w14:paraId="7719F5AE"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7677CE" w:rsidRPr="00480655" w14:paraId="0E362757" w14:textId="77777777" w:rsidTr="007677CE">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3E7CAB95" w14:textId="77777777" w:rsidR="007677CE" w:rsidRPr="00480655" w:rsidRDefault="007677CE" w:rsidP="007677CE">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3.1.6</w:t>
            </w:r>
          </w:p>
        </w:tc>
        <w:tc>
          <w:tcPr>
            <w:tcW w:w="2324" w:type="pct"/>
          </w:tcPr>
          <w:p w14:paraId="4FCF3F41"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Pansiyondan yararlanmanın öğrenci başarı üzerindeki etkileri ile ilgili çalışmalar yapılacaktır.</w:t>
            </w:r>
          </w:p>
        </w:tc>
        <w:tc>
          <w:tcPr>
            <w:tcW w:w="1161" w:type="pct"/>
          </w:tcPr>
          <w:p w14:paraId="5CBA8F6E"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Pr>
          <w:p w14:paraId="7C1D6199" w14:textId="77777777" w:rsidR="007677CE" w:rsidRPr="00480655" w:rsidRDefault="007677CE" w:rsidP="007677CE">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r w:rsidR="007677CE" w:rsidRPr="00480655" w14:paraId="6ECBFEE8" w14:textId="77777777" w:rsidTr="00B9407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tcBorders>
              <w:left w:val="none" w:sz="0" w:space="0" w:color="auto"/>
              <w:right w:val="none" w:sz="0" w:space="0" w:color="auto"/>
            </w:tcBorders>
            <w:noWrap/>
          </w:tcPr>
          <w:p w14:paraId="4E8FF8B7" w14:textId="77777777" w:rsidR="007677CE" w:rsidRPr="00480655" w:rsidRDefault="007677CE" w:rsidP="007677CE">
            <w:pPr>
              <w:spacing w:line="240" w:lineRule="auto"/>
              <w:jc w:val="center"/>
              <w:rPr>
                <w:rFonts w:ascii="Times New Roman" w:hAnsi="Times New Roman"/>
                <w:b w:val="0"/>
                <w:bCs w:val="0"/>
                <w:color w:val="000000" w:themeColor="text1"/>
                <w:szCs w:val="24"/>
              </w:rPr>
            </w:pPr>
            <w:r w:rsidRPr="00480655">
              <w:rPr>
                <w:rFonts w:ascii="Times New Roman" w:hAnsi="Times New Roman"/>
                <w:b w:val="0"/>
                <w:bCs w:val="0"/>
                <w:color w:val="000000" w:themeColor="text1"/>
                <w:szCs w:val="24"/>
              </w:rPr>
              <w:t>3.1.7</w:t>
            </w:r>
          </w:p>
        </w:tc>
        <w:tc>
          <w:tcPr>
            <w:tcW w:w="2324" w:type="pct"/>
            <w:tcBorders>
              <w:left w:val="none" w:sz="0" w:space="0" w:color="auto"/>
              <w:right w:val="none" w:sz="0" w:space="0" w:color="auto"/>
            </w:tcBorders>
          </w:tcPr>
          <w:p w14:paraId="04456298"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sağlığı ve güvenliği için gerekli düzenlemeler yapılacaktır.</w:t>
            </w:r>
          </w:p>
        </w:tc>
        <w:tc>
          <w:tcPr>
            <w:tcW w:w="1161" w:type="pct"/>
            <w:tcBorders>
              <w:left w:val="none" w:sz="0" w:space="0" w:color="auto"/>
              <w:right w:val="none" w:sz="0" w:space="0" w:color="auto"/>
            </w:tcBorders>
          </w:tcPr>
          <w:p w14:paraId="74E41A16"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Okul İdaresi</w:t>
            </w:r>
          </w:p>
        </w:tc>
        <w:tc>
          <w:tcPr>
            <w:tcW w:w="1162" w:type="pct"/>
            <w:tcBorders>
              <w:left w:val="none" w:sz="0" w:space="0" w:color="auto"/>
              <w:right w:val="none" w:sz="0" w:space="0" w:color="auto"/>
            </w:tcBorders>
          </w:tcPr>
          <w:p w14:paraId="6DC9B906" w14:textId="77777777" w:rsidR="007677CE" w:rsidRPr="00480655" w:rsidRDefault="007677CE" w:rsidP="007677CE">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Cs w:val="24"/>
              </w:rPr>
            </w:pPr>
            <w:r w:rsidRPr="00480655">
              <w:rPr>
                <w:rFonts w:ascii="Times New Roman" w:hAnsi="Times New Roman"/>
                <w:color w:val="000000" w:themeColor="text1"/>
                <w:szCs w:val="24"/>
              </w:rPr>
              <w:t xml:space="preserve">Yıl Boyunca </w:t>
            </w:r>
          </w:p>
        </w:tc>
      </w:tr>
    </w:tbl>
    <w:p w14:paraId="0251BA71" w14:textId="7463BF55" w:rsidR="0037276D" w:rsidRPr="00E370F1" w:rsidRDefault="0037276D" w:rsidP="00312339">
      <w:pPr>
        <w:rPr>
          <w:rFonts w:ascii="Times New Roman" w:hAnsi="Times New Roman"/>
          <w:b/>
          <w:sz w:val="28"/>
        </w:rPr>
      </w:pPr>
    </w:p>
    <w:p w14:paraId="475FE862" w14:textId="77777777" w:rsidR="0037276D" w:rsidRDefault="0037276D" w:rsidP="00312339"/>
    <w:p w14:paraId="6DC4D3A9" w14:textId="77777777" w:rsidR="00E370F1" w:rsidRPr="007677CE" w:rsidRDefault="00E370F1" w:rsidP="0037276D">
      <w:pPr>
        <w:keepNext/>
        <w:keepLines/>
        <w:spacing w:after="0" w:line="360" w:lineRule="auto"/>
        <w:outlineLvl w:val="2"/>
        <w:rPr>
          <w:rFonts w:eastAsia="SimSun"/>
          <w:b/>
          <w:color w:val="00B0F0"/>
          <w:sz w:val="16"/>
          <w:szCs w:val="16"/>
          <w:lang w:eastAsia="x-none"/>
        </w:rPr>
      </w:pPr>
    </w:p>
    <w:p w14:paraId="1603E80A" w14:textId="77777777" w:rsidR="00E370F1" w:rsidRPr="007677CE" w:rsidRDefault="00E370F1" w:rsidP="0037276D">
      <w:pPr>
        <w:keepNext/>
        <w:keepLines/>
        <w:spacing w:after="0" w:line="360" w:lineRule="auto"/>
        <w:outlineLvl w:val="2"/>
        <w:rPr>
          <w:rFonts w:eastAsia="SimSun"/>
          <w:b/>
          <w:color w:val="00B0F0"/>
          <w:sz w:val="16"/>
          <w:szCs w:val="16"/>
          <w:lang w:eastAsia="x-none"/>
        </w:rPr>
      </w:pPr>
    </w:p>
    <w:p w14:paraId="68891FF8" w14:textId="77777777" w:rsidR="007677CE" w:rsidRDefault="007677CE" w:rsidP="0037276D">
      <w:pPr>
        <w:keepNext/>
        <w:keepLines/>
        <w:spacing w:after="0" w:line="360" w:lineRule="auto"/>
        <w:outlineLvl w:val="2"/>
        <w:rPr>
          <w:rFonts w:eastAsia="SimSun"/>
          <w:b/>
          <w:color w:val="00B0F0"/>
          <w:sz w:val="16"/>
          <w:szCs w:val="16"/>
          <w:lang w:eastAsia="x-none"/>
        </w:rPr>
      </w:pPr>
    </w:p>
    <w:p w14:paraId="6F9C5F6F" w14:textId="77777777" w:rsidR="007677CE" w:rsidRDefault="007677CE" w:rsidP="0037276D">
      <w:pPr>
        <w:keepNext/>
        <w:keepLines/>
        <w:spacing w:after="0" w:line="360" w:lineRule="auto"/>
        <w:outlineLvl w:val="2"/>
        <w:rPr>
          <w:rFonts w:eastAsia="SimSun"/>
          <w:b/>
          <w:color w:val="00B0F0"/>
          <w:sz w:val="16"/>
          <w:szCs w:val="16"/>
          <w:lang w:eastAsia="x-none"/>
        </w:rPr>
      </w:pPr>
    </w:p>
    <w:p w14:paraId="7D1FA871" w14:textId="77777777" w:rsidR="007677CE" w:rsidRDefault="007677CE" w:rsidP="0037276D">
      <w:pPr>
        <w:keepNext/>
        <w:keepLines/>
        <w:spacing w:after="0" w:line="360" w:lineRule="auto"/>
        <w:outlineLvl w:val="2"/>
        <w:rPr>
          <w:rFonts w:eastAsia="SimSun"/>
          <w:b/>
          <w:color w:val="00B0F0"/>
          <w:sz w:val="16"/>
          <w:szCs w:val="16"/>
          <w:lang w:eastAsia="x-none"/>
        </w:rPr>
      </w:pPr>
    </w:p>
    <w:p w14:paraId="428DE45F" w14:textId="77777777" w:rsidR="007677CE" w:rsidRPr="007677CE" w:rsidRDefault="007677CE" w:rsidP="0037276D">
      <w:pPr>
        <w:keepNext/>
        <w:keepLines/>
        <w:spacing w:after="0" w:line="360" w:lineRule="auto"/>
        <w:outlineLvl w:val="2"/>
        <w:rPr>
          <w:rFonts w:eastAsia="SimSun"/>
          <w:b/>
          <w:color w:val="00B0F0"/>
          <w:sz w:val="16"/>
          <w:szCs w:val="16"/>
          <w:lang w:eastAsia="x-none"/>
        </w:rPr>
      </w:pPr>
    </w:p>
    <w:p w14:paraId="634F1E18" w14:textId="77777777" w:rsidR="0037276D" w:rsidRPr="0037276D" w:rsidRDefault="0037276D" w:rsidP="0037276D">
      <w:pPr>
        <w:keepNext/>
        <w:keepLines/>
        <w:spacing w:after="0" w:line="360" w:lineRule="auto"/>
        <w:outlineLvl w:val="2"/>
        <w:rPr>
          <w:rFonts w:eastAsiaTheme="majorEastAsia" w:cstheme="majorBidi"/>
          <w:color w:val="525A13" w:themeColor="accent1" w:themeShade="7F"/>
          <w:szCs w:val="24"/>
        </w:rPr>
      </w:pPr>
      <w:r w:rsidRPr="0037276D">
        <w:rPr>
          <w:rFonts w:eastAsia="SimSun"/>
          <w:b/>
          <w:color w:val="00B0F0"/>
          <w:sz w:val="28"/>
          <w:szCs w:val="40"/>
          <w:lang w:val="x-none" w:eastAsia="x-none"/>
        </w:rPr>
        <w:t>Stratejik Amaç 3</w:t>
      </w:r>
      <w:r w:rsidRPr="0037276D">
        <w:rPr>
          <w:rFonts w:eastAsiaTheme="majorEastAsia" w:cstheme="majorBidi"/>
          <w:color w:val="525A13" w:themeColor="accent1" w:themeShade="7F"/>
          <w:szCs w:val="24"/>
        </w:rPr>
        <w:t xml:space="preserve">: </w:t>
      </w:r>
    </w:p>
    <w:p w14:paraId="6D427914" w14:textId="77777777" w:rsidR="0037276D" w:rsidRPr="0037276D" w:rsidRDefault="0037276D" w:rsidP="0037276D">
      <w:pPr>
        <w:keepNext/>
        <w:keepLines/>
        <w:spacing w:after="0" w:line="360" w:lineRule="auto"/>
        <w:outlineLvl w:val="2"/>
        <w:rPr>
          <w:rFonts w:eastAsia="SimSun"/>
          <w:iCs/>
          <w:color w:val="00B0F0"/>
          <w:sz w:val="28"/>
          <w:szCs w:val="40"/>
          <w:lang w:val="x-none" w:eastAsia="x-none"/>
        </w:rPr>
      </w:pPr>
      <w:r w:rsidRPr="0037276D">
        <w:t>Okulumuzun beşeri, mali, fiziki ve teknolojik unsurları ile yönetim ve organizasyonu, eğitim ve öğretimin niteliğini ve eğitime erişimi yükseltecek biçimde geliştirilecektir</w:t>
      </w:r>
      <w:r w:rsidRPr="0037276D">
        <w:rPr>
          <w:rFonts w:ascii="Times New Roman" w:hAnsi="Times New Roman" w:cstheme="majorBidi"/>
          <w:color w:val="525A13" w:themeColor="accent1" w:themeShade="7F"/>
        </w:rPr>
        <w:t>.</w:t>
      </w:r>
    </w:p>
    <w:p w14:paraId="2A2BD680" w14:textId="65F7DAE0" w:rsidR="0037276D" w:rsidRDefault="0037276D" w:rsidP="0037276D">
      <w:pPr>
        <w:keepNext/>
        <w:keepLines/>
        <w:spacing w:after="0" w:line="360" w:lineRule="auto"/>
        <w:outlineLvl w:val="2"/>
        <w:rPr>
          <w:rFonts w:eastAsia="SimSun"/>
          <w:b/>
          <w:iCs/>
          <w:color w:val="00B0F0"/>
          <w:sz w:val="28"/>
          <w:szCs w:val="40"/>
          <w:lang w:eastAsia="x-none"/>
        </w:rPr>
      </w:pPr>
      <w:r>
        <w:rPr>
          <w:rFonts w:eastAsia="SimSun"/>
          <w:b/>
          <w:iCs/>
          <w:color w:val="00B0F0"/>
          <w:sz w:val="28"/>
          <w:szCs w:val="40"/>
          <w:lang w:val="x-none" w:eastAsia="x-none"/>
        </w:rPr>
        <w:t>Stratejik Hedef 3.</w:t>
      </w:r>
      <w:r>
        <w:rPr>
          <w:rFonts w:eastAsia="SimSun"/>
          <w:b/>
          <w:iCs/>
          <w:color w:val="00B0F0"/>
          <w:sz w:val="28"/>
          <w:szCs w:val="40"/>
          <w:lang w:eastAsia="x-none"/>
        </w:rPr>
        <w:t>3</w:t>
      </w:r>
    </w:p>
    <w:tbl>
      <w:tblPr>
        <w:tblStyle w:val="AkKlavuz-Vurgu2"/>
        <w:tblW w:w="14543" w:type="dxa"/>
        <w:tblLayout w:type="fixed"/>
        <w:tblLook w:val="04A0" w:firstRow="1" w:lastRow="0" w:firstColumn="1" w:lastColumn="0" w:noHBand="0" w:noVBand="1"/>
      </w:tblPr>
      <w:tblGrid>
        <w:gridCol w:w="1964"/>
        <w:gridCol w:w="5637"/>
        <w:gridCol w:w="1070"/>
        <w:gridCol w:w="8"/>
        <w:gridCol w:w="1213"/>
        <w:gridCol w:w="1164"/>
        <w:gridCol w:w="1126"/>
        <w:gridCol w:w="1221"/>
        <w:gridCol w:w="1124"/>
        <w:gridCol w:w="16"/>
      </w:tblGrid>
      <w:tr w:rsidR="007677CE" w:rsidRPr="007677CE" w14:paraId="29AE669E" w14:textId="77777777" w:rsidTr="00DB2CE8">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1964" w:type="dxa"/>
            <w:vMerge w:val="restart"/>
            <w:noWrap/>
            <w:hideMark/>
          </w:tcPr>
          <w:p w14:paraId="61C1AF57" w14:textId="77777777" w:rsidR="0037276D" w:rsidRPr="007677CE" w:rsidRDefault="0037276D" w:rsidP="0037276D">
            <w:pPr>
              <w:spacing w:line="240" w:lineRule="auto"/>
              <w:rPr>
                <w:rFonts w:ascii="Times New Roman" w:hAnsi="Times New Roman"/>
                <w:b w:val="0"/>
                <w:bCs w:val="0"/>
                <w:sz w:val="22"/>
                <w:szCs w:val="22"/>
              </w:rPr>
            </w:pPr>
            <w:r w:rsidRPr="007677CE">
              <w:rPr>
                <w:rFonts w:ascii="Times New Roman" w:hAnsi="Times New Roman"/>
                <w:b w:val="0"/>
                <w:bCs w:val="0"/>
                <w:sz w:val="22"/>
                <w:szCs w:val="22"/>
              </w:rPr>
              <w:t>No</w:t>
            </w:r>
          </w:p>
        </w:tc>
        <w:tc>
          <w:tcPr>
            <w:tcW w:w="5637" w:type="dxa"/>
            <w:vMerge w:val="restart"/>
            <w:hideMark/>
          </w:tcPr>
          <w:p w14:paraId="5E7084D4" w14:textId="77777777" w:rsidR="0037276D" w:rsidRPr="007677CE" w:rsidRDefault="0037276D"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2"/>
              </w:rPr>
            </w:pPr>
            <w:r w:rsidRPr="007677CE">
              <w:rPr>
                <w:rFonts w:ascii="Times New Roman" w:hAnsi="Times New Roman"/>
                <w:b w:val="0"/>
                <w:bCs w:val="0"/>
                <w:sz w:val="20"/>
                <w:szCs w:val="22"/>
              </w:rPr>
              <w:t>PERFORMANS</w:t>
            </w:r>
          </w:p>
          <w:p w14:paraId="1DA4AC42" w14:textId="77777777" w:rsidR="0037276D" w:rsidRPr="007677CE" w:rsidRDefault="0037276D"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2"/>
              </w:rPr>
            </w:pPr>
            <w:r w:rsidRPr="007677CE">
              <w:rPr>
                <w:rFonts w:ascii="Times New Roman" w:hAnsi="Times New Roman"/>
                <w:b w:val="0"/>
                <w:bCs w:val="0"/>
                <w:sz w:val="20"/>
                <w:szCs w:val="22"/>
              </w:rPr>
              <w:t>GÖSTERGESİ</w:t>
            </w:r>
          </w:p>
        </w:tc>
        <w:tc>
          <w:tcPr>
            <w:tcW w:w="1078" w:type="dxa"/>
            <w:gridSpan w:val="2"/>
          </w:tcPr>
          <w:p w14:paraId="51712163" w14:textId="77777777" w:rsidR="0037276D" w:rsidRPr="007677CE" w:rsidRDefault="0037276D"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0"/>
                <w:szCs w:val="22"/>
              </w:rPr>
            </w:pPr>
            <w:r w:rsidRPr="007677CE">
              <w:rPr>
                <w:rFonts w:ascii="Times New Roman" w:hAnsi="Times New Roman"/>
                <w:b w:val="0"/>
                <w:bCs w:val="0"/>
                <w:sz w:val="20"/>
                <w:szCs w:val="22"/>
              </w:rPr>
              <w:t>Mevcut</w:t>
            </w:r>
          </w:p>
        </w:tc>
        <w:tc>
          <w:tcPr>
            <w:tcW w:w="5864" w:type="dxa"/>
            <w:gridSpan w:val="6"/>
          </w:tcPr>
          <w:p w14:paraId="7C1AC2C1" w14:textId="77777777" w:rsidR="0037276D" w:rsidRPr="007677CE" w:rsidRDefault="0037276D" w:rsidP="0037276D">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7677CE">
              <w:rPr>
                <w:rFonts w:ascii="Times New Roman" w:hAnsi="Times New Roman"/>
                <w:b w:val="0"/>
                <w:bCs w:val="0"/>
                <w:sz w:val="22"/>
                <w:szCs w:val="22"/>
              </w:rPr>
              <w:t>HEDEF</w:t>
            </w:r>
          </w:p>
        </w:tc>
      </w:tr>
      <w:tr w:rsidR="007677CE" w:rsidRPr="007677CE" w14:paraId="28443B49" w14:textId="77777777" w:rsidTr="00DB2CE8">
        <w:trPr>
          <w:gridAfter w:val="1"/>
          <w:cnfStyle w:val="000000100000" w:firstRow="0" w:lastRow="0" w:firstColumn="0" w:lastColumn="0" w:oddVBand="0" w:evenVBand="0" w:oddHBand="1" w:evenHBand="0" w:firstRowFirstColumn="0" w:firstRowLastColumn="0" w:lastRowFirstColumn="0" w:lastRowLastColumn="0"/>
          <w:wAfter w:w="16" w:type="dxa"/>
          <w:trHeight w:val="21"/>
        </w:trPr>
        <w:tc>
          <w:tcPr>
            <w:cnfStyle w:val="001000000000" w:firstRow="0" w:lastRow="0" w:firstColumn="1" w:lastColumn="0" w:oddVBand="0" w:evenVBand="0" w:oddHBand="0" w:evenHBand="0" w:firstRowFirstColumn="0" w:firstRowLastColumn="0" w:lastRowFirstColumn="0" w:lastRowLastColumn="0"/>
            <w:tcW w:w="1964" w:type="dxa"/>
            <w:vMerge/>
            <w:hideMark/>
          </w:tcPr>
          <w:p w14:paraId="22A382A8" w14:textId="77777777" w:rsidR="0037276D" w:rsidRPr="007677CE" w:rsidRDefault="0037276D" w:rsidP="0037276D">
            <w:pPr>
              <w:spacing w:line="240" w:lineRule="auto"/>
              <w:rPr>
                <w:rFonts w:ascii="Times New Roman" w:hAnsi="Times New Roman"/>
                <w:b w:val="0"/>
                <w:bCs w:val="0"/>
                <w:sz w:val="22"/>
                <w:szCs w:val="22"/>
              </w:rPr>
            </w:pPr>
          </w:p>
        </w:tc>
        <w:tc>
          <w:tcPr>
            <w:tcW w:w="5637" w:type="dxa"/>
            <w:vMerge/>
            <w:hideMark/>
          </w:tcPr>
          <w:p w14:paraId="75D836E7" w14:textId="77777777" w:rsidR="0037276D" w:rsidRPr="007677CE"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p>
        </w:tc>
        <w:tc>
          <w:tcPr>
            <w:tcW w:w="1070" w:type="dxa"/>
            <w:noWrap/>
            <w:hideMark/>
          </w:tcPr>
          <w:p w14:paraId="02BF2DE3" w14:textId="77777777" w:rsidR="0037276D" w:rsidRPr="007677CE"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7677CE">
              <w:rPr>
                <w:rFonts w:ascii="Times New Roman" w:hAnsi="Times New Roman"/>
                <w:b/>
                <w:bCs/>
                <w:sz w:val="22"/>
                <w:szCs w:val="22"/>
              </w:rPr>
              <w:t>2018</w:t>
            </w:r>
          </w:p>
        </w:tc>
        <w:tc>
          <w:tcPr>
            <w:tcW w:w="1221" w:type="dxa"/>
            <w:gridSpan w:val="2"/>
            <w:noWrap/>
            <w:hideMark/>
          </w:tcPr>
          <w:p w14:paraId="7B501B94" w14:textId="77777777" w:rsidR="0037276D" w:rsidRPr="007677CE"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7677CE">
              <w:rPr>
                <w:rFonts w:ascii="Times New Roman" w:hAnsi="Times New Roman"/>
                <w:b/>
                <w:bCs/>
                <w:sz w:val="22"/>
                <w:szCs w:val="22"/>
              </w:rPr>
              <w:t>2019</w:t>
            </w:r>
          </w:p>
        </w:tc>
        <w:tc>
          <w:tcPr>
            <w:tcW w:w="1164" w:type="dxa"/>
          </w:tcPr>
          <w:p w14:paraId="4B3EECDC" w14:textId="77777777" w:rsidR="0037276D" w:rsidRPr="007677CE"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7677CE">
              <w:rPr>
                <w:rFonts w:ascii="Times New Roman" w:hAnsi="Times New Roman"/>
                <w:b/>
                <w:bCs/>
                <w:sz w:val="22"/>
                <w:szCs w:val="22"/>
              </w:rPr>
              <w:t>2020</w:t>
            </w:r>
          </w:p>
        </w:tc>
        <w:tc>
          <w:tcPr>
            <w:tcW w:w="1126" w:type="dxa"/>
          </w:tcPr>
          <w:p w14:paraId="48119AA6" w14:textId="77777777" w:rsidR="0037276D" w:rsidRPr="007677CE"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7677CE">
              <w:rPr>
                <w:rFonts w:ascii="Times New Roman" w:hAnsi="Times New Roman"/>
                <w:b/>
                <w:bCs/>
                <w:sz w:val="22"/>
                <w:szCs w:val="22"/>
              </w:rPr>
              <w:t>2021</w:t>
            </w:r>
          </w:p>
        </w:tc>
        <w:tc>
          <w:tcPr>
            <w:tcW w:w="1221" w:type="dxa"/>
          </w:tcPr>
          <w:p w14:paraId="6666AD44" w14:textId="77777777" w:rsidR="0037276D" w:rsidRPr="007677CE"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7677CE">
              <w:rPr>
                <w:rFonts w:ascii="Times New Roman" w:hAnsi="Times New Roman"/>
                <w:b/>
                <w:bCs/>
                <w:sz w:val="22"/>
                <w:szCs w:val="22"/>
              </w:rPr>
              <w:t>2022</w:t>
            </w:r>
          </w:p>
        </w:tc>
        <w:tc>
          <w:tcPr>
            <w:tcW w:w="1124" w:type="dxa"/>
          </w:tcPr>
          <w:p w14:paraId="0C11F72D" w14:textId="77777777" w:rsidR="0037276D" w:rsidRPr="007677CE" w:rsidRDefault="0037276D"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2"/>
                <w:szCs w:val="22"/>
              </w:rPr>
            </w:pPr>
            <w:r w:rsidRPr="007677CE">
              <w:rPr>
                <w:rFonts w:ascii="Times New Roman" w:hAnsi="Times New Roman"/>
                <w:b/>
                <w:bCs/>
                <w:sz w:val="22"/>
                <w:szCs w:val="22"/>
              </w:rPr>
              <w:t>2023</w:t>
            </w:r>
          </w:p>
        </w:tc>
      </w:tr>
      <w:tr w:rsidR="007677CE" w:rsidRPr="007677CE" w14:paraId="2971EA71" w14:textId="77777777" w:rsidTr="00DB2CE8">
        <w:trPr>
          <w:gridAfter w:val="1"/>
          <w:cnfStyle w:val="000000010000" w:firstRow="0" w:lastRow="0" w:firstColumn="0" w:lastColumn="0" w:oddVBand="0" w:evenVBand="0" w:oddHBand="0" w:evenHBand="1" w:firstRowFirstColumn="0" w:firstRowLastColumn="0" w:lastRowFirstColumn="0" w:lastRowLastColumn="0"/>
          <w:wAfter w:w="16" w:type="dxa"/>
          <w:trHeight w:val="21"/>
        </w:trPr>
        <w:tc>
          <w:tcPr>
            <w:cnfStyle w:val="001000000000" w:firstRow="0" w:lastRow="0" w:firstColumn="1" w:lastColumn="0" w:oddVBand="0" w:evenVBand="0" w:oddHBand="0" w:evenHBand="0" w:firstRowFirstColumn="0" w:firstRowLastColumn="0" w:lastRowFirstColumn="0" w:lastRowLastColumn="0"/>
            <w:tcW w:w="1964" w:type="dxa"/>
          </w:tcPr>
          <w:p w14:paraId="5CA3335D" w14:textId="77777777" w:rsidR="0037276D" w:rsidRPr="007677CE" w:rsidRDefault="0037276D" w:rsidP="0037276D">
            <w:pPr>
              <w:spacing w:line="240" w:lineRule="auto"/>
              <w:rPr>
                <w:rFonts w:ascii="Times New Roman" w:hAnsi="Times New Roman"/>
                <w:b w:val="0"/>
                <w:bCs w:val="0"/>
                <w:sz w:val="22"/>
                <w:szCs w:val="22"/>
              </w:rPr>
            </w:pPr>
            <w:r w:rsidRPr="007677CE">
              <w:rPr>
                <w:rFonts w:ascii="Times New Roman" w:hAnsi="Times New Roman"/>
                <w:b w:val="0"/>
                <w:bCs w:val="0"/>
                <w:sz w:val="22"/>
                <w:szCs w:val="22"/>
              </w:rPr>
              <w:t>PG.3.3.1</w:t>
            </w:r>
          </w:p>
        </w:tc>
        <w:tc>
          <w:tcPr>
            <w:tcW w:w="5637" w:type="dxa"/>
          </w:tcPr>
          <w:p w14:paraId="7BF65A70" w14:textId="77777777" w:rsidR="0037276D" w:rsidRPr="007677CE" w:rsidRDefault="0037276D" w:rsidP="0037276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7677CE">
              <w:rPr>
                <w:rFonts w:ascii="Times New Roman" w:hAnsi="Times New Roman"/>
              </w:rPr>
              <w:t>Paydaşların karar alma süreçlerine katılımı için gerçekleştirilen faaliyet sayısı</w:t>
            </w:r>
          </w:p>
        </w:tc>
        <w:tc>
          <w:tcPr>
            <w:tcW w:w="1070" w:type="dxa"/>
            <w:noWrap/>
          </w:tcPr>
          <w:p w14:paraId="34F86ADB" w14:textId="606C9484" w:rsidR="0037276D"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2</w:t>
            </w:r>
          </w:p>
        </w:tc>
        <w:tc>
          <w:tcPr>
            <w:tcW w:w="1221" w:type="dxa"/>
            <w:gridSpan w:val="2"/>
            <w:noWrap/>
          </w:tcPr>
          <w:p w14:paraId="39282A40" w14:textId="408A724E" w:rsidR="0037276D"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3</w:t>
            </w:r>
          </w:p>
        </w:tc>
        <w:tc>
          <w:tcPr>
            <w:tcW w:w="1164" w:type="dxa"/>
          </w:tcPr>
          <w:p w14:paraId="54E9B928" w14:textId="1A4FF8D3" w:rsidR="0037276D"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3</w:t>
            </w:r>
          </w:p>
        </w:tc>
        <w:tc>
          <w:tcPr>
            <w:tcW w:w="1126" w:type="dxa"/>
          </w:tcPr>
          <w:p w14:paraId="2571208E" w14:textId="09096C01" w:rsidR="0037276D"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4</w:t>
            </w:r>
          </w:p>
        </w:tc>
        <w:tc>
          <w:tcPr>
            <w:tcW w:w="1221" w:type="dxa"/>
          </w:tcPr>
          <w:p w14:paraId="7FFAA613" w14:textId="4981226D" w:rsidR="0037276D"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4</w:t>
            </w:r>
          </w:p>
        </w:tc>
        <w:tc>
          <w:tcPr>
            <w:tcW w:w="1124" w:type="dxa"/>
          </w:tcPr>
          <w:p w14:paraId="4DC21379" w14:textId="7A12950C" w:rsidR="0037276D"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4</w:t>
            </w:r>
          </w:p>
        </w:tc>
      </w:tr>
      <w:tr w:rsidR="007677CE" w:rsidRPr="007677CE" w14:paraId="1D5B8226" w14:textId="77777777" w:rsidTr="00DB2CE8">
        <w:trPr>
          <w:gridAfter w:val="1"/>
          <w:cnfStyle w:val="000000100000" w:firstRow="0" w:lastRow="0" w:firstColumn="0" w:lastColumn="0" w:oddVBand="0" w:evenVBand="0" w:oddHBand="1" w:evenHBand="0" w:firstRowFirstColumn="0" w:firstRowLastColumn="0" w:lastRowFirstColumn="0" w:lastRowLastColumn="0"/>
          <w:wAfter w:w="16" w:type="dxa"/>
          <w:trHeight w:val="21"/>
        </w:trPr>
        <w:tc>
          <w:tcPr>
            <w:cnfStyle w:val="001000000000" w:firstRow="0" w:lastRow="0" w:firstColumn="1" w:lastColumn="0" w:oddVBand="0" w:evenVBand="0" w:oddHBand="0" w:evenHBand="0" w:firstRowFirstColumn="0" w:firstRowLastColumn="0" w:lastRowFirstColumn="0" w:lastRowLastColumn="0"/>
            <w:tcW w:w="1964" w:type="dxa"/>
          </w:tcPr>
          <w:p w14:paraId="123BB098" w14:textId="77777777" w:rsidR="0037276D" w:rsidRPr="007677CE" w:rsidRDefault="0037276D" w:rsidP="0037276D">
            <w:pPr>
              <w:rPr>
                <w:rFonts w:ascii="Times New Roman" w:hAnsi="Times New Roman"/>
                <w:sz w:val="22"/>
                <w:szCs w:val="22"/>
              </w:rPr>
            </w:pPr>
            <w:r w:rsidRPr="007677CE">
              <w:rPr>
                <w:rFonts w:ascii="Times New Roman" w:hAnsi="Times New Roman"/>
                <w:b w:val="0"/>
                <w:bCs w:val="0"/>
                <w:sz w:val="22"/>
                <w:szCs w:val="22"/>
              </w:rPr>
              <w:t>PG.3.3.2</w:t>
            </w:r>
          </w:p>
        </w:tc>
        <w:tc>
          <w:tcPr>
            <w:tcW w:w="5637" w:type="dxa"/>
          </w:tcPr>
          <w:p w14:paraId="16F26BE5" w14:textId="77777777" w:rsidR="0037276D" w:rsidRPr="007677CE" w:rsidRDefault="0037276D" w:rsidP="003727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677CE">
              <w:rPr>
                <w:rFonts w:ascii="Times New Roman" w:hAnsi="Times New Roman"/>
              </w:rPr>
              <w:t>Okul internet sayfasının görüntülenme sayısı</w:t>
            </w:r>
          </w:p>
        </w:tc>
        <w:tc>
          <w:tcPr>
            <w:tcW w:w="1070" w:type="dxa"/>
            <w:noWrap/>
          </w:tcPr>
          <w:p w14:paraId="6D21FE44" w14:textId="35ECEB51" w:rsidR="0037276D"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700</w:t>
            </w:r>
          </w:p>
        </w:tc>
        <w:tc>
          <w:tcPr>
            <w:tcW w:w="1221" w:type="dxa"/>
            <w:gridSpan w:val="2"/>
            <w:noWrap/>
          </w:tcPr>
          <w:p w14:paraId="4C245AE2" w14:textId="5D0C42F0" w:rsidR="0037276D"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650</w:t>
            </w:r>
          </w:p>
        </w:tc>
        <w:tc>
          <w:tcPr>
            <w:tcW w:w="1164" w:type="dxa"/>
          </w:tcPr>
          <w:p w14:paraId="29BF6466" w14:textId="3A70DA16" w:rsidR="0037276D"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75</w:t>
            </w:r>
          </w:p>
        </w:tc>
        <w:tc>
          <w:tcPr>
            <w:tcW w:w="1126" w:type="dxa"/>
          </w:tcPr>
          <w:p w14:paraId="2E7B5DCB" w14:textId="30CA4465" w:rsidR="0037276D"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800</w:t>
            </w:r>
          </w:p>
        </w:tc>
        <w:tc>
          <w:tcPr>
            <w:tcW w:w="1221" w:type="dxa"/>
          </w:tcPr>
          <w:p w14:paraId="4DCA0C30" w14:textId="5AAEA37E" w:rsidR="0037276D"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900</w:t>
            </w:r>
          </w:p>
        </w:tc>
        <w:tc>
          <w:tcPr>
            <w:tcW w:w="1124" w:type="dxa"/>
          </w:tcPr>
          <w:p w14:paraId="5B42664D" w14:textId="78C2F994" w:rsidR="0037276D"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1000</w:t>
            </w:r>
          </w:p>
        </w:tc>
      </w:tr>
      <w:tr w:rsidR="007677CE" w:rsidRPr="007677CE" w14:paraId="687486E0" w14:textId="77777777" w:rsidTr="00DB2CE8">
        <w:trPr>
          <w:gridAfter w:val="1"/>
          <w:cnfStyle w:val="000000010000" w:firstRow="0" w:lastRow="0" w:firstColumn="0" w:lastColumn="0" w:oddVBand="0" w:evenVBand="0" w:oddHBand="0" w:evenHBand="1" w:firstRowFirstColumn="0" w:firstRowLastColumn="0" w:lastRowFirstColumn="0" w:lastRowLastColumn="0"/>
          <w:wAfter w:w="16" w:type="dxa"/>
          <w:trHeight w:val="21"/>
        </w:trPr>
        <w:tc>
          <w:tcPr>
            <w:cnfStyle w:val="001000000000" w:firstRow="0" w:lastRow="0" w:firstColumn="1" w:lastColumn="0" w:oddVBand="0" w:evenVBand="0" w:oddHBand="0" w:evenHBand="0" w:firstRowFirstColumn="0" w:firstRowLastColumn="0" w:lastRowFirstColumn="0" w:lastRowLastColumn="0"/>
            <w:tcW w:w="1964" w:type="dxa"/>
          </w:tcPr>
          <w:p w14:paraId="5A9CAE0A" w14:textId="77777777" w:rsidR="00CF69EB" w:rsidRPr="007677CE" w:rsidRDefault="00CF69EB" w:rsidP="0037276D">
            <w:pPr>
              <w:rPr>
                <w:rFonts w:ascii="Times New Roman" w:hAnsi="Times New Roman"/>
                <w:sz w:val="22"/>
                <w:szCs w:val="22"/>
              </w:rPr>
            </w:pPr>
            <w:r w:rsidRPr="007677CE">
              <w:rPr>
                <w:rFonts w:ascii="Times New Roman" w:hAnsi="Times New Roman"/>
                <w:b w:val="0"/>
                <w:bCs w:val="0"/>
                <w:sz w:val="22"/>
                <w:szCs w:val="22"/>
              </w:rPr>
              <w:t>PG.3.3.3</w:t>
            </w:r>
          </w:p>
        </w:tc>
        <w:tc>
          <w:tcPr>
            <w:tcW w:w="5637" w:type="dxa"/>
          </w:tcPr>
          <w:p w14:paraId="47CDA55A" w14:textId="77777777" w:rsidR="00CF69EB" w:rsidRPr="007677CE" w:rsidRDefault="00CF69EB" w:rsidP="0037276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7677CE">
              <w:rPr>
                <w:rFonts w:ascii="Times New Roman" w:hAnsi="Times New Roman"/>
              </w:rPr>
              <w:t>Veli toplantılarına katılım oranı</w:t>
            </w:r>
          </w:p>
        </w:tc>
        <w:tc>
          <w:tcPr>
            <w:tcW w:w="1070" w:type="dxa"/>
            <w:noWrap/>
          </w:tcPr>
          <w:p w14:paraId="374D40DE" w14:textId="00E662DE"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%26</w:t>
            </w:r>
          </w:p>
        </w:tc>
        <w:tc>
          <w:tcPr>
            <w:tcW w:w="1221" w:type="dxa"/>
            <w:gridSpan w:val="2"/>
            <w:noWrap/>
          </w:tcPr>
          <w:p w14:paraId="29BE4FF4" w14:textId="216B8F21"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%25</w:t>
            </w:r>
          </w:p>
        </w:tc>
        <w:tc>
          <w:tcPr>
            <w:tcW w:w="1164" w:type="dxa"/>
          </w:tcPr>
          <w:p w14:paraId="050E0C2D" w14:textId="365EAC79"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%30</w:t>
            </w:r>
          </w:p>
        </w:tc>
        <w:tc>
          <w:tcPr>
            <w:tcW w:w="1126" w:type="dxa"/>
          </w:tcPr>
          <w:p w14:paraId="06F5C73C" w14:textId="690B67DF"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%40</w:t>
            </w:r>
          </w:p>
        </w:tc>
        <w:tc>
          <w:tcPr>
            <w:tcW w:w="1221" w:type="dxa"/>
          </w:tcPr>
          <w:p w14:paraId="1DE8F4B5" w14:textId="759CCA4C"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%45</w:t>
            </w:r>
          </w:p>
        </w:tc>
        <w:tc>
          <w:tcPr>
            <w:tcW w:w="1124" w:type="dxa"/>
          </w:tcPr>
          <w:p w14:paraId="0D00882B" w14:textId="1B09C238"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%60</w:t>
            </w:r>
          </w:p>
        </w:tc>
      </w:tr>
      <w:tr w:rsidR="007677CE" w:rsidRPr="007677CE" w14:paraId="12EA9A35" w14:textId="77777777" w:rsidTr="00DB2CE8">
        <w:trPr>
          <w:gridAfter w:val="1"/>
          <w:cnfStyle w:val="000000100000" w:firstRow="0" w:lastRow="0" w:firstColumn="0" w:lastColumn="0" w:oddVBand="0" w:evenVBand="0" w:oddHBand="1" w:evenHBand="0" w:firstRowFirstColumn="0" w:firstRowLastColumn="0" w:lastRowFirstColumn="0" w:lastRowLastColumn="0"/>
          <w:wAfter w:w="16" w:type="dxa"/>
          <w:trHeight w:val="21"/>
        </w:trPr>
        <w:tc>
          <w:tcPr>
            <w:cnfStyle w:val="001000000000" w:firstRow="0" w:lastRow="0" w:firstColumn="1" w:lastColumn="0" w:oddVBand="0" w:evenVBand="0" w:oddHBand="0" w:evenHBand="0" w:firstRowFirstColumn="0" w:firstRowLastColumn="0" w:lastRowFirstColumn="0" w:lastRowLastColumn="0"/>
            <w:tcW w:w="1964" w:type="dxa"/>
          </w:tcPr>
          <w:p w14:paraId="5967347D" w14:textId="77777777" w:rsidR="00CF69EB" w:rsidRPr="007677CE" w:rsidRDefault="00CF69EB" w:rsidP="0037276D">
            <w:pPr>
              <w:rPr>
                <w:rFonts w:ascii="Times New Roman" w:hAnsi="Times New Roman"/>
                <w:b w:val="0"/>
                <w:bCs w:val="0"/>
                <w:sz w:val="22"/>
                <w:szCs w:val="22"/>
              </w:rPr>
            </w:pPr>
            <w:r w:rsidRPr="007677CE">
              <w:rPr>
                <w:rFonts w:ascii="Times New Roman" w:hAnsi="Times New Roman"/>
                <w:b w:val="0"/>
                <w:bCs w:val="0"/>
                <w:sz w:val="22"/>
                <w:szCs w:val="22"/>
              </w:rPr>
              <w:t>PG.3.3.4</w:t>
            </w:r>
          </w:p>
        </w:tc>
        <w:tc>
          <w:tcPr>
            <w:tcW w:w="5637" w:type="dxa"/>
          </w:tcPr>
          <w:p w14:paraId="67557593" w14:textId="77777777" w:rsidR="00CF69EB" w:rsidRPr="007677CE" w:rsidRDefault="00CF69EB" w:rsidP="003727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677CE">
              <w:rPr>
                <w:rFonts w:ascii="Times New Roman" w:hAnsi="Times New Roman"/>
              </w:rPr>
              <w:t>İşbirliği yapılan STK, Üniversite ve diğer kurumsal paydaş sayısı</w:t>
            </w:r>
          </w:p>
        </w:tc>
        <w:tc>
          <w:tcPr>
            <w:tcW w:w="1070" w:type="dxa"/>
            <w:noWrap/>
          </w:tcPr>
          <w:p w14:paraId="548C8442" w14:textId="5FFABA11" w:rsidR="00CF69EB"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5</w:t>
            </w:r>
          </w:p>
        </w:tc>
        <w:tc>
          <w:tcPr>
            <w:tcW w:w="1221" w:type="dxa"/>
            <w:gridSpan w:val="2"/>
            <w:noWrap/>
          </w:tcPr>
          <w:p w14:paraId="2DBABB7C" w14:textId="23F5163B" w:rsidR="00CF69EB"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6</w:t>
            </w:r>
          </w:p>
        </w:tc>
        <w:tc>
          <w:tcPr>
            <w:tcW w:w="1164" w:type="dxa"/>
          </w:tcPr>
          <w:p w14:paraId="6FB73FE9" w14:textId="3D6A0A74" w:rsidR="00CF69EB"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6</w:t>
            </w:r>
          </w:p>
        </w:tc>
        <w:tc>
          <w:tcPr>
            <w:tcW w:w="1126" w:type="dxa"/>
          </w:tcPr>
          <w:p w14:paraId="641BD2DD" w14:textId="786215FF" w:rsidR="00CF69EB"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7</w:t>
            </w:r>
          </w:p>
        </w:tc>
        <w:tc>
          <w:tcPr>
            <w:tcW w:w="1221" w:type="dxa"/>
          </w:tcPr>
          <w:p w14:paraId="1A7566FE" w14:textId="300A27F5" w:rsidR="00CF69EB"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7</w:t>
            </w:r>
          </w:p>
        </w:tc>
        <w:tc>
          <w:tcPr>
            <w:tcW w:w="1124" w:type="dxa"/>
          </w:tcPr>
          <w:p w14:paraId="24FCD7AC" w14:textId="10ABB22E" w:rsidR="00CF69EB" w:rsidRPr="007677CE" w:rsidRDefault="00CF69EB" w:rsidP="0037276D">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7</w:t>
            </w:r>
          </w:p>
        </w:tc>
      </w:tr>
      <w:tr w:rsidR="007677CE" w:rsidRPr="007677CE" w14:paraId="7DAC3049" w14:textId="77777777" w:rsidTr="00DB2CE8">
        <w:trPr>
          <w:gridAfter w:val="1"/>
          <w:cnfStyle w:val="000000010000" w:firstRow="0" w:lastRow="0" w:firstColumn="0" w:lastColumn="0" w:oddVBand="0" w:evenVBand="0" w:oddHBand="0" w:evenHBand="1" w:firstRowFirstColumn="0" w:firstRowLastColumn="0" w:lastRowFirstColumn="0" w:lastRowLastColumn="0"/>
          <w:wAfter w:w="16" w:type="dxa"/>
          <w:trHeight w:val="21"/>
        </w:trPr>
        <w:tc>
          <w:tcPr>
            <w:cnfStyle w:val="001000000000" w:firstRow="0" w:lastRow="0" w:firstColumn="1" w:lastColumn="0" w:oddVBand="0" w:evenVBand="0" w:oddHBand="0" w:evenHBand="0" w:firstRowFirstColumn="0" w:firstRowLastColumn="0" w:lastRowFirstColumn="0" w:lastRowLastColumn="0"/>
            <w:tcW w:w="1964" w:type="dxa"/>
          </w:tcPr>
          <w:p w14:paraId="4D2AA9FC" w14:textId="77777777" w:rsidR="00CF69EB" w:rsidRPr="007677CE" w:rsidRDefault="00CF69EB" w:rsidP="0037276D">
            <w:pPr>
              <w:rPr>
                <w:rFonts w:ascii="Times New Roman" w:hAnsi="Times New Roman"/>
                <w:b w:val="0"/>
                <w:bCs w:val="0"/>
                <w:sz w:val="22"/>
                <w:szCs w:val="22"/>
              </w:rPr>
            </w:pPr>
            <w:r w:rsidRPr="007677CE">
              <w:rPr>
                <w:rFonts w:ascii="Times New Roman" w:hAnsi="Times New Roman"/>
                <w:b w:val="0"/>
                <w:bCs w:val="0"/>
                <w:sz w:val="22"/>
                <w:szCs w:val="22"/>
              </w:rPr>
              <w:t>PG.3.3.5</w:t>
            </w:r>
          </w:p>
        </w:tc>
        <w:tc>
          <w:tcPr>
            <w:tcW w:w="5637" w:type="dxa"/>
          </w:tcPr>
          <w:p w14:paraId="78C8145E" w14:textId="77777777" w:rsidR="00CF69EB" w:rsidRPr="007677CE" w:rsidRDefault="00CF69EB" w:rsidP="0037276D">
            <w:pPr>
              <w:jc w:val="both"/>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7677CE">
              <w:rPr>
                <w:rFonts w:ascii="Times New Roman" w:hAnsi="Times New Roman"/>
              </w:rPr>
              <w:t>Kalite Takip Sistemi genel memnuniyet oranı (İmam Hatip Lisesi)</w:t>
            </w:r>
          </w:p>
        </w:tc>
        <w:tc>
          <w:tcPr>
            <w:tcW w:w="1070" w:type="dxa"/>
            <w:noWrap/>
          </w:tcPr>
          <w:p w14:paraId="2EC2429A" w14:textId="5582CA2C"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%80</w:t>
            </w:r>
          </w:p>
        </w:tc>
        <w:tc>
          <w:tcPr>
            <w:tcW w:w="1221" w:type="dxa"/>
            <w:gridSpan w:val="2"/>
            <w:noWrap/>
          </w:tcPr>
          <w:p w14:paraId="6D81C983" w14:textId="1592D001"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%85</w:t>
            </w:r>
          </w:p>
        </w:tc>
        <w:tc>
          <w:tcPr>
            <w:tcW w:w="1164" w:type="dxa"/>
          </w:tcPr>
          <w:p w14:paraId="271C8FF1" w14:textId="331C4E75"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%86</w:t>
            </w:r>
          </w:p>
        </w:tc>
        <w:tc>
          <w:tcPr>
            <w:tcW w:w="1126" w:type="dxa"/>
          </w:tcPr>
          <w:p w14:paraId="0DCAD304" w14:textId="5DE58C1E"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%88</w:t>
            </w:r>
          </w:p>
        </w:tc>
        <w:tc>
          <w:tcPr>
            <w:tcW w:w="1221" w:type="dxa"/>
          </w:tcPr>
          <w:p w14:paraId="390DF85A" w14:textId="4A3D3C61"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%90</w:t>
            </w:r>
          </w:p>
        </w:tc>
        <w:tc>
          <w:tcPr>
            <w:tcW w:w="1124" w:type="dxa"/>
          </w:tcPr>
          <w:p w14:paraId="67FD5B80" w14:textId="2A423B24" w:rsidR="00CF69EB" w:rsidRPr="007677CE" w:rsidRDefault="00CF69EB" w:rsidP="0037276D">
            <w:pPr>
              <w:spacing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 w:val="22"/>
                <w:szCs w:val="22"/>
              </w:rPr>
            </w:pPr>
            <w:r w:rsidRPr="007677CE">
              <w:rPr>
                <w:rFonts w:ascii="Times New Roman" w:hAnsi="Times New Roman"/>
                <w:sz w:val="22"/>
                <w:szCs w:val="22"/>
              </w:rPr>
              <w:t>%90</w:t>
            </w:r>
          </w:p>
        </w:tc>
      </w:tr>
    </w:tbl>
    <w:p w14:paraId="7C73DD6D" w14:textId="77777777" w:rsidR="0037276D" w:rsidRDefault="0037276D" w:rsidP="00312339"/>
    <w:p w14:paraId="040289D3" w14:textId="77777777" w:rsidR="0037276D" w:rsidRDefault="0037276D" w:rsidP="00312339"/>
    <w:p w14:paraId="1DAED8DA" w14:textId="77777777" w:rsidR="0037276D" w:rsidRPr="00987750" w:rsidRDefault="0037276D" w:rsidP="0037276D">
      <w:pPr>
        <w:rPr>
          <w:rFonts w:ascii="Times New Roman" w:hAnsi="Times New Roman"/>
          <w:b/>
          <w:sz w:val="28"/>
        </w:rPr>
      </w:pPr>
      <w:r w:rsidRPr="00987750">
        <w:rPr>
          <w:rFonts w:ascii="Times New Roman" w:hAnsi="Times New Roman"/>
          <w:b/>
          <w:sz w:val="28"/>
        </w:rPr>
        <w:t>Eylemler</w:t>
      </w:r>
    </w:p>
    <w:tbl>
      <w:tblPr>
        <w:tblStyle w:val="AkKlavuz-Vurgu2"/>
        <w:tblW w:w="4829" w:type="pct"/>
        <w:tblLayout w:type="fixed"/>
        <w:tblLook w:val="04A0" w:firstRow="1" w:lastRow="0" w:firstColumn="1" w:lastColumn="0" w:noHBand="0" w:noVBand="1"/>
      </w:tblPr>
      <w:tblGrid>
        <w:gridCol w:w="1028"/>
        <w:gridCol w:w="6765"/>
        <w:gridCol w:w="3379"/>
        <w:gridCol w:w="3382"/>
      </w:tblGrid>
      <w:tr w:rsidR="007677CE" w:rsidRPr="007677CE" w14:paraId="76FC98D7" w14:textId="77777777" w:rsidTr="007677C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 w:type="pct"/>
            <w:hideMark/>
          </w:tcPr>
          <w:p w14:paraId="76ADAEBA" w14:textId="77777777" w:rsidR="0037276D" w:rsidRPr="007677CE" w:rsidRDefault="0037276D" w:rsidP="0037276D">
            <w:pPr>
              <w:spacing w:line="240" w:lineRule="auto"/>
              <w:jc w:val="center"/>
              <w:rPr>
                <w:rFonts w:ascii="Times New Roman" w:hAnsi="Times New Roman"/>
                <w:b w:val="0"/>
                <w:bCs w:val="0"/>
                <w:szCs w:val="24"/>
              </w:rPr>
            </w:pPr>
            <w:r w:rsidRPr="007677CE">
              <w:rPr>
                <w:rFonts w:ascii="Times New Roman" w:hAnsi="Times New Roman"/>
                <w:b w:val="0"/>
                <w:bCs w:val="0"/>
                <w:szCs w:val="24"/>
              </w:rPr>
              <w:t>No</w:t>
            </w:r>
          </w:p>
        </w:tc>
        <w:tc>
          <w:tcPr>
            <w:tcW w:w="2324" w:type="pct"/>
            <w:noWrap/>
            <w:hideMark/>
          </w:tcPr>
          <w:p w14:paraId="00150165" w14:textId="77777777" w:rsidR="0037276D" w:rsidRPr="007677CE" w:rsidRDefault="0037276D"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7677CE">
              <w:rPr>
                <w:rFonts w:ascii="Times New Roman" w:hAnsi="Times New Roman"/>
                <w:b w:val="0"/>
                <w:bCs w:val="0"/>
                <w:szCs w:val="24"/>
              </w:rPr>
              <w:t>Eylem İfadesi</w:t>
            </w:r>
          </w:p>
        </w:tc>
        <w:tc>
          <w:tcPr>
            <w:tcW w:w="1161" w:type="pct"/>
          </w:tcPr>
          <w:p w14:paraId="40E341DA" w14:textId="77777777" w:rsidR="0037276D" w:rsidRPr="007677CE" w:rsidRDefault="0037276D"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7677CE">
              <w:rPr>
                <w:rFonts w:ascii="Times New Roman" w:hAnsi="Times New Roman"/>
                <w:b w:val="0"/>
                <w:bCs w:val="0"/>
                <w:szCs w:val="24"/>
              </w:rPr>
              <w:t>Eylem Sorumlusu</w:t>
            </w:r>
          </w:p>
        </w:tc>
        <w:tc>
          <w:tcPr>
            <w:tcW w:w="1162" w:type="pct"/>
          </w:tcPr>
          <w:p w14:paraId="696230F2" w14:textId="77777777" w:rsidR="0037276D" w:rsidRPr="007677CE" w:rsidRDefault="0037276D" w:rsidP="0037276D">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7677CE">
              <w:rPr>
                <w:rFonts w:ascii="Times New Roman" w:hAnsi="Times New Roman"/>
                <w:b w:val="0"/>
                <w:bCs w:val="0"/>
                <w:szCs w:val="24"/>
              </w:rPr>
              <w:t>Eylem Tarihi</w:t>
            </w:r>
          </w:p>
        </w:tc>
      </w:tr>
      <w:tr w:rsidR="007677CE" w:rsidRPr="007677CE" w14:paraId="392FFAFB" w14:textId="77777777" w:rsidTr="007677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 w:type="pct"/>
            <w:noWrap/>
            <w:hideMark/>
          </w:tcPr>
          <w:p w14:paraId="538063A5" w14:textId="77777777" w:rsidR="0037276D" w:rsidRPr="007677CE" w:rsidRDefault="0037276D" w:rsidP="0037276D">
            <w:pPr>
              <w:spacing w:line="240" w:lineRule="auto"/>
              <w:jc w:val="center"/>
              <w:rPr>
                <w:rFonts w:ascii="Times New Roman" w:hAnsi="Times New Roman"/>
                <w:b w:val="0"/>
                <w:bCs w:val="0"/>
                <w:szCs w:val="24"/>
              </w:rPr>
            </w:pPr>
            <w:r w:rsidRPr="007677CE">
              <w:rPr>
                <w:rFonts w:ascii="Times New Roman" w:hAnsi="Times New Roman"/>
                <w:b w:val="0"/>
                <w:bCs w:val="0"/>
                <w:szCs w:val="24"/>
              </w:rPr>
              <w:t>3.1.1.</w:t>
            </w:r>
          </w:p>
        </w:tc>
        <w:tc>
          <w:tcPr>
            <w:tcW w:w="2324" w:type="pct"/>
          </w:tcPr>
          <w:p w14:paraId="7F7B8E60" w14:textId="77777777" w:rsidR="0037276D" w:rsidRPr="007677CE" w:rsidRDefault="0037276D"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7677CE">
              <w:rPr>
                <w:rFonts w:ascii="Times New Roman" w:hAnsi="Times New Roman"/>
              </w:rPr>
              <w:t>Karar alma süreçlerine paydaşların katılımı sağlanacaktır.</w:t>
            </w:r>
          </w:p>
        </w:tc>
        <w:tc>
          <w:tcPr>
            <w:tcW w:w="1161" w:type="pct"/>
          </w:tcPr>
          <w:p w14:paraId="4211E61F" w14:textId="57F112F3" w:rsidR="0037276D" w:rsidRPr="007677CE"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7677CE">
              <w:rPr>
                <w:rFonts w:ascii="Times New Roman" w:hAnsi="Times New Roman"/>
                <w:szCs w:val="24"/>
              </w:rPr>
              <w:t>Okul İdaresi</w:t>
            </w:r>
          </w:p>
        </w:tc>
        <w:tc>
          <w:tcPr>
            <w:tcW w:w="1162" w:type="pct"/>
          </w:tcPr>
          <w:p w14:paraId="43B606CF" w14:textId="5465B2B4" w:rsidR="0037276D" w:rsidRPr="007677CE"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7677CE">
              <w:rPr>
                <w:rFonts w:ascii="Times New Roman" w:hAnsi="Times New Roman"/>
                <w:szCs w:val="24"/>
              </w:rPr>
              <w:t>Okul İdaresi</w:t>
            </w:r>
          </w:p>
        </w:tc>
      </w:tr>
      <w:tr w:rsidR="007677CE" w:rsidRPr="007677CE" w14:paraId="58AA2F06" w14:textId="77777777" w:rsidTr="007677CE">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 w:type="pct"/>
            <w:noWrap/>
          </w:tcPr>
          <w:p w14:paraId="00BC497A" w14:textId="77777777" w:rsidR="0037276D" w:rsidRPr="007677CE" w:rsidRDefault="0037276D" w:rsidP="0037276D">
            <w:pPr>
              <w:spacing w:line="240" w:lineRule="auto"/>
              <w:jc w:val="center"/>
              <w:rPr>
                <w:rFonts w:ascii="Times New Roman" w:hAnsi="Times New Roman"/>
                <w:b w:val="0"/>
                <w:bCs w:val="0"/>
                <w:szCs w:val="24"/>
              </w:rPr>
            </w:pPr>
            <w:r w:rsidRPr="007677CE">
              <w:rPr>
                <w:rFonts w:ascii="Times New Roman" w:hAnsi="Times New Roman"/>
                <w:b w:val="0"/>
                <w:bCs w:val="0"/>
                <w:szCs w:val="24"/>
              </w:rPr>
              <w:t>3.1.2</w:t>
            </w:r>
          </w:p>
        </w:tc>
        <w:tc>
          <w:tcPr>
            <w:tcW w:w="2324" w:type="pct"/>
          </w:tcPr>
          <w:p w14:paraId="525B7C13" w14:textId="77777777" w:rsidR="0037276D" w:rsidRPr="007677CE" w:rsidRDefault="0037276D"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highlight w:val="green"/>
              </w:rPr>
            </w:pPr>
            <w:r w:rsidRPr="007677CE">
              <w:rPr>
                <w:rFonts w:ascii="Times New Roman" w:hAnsi="Times New Roman"/>
                <w:szCs w:val="24"/>
              </w:rPr>
              <w:t>Okul WEB sitesi güncelleme çalışmaları yapılacak.</w:t>
            </w:r>
          </w:p>
        </w:tc>
        <w:tc>
          <w:tcPr>
            <w:tcW w:w="1161" w:type="pct"/>
          </w:tcPr>
          <w:p w14:paraId="1AB3CBEF" w14:textId="5670E4BE" w:rsidR="0037276D" w:rsidRPr="007677CE"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7677CE">
              <w:rPr>
                <w:rFonts w:ascii="Times New Roman" w:hAnsi="Times New Roman"/>
                <w:szCs w:val="24"/>
              </w:rPr>
              <w:t>BTM Öğretmeni</w:t>
            </w:r>
          </w:p>
        </w:tc>
        <w:tc>
          <w:tcPr>
            <w:tcW w:w="1162" w:type="pct"/>
          </w:tcPr>
          <w:p w14:paraId="7EA34565" w14:textId="183C119B" w:rsidR="0037276D" w:rsidRPr="007677CE" w:rsidRDefault="00CF69EB" w:rsidP="0037276D">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7677CE">
              <w:rPr>
                <w:rFonts w:ascii="Times New Roman" w:hAnsi="Times New Roman"/>
                <w:szCs w:val="24"/>
              </w:rPr>
              <w:t>Okul İdaresi</w:t>
            </w:r>
          </w:p>
        </w:tc>
      </w:tr>
      <w:tr w:rsidR="007677CE" w:rsidRPr="007677CE" w14:paraId="06FADDD5" w14:textId="77777777" w:rsidTr="007677C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3" w:type="pct"/>
            <w:noWrap/>
          </w:tcPr>
          <w:p w14:paraId="13DAD26C" w14:textId="77777777" w:rsidR="0037276D" w:rsidRPr="007677CE" w:rsidRDefault="0037276D" w:rsidP="0037276D">
            <w:pPr>
              <w:spacing w:line="240" w:lineRule="auto"/>
              <w:jc w:val="center"/>
              <w:rPr>
                <w:rFonts w:ascii="Times New Roman" w:hAnsi="Times New Roman"/>
                <w:b w:val="0"/>
                <w:bCs w:val="0"/>
                <w:szCs w:val="24"/>
              </w:rPr>
            </w:pPr>
            <w:r w:rsidRPr="007677CE">
              <w:rPr>
                <w:rFonts w:ascii="Times New Roman" w:hAnsi="Times New Roman"/>
                <w:b w:val="0"/>
                <w:bCs w:val="0"/>
                <w:szCs w:val="24"/>
              </w:rPr>
              <w:t>3.1.3</w:t>
            </w:r>
          </w:p>
        </w:tc>
        <w:tc>
          <w:tcPr>
            <w:tcW w:w="2324" w:type="pct"/>
          </w:tcPr>
          <w:p w14:paraId="4CC73986" w14:textId="77777777" w:rsidR="0037276D" w:rsidRPr="007677CE" w:rsidRDefault="0037276D"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highlight w:val="green"/>
              </w:rPr>
            </w:pPr>
            <w:r w:rsidRPr="007677CE">
              <w:rPr>
                <w:rFonts w:ascii="Times New Roman" w:hAnsi="Times New Roman"/>
                <w:szCs w:val="24"/>
              </w:rPr>
              <w:t>STK, Üniversite ve diğer kurumsal paydaşlarla işbirliği yapılacak.</w:t>
            </w:r>
          </w:p>
        </w:tc>
        <w:tc>
          <w:tcPr>
            <w:tcW w:w="1161" w:type="pct"/>
          </w:tcPr>
          <w:p w14:paraId="11F69DAD" w14:textId="24832B83" w:rsidR="0037276D" w:rsidRPr="007677CE"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7677CE">
              <w:rPr>
                <w:rFonts w:ascii="Times New Roman" w:hAnsi="Times New Roman"/>
                <w:szCs w:val="24"/>
              </w:rPr>
              <w:t>Okul İdaresi</w:t>
            </w:r>
          </w:p>
        </w:tc>
        <w:tc>
          <w:tcPr>
            <w:tcW w:w="1162" w:type="pct"/>
          </w:tcPr>
          <w:p w14:paraId="3D0BC113" w14:textId="34165C31" w:rsidR="0037276D" w:rsidRPr="007677CE" w:rsidRDefault="00CF69EB" w:rsidP="0037276D">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7677CE">
              <w:rPr>
                <w:rFonts w:ascii="Times New Roman" w:hAnsi="Times New Roman"/>
                <w:szCs w:val="24"/>
              </w:rPr>
              <w:t>Okul İdaresi</w:t>
            </w:r>
          </w:p>
        </w:tc>
      </w:tr>
    </w:tbl>
    <w:p w14:paraId="5A9D3E1C" w14:textId="77777777" w:rsidR="00137754" w:rsidRDefault="00137754" w:rsidP="0012219F">
      <w:pPr>
        <w:spacing w:before="386"/>
        <w:jc w:val="center"/>
        <w:rPr>
          <w:rFonts w:ascii="Trebuchet MS" w:hAnsi="Trebuchet MS"/>
          <w:b/>
          <w:i/>
          <w:color w:val="525B13" w:themeColor="accent1" w:themeShade="80"/>
          <w:w w:val="90"/>
          <w:sz w:val="52"/>
        </w:rPr>
      </w:pPr>
    </w:p>
    <w:p w14:paraId="71DFE056" w14:textId="0976CCCC" w:rsidR="0012219F" w:rsidRPr="00A743F4" w:rsidRDefault="0012219F" w:rsidP="0012219F">
      <w:pPr>
        <w:spacing w:before="386"/>
        <w:jc w:val="center"/>
        <w:rPr>
          <w:rFonts w:ascii="Trebuchet MS" w:hAnsi="Trebuchet MS"/>
          <w:b/>
          <w:i/>
          <w:color w:val="525B13" w:themeColor="accent1" w:themeShade="80"/>
          <w:w w:val="90"/>
          <w:sz w:val="52"/>
        </w:rPr>
      </w:pPr>
      <w:r w:rsidRPr="00AA7870">
        <w:rPr>
          <w:rFonts w:ascii="Trebuchet MS" w:hAnsi="Trebuchet MS"/>
          <w:b/>
          <w:i/>
          <w:noProof/>
          <w:color w:val="525B13" w:themeColor="accent1" w:themeShade="80"/>
          <w:w w:val="90"/>
          <w:sz w:val="52"/>
        </w:rPr>
        <w:drawing>
          <wp:anchor distT="0" distB="0" distL="114300" distR="114300" simplePos="0" relativeHeight="251694080" behindDoc="0" locked="0" layoutInCell="1" allowOverlap="1" wp14:anchorId="1B10CD2A" wp14:editId="6E9B8FEF">
            <wp:simplePos x="0" y="0"/>
            <wp:positionH relativeFrom="column">
              <wp:posOffset>-900430</wp:posOffset>
            </wp:positionH>
            <wp:positionV relativeFrom="paragraph">
              <wp:posOffset>555222</wp:posOffset>
            </wp:positionV>
            <wp:extent cx="11427460" cy="382844"/>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63058" cy="3873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b/>
          <w:i/>
          <w:color w:val="525B13" w:themeColor="accent1" w:themeShade="80"/>
          <w:w w:val="90"/>
          <w:sz w:val="52"/>
        </w:rPr>
        <w:t xml:space="preserve">5 -MALİYETLENDİRME </w:t>
      </w:r>
    </w:p>
    <w:p w14:paraId="34AE3AC1" w14:textId="77777777" w:rsidR="0012219F" w:rsidRDefault="0012219F" w:rsidP="0012219F"/>
    <w:p w14:paraId="5F2EE8FF" w14:textId="25AD58C7" w:rsidR="00312339" w:rsidRDefault="00312339" w:rsidP="00312339"/>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EA3B8B" w:rsidRPr="00EA3B8B" w14:paraId="60DA43FD" w14:textId="77777777" w:rsidTr="00E07F6E">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4630901" w14:textId="77777777" w:rsidR="00EA3B8B" w:rsidRPr="00EA3B8B" w:rsidRDefault="00EA3B8B" w:rsidP="00EA3B8B">
            <w:pPr>
              <w:spacing w:after="0" w:line="240" w:lineRule="auto"/>
              <w:rPr>
                <w:rFonts w:ascii="Times New Roman" w:hAnsi="Times New Roman"/>
                <w:b/>
                <w:bCs/>
                <w:color w:val="000000"/>
                <w:szCs w:val="24"/>
              </w:rPr>
            </w:pPr>
            <w:r w:rsidRPr="00EA3B8B">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65D4222" w14:textId="77777777" w:rsidR="00EA3B8B" w:rsidRPr="00EA3B8B" w:rsidRDefault="00EA3B8B" w:rsidP="00EA3B8B">
            <w:pPr>
              <w:spacing w:after="0" w:line="240" w:lineRule="auto"/>
              <w:jc w:val="center"/>
              <w:rPr>
                <w:rFonts w:ascii="Times New Roman" w:hAnsi="Times New Roman"/>
                <w:b/>
                <w:bCs/>
                <w:color w:val="FFFFFF"/>
                <w:sz w:val="22"/>
                <w:szCs w:val="22"/>
              </w:rPr>
            </w:pPr>
            <w:r w:rsidRPr="00EA3B8B">
              <w:rPr>
                <w:rFonts w:ascii="Times New Roman" w:hAnsi="Times New Roman"/>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2BED2DD" w14:textId="77777777" w:rsidR="00EA3B8B" w:rsidRPr="00EA3B8B" w:rsidRDefault="00EA3B8B" w:rsidP="00EA3B8B">
            <w:pPr>
              <w:spacing w:after="0" w:line="240" w:lineRule="auto"/>
              <w:jc w:val="center"/>
              <w:rPr>
                <w:rFonts w:ascii="Times New Roman" w:hAnsi="Times New Roman"/>
                <w:b/>
                <w:bCs/>
                <w:color w:val="FFFFFF"/>
                <w:sz w:val="22"/>
                <w:szCs w:val="22"/>
              </w:rPr>
            </w:pPr>
            <w:r w:rsidRPr="00EA3B8B">
              <w:rPr>
                <w:rFonts w:ascii="Times New Roman" w:hAnsi="Times New Roman"/>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DAC512F" w14:textId="77777777" w:rsidR="00EA3B8B" w:rsidRPr="00EA3B8B" w:rsidRDefault="00EA3B8B" w:rsidP="00EA3B8B">
            <w:pPr>
              <w:spacing w:after="0" w:line="240" w:lineRule="auto"/>
              <w:jc w:val="center"/>
              <w:rPr>
                <w:rFonts w:ascii="Times New Roman" w:hAnsi="Times New Roman"/>
                <w:b/>
                <w:bCs/>
                <w:color w:val="FFFFFF"/>
                <w:sz w:val="22"/>
                <w:szCs w:val="22"/>
              </w:rPr>
            </w:pPr>
            <w:r w:rsidRPr="00EA3B8B">
              <w:rPr>
                <w:rFonts w:ascii="Times New Roman" w:hAnsi="Times New Roman"/>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6B35D4D" w14:textId="77777777" w:rsidR="00EA3B8B" w:rsidRPr="00EA3B8B" w:rsidRDefault="00EA3B8B" w:rsidP="00EA3B8B">
            <w:pPr>
              <w:spacing w:after="0" w:line="240" w:lineRule="auto"/>
              <w:jc w:val="center"/>
              <w:rPr>
                <w:rFonts w:ascii="Times New Roman" w:hAnsi="Times New Roman"/>
                <w:b/>
                <w:bCs/>
                <w:color w:val="FFFFFF"/>
                <w:sz w:val="22"/>
                <w:szCs w:val="22"/>
              </w:rPr>
            </w:pPr>
            <w:r w:rsidRPr="00EA3B8B">
              <w:rPr>
                <w:rFonts w:ascii="Times New Roman" w:hAnsi="Times New Roman"/>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A0F3C07" w14:textId="77777777" w:rsidR="00EA3B8B" w:rsidRPr="00EA3B8B" w:rsidRDefault="00EA3B8B" w:rsidP="00EA3B8B">
            <w:pPr>
              <w:spacing w:after="0" w:line="240" w:lineRule="auto"/>
              <w:jc w:val="center"/>
              <w:rPr>
                <w:rFonts w:ascii="Times New Roman" w:hAnsi="Times New Roman"/>
                <w:b/>
                <w:bCs/>
                <w:color w:val="FFFFFF"/>
                <w:sz w:val="22"/>
                <w:szCs w:val="22"/>
              </w:rPr>
            </w:pPr>
            <w:r w:rsidRPr="00EA3B8B">
              <w:rPr>
                <w:rFonts w:ascii="Times New Roman" w:hAnsi="Times New Roman"/>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57E7EFC" w14:textId="77777777" w:rsidR="00EA3B8B" w:rsidRPr="00EA3B8B" w:rsidRDefault="00EA3B8B" w:rsidP="00EA3B8B">
            <w:pPr>
              <w:spacing w:after="0" w:line="240" w:lineRule="auto"/>
              <w:rPr>
                <w:rFonts w:ascii="Times New Roman" w:hAnsi="Times New Roman"/>
                <w:b/>
                <w:bCs/>
                <w:color w:val="FFFFFF"/>
                <w:sz w:val="22"/>
                <w:szCs w:val="22"/>
              </w:rPr>
            </w:pPr>
            <w:r w:rsidRPr="00EA3B8B">
              <w:rPr>
                <w:rFonts w:ascii="Times New Roman" w:hAnsi="Times New Roman"/>
                <w:b/>
                <w:bCs/>
                <w:color w:val="FFFFFF"/>
                <w:sz w:val="22"/>
                <w:szCs w:val="22"/>
              </w:rPr>
              <w:t>Toplam</w:t>
            </w:r>
          </w:p>
        </w:tc>
      </w:tr>
      <w:tr w:rsidR="00EA3B8B" w:rsidRPr="00EA3B8B" w14:paraId="64D62E9C" w14:textId="77777777" w:rsidTr="00E07F6E">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306F34D3" w14:textId="77777777" w:rsidR="00EA3B8B" w:rsidRPr="00EA3B8B" w:rsidRDefault="00EA3B8B" w:rsidP="00EA3B8B">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54A5C6B" w14:textId="77777777" w:rsidR="00EA3B8B" w:rsidRPr="00EA3B8B" w:rsidRDefault="00EA3B8B" w:rsidP="00EA3B8B">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0C83F94" w14:textId="77777777" w:rsidR="00EA3B8B" w:rsidRPr="00EA3B8B" w:rsidRDefault="00EA3B8B" w:rsidP="00EA3B8B">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D3BC7EA" w14:textId="77777777" w:rsidR="00EA3B8B" w:rsidRPr="00EA3B8B" w:rsidRDefault="00EA3B8B" w:rsidP="00EA3B8B">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97129DD" w14:textId="77777777" w:rsidR="00EA3B8B" w:rsidRPr="00EA3B8B" w:rsidRDefault="00EA3B8B" w:rsidP="00EA3B8B">
            <w:pPr>
              <w:spacing w:after="0" w:line="240" w:lineRule="auto"/>
              <w:rPr>
                <w:rFonts w:ascii="Times New Roman" w:hAnsi="Times New Roman"/>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55FB7B3" w14:textId="77777777" w:rsidR="00EA3B8B" w:rsidRPr="00EA3B8B" w:rsidRDefault="00EA3B8B" w:rsidP="00EA3B8B">
            <w:pPr>
              <w:spacing w:after="0" w:line="240" w:lineRule="auto"/>
              <w:rPr>
                <w:rFonts w:ascii="Times New Roman" w:hAnsi="Times New Roman"/>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641716E5" w14:textId="77777777" w:rsidR="00EA3B8B" w:rsidRPr="00EA3B8B" w:rsidRDefault="00EA3B8B" w:rsidP="00EA3B8B">
            <w:pPr>
              <w:spacing w:after="0" w:line="240" w:lineRule="auto"/>
              <w:rPr>
                <w:rFonts w:ascii="Times New Roman" w:hAnsi="Times New Roman"/>
                <w:b/>
                <w:bCs/>
                <w:color w:val="FFFFFF"/>
                <w:sz w:val="22"/>
                <w:szCs w:val="22"/>
              </w:rPr>
            </w:pPr>
          </w:p>
        </w:tc>
      </w:tr>
      <w:tr w:rsidR="00EA3B8B" w:rsidRPr="00EA3B8B" w14:paraId="78A53BCD" w14:textId="77777777" w:rsidTr="00E07F6E">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07C70FE9" w14:textId="77777777" w:rsidR="00EA3B8B" w:rsidRPr="00EA3B8B" w:rsidRDefault="00EA3B8B" w:rsidP="00EA3B8B">
            <w:pPr>
              <w:spacing w:after="0" w:line="240" w:lineRule="auto"/>
              <w:rPr>
                <w:rFonts w:ascii="Times New Roman" w:hAnsi="Times New Roman"/>
                <w:b/>
                <w:bCs/>
                <w:color w:val="FFFFFF"/>
                <w:sz w:val="22"/>
                <w:szCs w:val="22"/>
              </w:rPr>
            </w:pPr>
            <w:r w:rsidRPr="00EA3B8B">
              <w:rPr>
                <w:rFonts w:ascii="Times New Roman" w:hAnsi="Times New Roman"/>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7ABA0D12" w14:textId="2080C23B"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79000 TL</w:t>
            </w:r>
          </w:p>
        </w:tc>
        <w:tc>
          <w:tcPr>
            <w:tcW w:w="1134" w:type="dxa"/>
            <w:tcBorders>
              <w:top w:val="nil"/>
              <w:left w:val="nil"/>
              <w:bottom w:val="single" w:sz="4" w:space="0" w:color="000000"/>
              <w:right w:val="single" w:sz="4" w:space="0" w:color="000000"/>
            </w:tcBorders>
            <w:shd w:val="clear" w:color="auto" w:fill="auto"/>
            <w:vAlign w:val="center"/>
          </w:tcPr>
          <w:p w14:paraId="4E946AEB" w14:textId="5975A5C0"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90000 TL</w:t>
            </w:r>
          </w:p>
        </w:tc>
        <w:tc>
          <w:tcPr>
            <w:tcW w:w="1134" w:type="dxa"/>
            <w:tcBorders>
              <w:top w:val="nil"/>
              <w:left w:val="nil"/>
              <w:bottom w:val="single" w:sz="4" w:space="0" w:color="000000"/>
              <w:right w:val="single" w:sz="4" w:space="0" w:color="000000"/>
            </w:tcBorders>
            <w:shd w:val="clear" w:color="auto" w:fill="auto"/>
            <w:vAlign w:val="center"/>
          </w:tcPr>
          <w:p w14:paraId="2ED68B1F" w14:textId="40119C61"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100 000 TL </w:t>
            </w:r>
          </w:p>
        </w:tc>
        <w:tc>
          <w:tcPr>
            <w:tcW w:w="1134" w:type="dxa"/>
            <w:tcBorders>
              <w:top w:val="nil"/>
              <w:left w:val="nil"/>
              <w:bottom w:val="single" w:sz="4" w:space="0" w:color="000000"/>
              <w:right w:val="single" w:sz="4" w:space="0" w:color="000000"/>
            </w:tcBorders>
            <w:shd w:val="clear" w:color="auto" w:fill="auto"/>
            <w:vAlign w:val="center"/>
          </w:tcPr>
          <w:p w14:paraId="77A3DE41" w14:textId="5B9A31AA"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110000 TL </w:t>
            </w:r>
          </w:p>
        </w:tc>
        <w:tc>
          <w:tcPr>
            <w:tcW w:w="1134" w:type="dxa"/>
            <w:tcBorders>
              <w:top w:val="nil"/>
              <w:left w:val="nil"/>
              <w:bottom w:val="single" w:sz="4" w:space="0" w:color="000000"/>
              <w:right w:val="single" w:sz="4" w:space="0" w:color="000000"/>
            </w:tcBorders>
            <w:shd w:val="clear" w:color="auto" w:fill="auto"/>
            <w:vAlign w:val="center"/>
          </w:tcPr>
          <w:p w14:paraId="64925414" w14:textId="014756A4"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120000 TL </w:t>
            </w:r>
          </w:p>
        </w:tc>
        <w:tc>
          <w:tcPr>
            <w:tcW w:w="1560" w:type="dxa"/>
            <w:tcBorders>
              <w:top w:val="nil"/>
              <w:left w:val="nil"/>
              <w:bottom w:val="single" w:sz="4" w:space="0" w:color="000000"/>
              <w:right w:val="single" w:sz="12" w:space="0" w:color="000000"/>
            </w:tcBorders>
            <w:shd w:val="clear" w:color="auto" w:fill="auto"/>
            <w:vAlign w:val="center"/>
          </w:tcPr>
          <w:p w14:paraId="5CB075D4" w14:textId="7EA8F9CB"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499000TL</w:t>
            </w:r>
          </w:p>
        </w:tc>
      </w:tr>
      <w:tr w:rsidR="00EA3B8B" w:rsidRPr="00EA3B8B" w14:paraId="7BBD81CE" w14:textId="77777777" w:rsidTr="00E07F6E">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75F415FD" w14:textId="77777777" w:rsidR="00EA3B8B" w:rsidRPr="00EA3B8B" w:rsidRDefault="00EA3B8B" w:rsidP="00EA3B8B">
            <w:pPr>
              <w:spacing w:after="0" w:line="240" w:lineRule="auto"/>
              <w:rPr>
                <w:rFonts w:ascii="Times New Roman" w:hAnsi="Times New Roman"/>
                <w:b/>
                <w:bCs/>
                <w:color w:val="FFFFFF"/>
                <w:sz w:val="22"/>
                <w:szCs w:val="22"/>
              </w:rPr>
            </w:pPr>
            <w:r w:rsidRPr="00EA3B8B">
              <w:rPr>
                <w:rFonts w:ascii="Times New Roman" w:hAnsi="Times New Roman"/>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FFC881E" w14:textId="3383E8AB"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5FEAE75" w14:textId="6681AEC7"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167783E4" w14:textId="181AED26"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20B7CF3" w14:textId="5C089103"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DC535D2" w14:textId="4FB0017F"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61AE6DF7" w14:textId="2E364413"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w:t>
            </w:r>
          </w:p>
        </w:tc>
      </w:tr>
      <w:tr w:rsidR="00EA3B8B" w:rsidRPr="00EA3B8B" w14:paraId="496E2BEB" w14:textId="77777777" w:rsidTr="00E07F6E">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029BD50" w14:textId="77777777" w:rsidR="00EA3B8B" w:rsidRPr="00EA3B8B" w:rsidRDefault="00EA3B8B" w:rsidP="00EA3B8B">
            <w:pPr>
              <w:spacing w:after="0" w:line="240" w:lineRule="auto"/>
              <w:rPr>
                <w:rFonts w:ascii="Times New Roman" w:hAnsi="Times New Roman"/>
                <w:b/>
                <w:bCs/>
                <w:color w:val="FFFFFF"/>
                <w:sz w:val="22"/>
                <w:szCs w:val="22"/>
              </w:rPr>
            </w:pPr>
            <w:r w:rsidRPr="00EA3B8B">
              <w:rPr>
                <w:rFonts w:ascii="Times New Roman" w:hAnsi="Times New Roman"/>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4C507B1B" w14:textId="06A81E50"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4</w:t>
            </w:r>
            <w:r w:rsidRPr="00EA3B8B">
              <w:rPr>
                <w:rFonts w:ascii="Times New Roman" w:hAnsi="Times New Roman"/>
                <w:color w:val="000000"/>
                <w:sz w:val="20"/>
                <w:szCs w:val="20"/>
              </w:rPr>
              <w:t>500 TL</w:t>
            </w:r>
          </w:p>
        </w:tc>
        <w:tc>
          <w:tcPr>
            <w:tcW w:w="1134" w:type="dxa"/>
            <w:tcBorders>
              <w:top w:val="nil"/>
              <w:left w:val="nil"/>
              <w:bottom w:val="single" w:sz="4" w:space="0" w:color="000000"/>
              <w:right w:val="single" w:sz="4" w:space="0" w:color="000000"/>
            </w:tcBorders>
            <w:shd w:val="clear" w:color="auto" w:fill="auto"/>
            <w:vAlign w:val="center"/>
          </w:tcPr>
          <w:p w14:paraId="468F9ADE" w14:textId="5A174202"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5000 TL</w:t>
            </w:r>
          </w:p>
        </w:tc>
        <w:tc>
          <w:tcPr>
            <w:tcW w:w="1134" w:type="dxa"/>
            <w:tcBorders>
              <w:top w:val="nil"/>
              <w:left w:val="nil"/>
              <w:bottom w:val="single" w:sz="4" w:space="0" w:color="000000"/>
              <w:right w:val="single" w:sz="4" w:space="0" w:color="000000"/>
            </w:tcBorders>
            <w:shd w:val="clear" w:color="auto" w:fill="auto"/>
            <w:vAlign w:val="center"/>
          </w:tcPr>
          <w:p w14:paraId="0E350B3F" w14:textId="72E5D79B"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5500 TL</w:t>
            </w:r>
          </w:p>
        </w:tc>
        <w:tc>
          <w:tcPr>
            <w:tcW w:w="1134" w:type="dxa"/>
            <w:tcBorders>
              <w:top w:val="nil"/>
              <w:left w:val="nil"/>
              <w:bottom w:val="single" w:sz="4" w:space="0" w:color="000000"/>
              <w:right w:val="single" w:sz="4" w:space="0" w:color="000000"/>
            </w:tcBorders>
            <w:shd w:val="clear" w:color="auto" w:fill="auto"/>
            <w:vAlign w:val="center"/>
          </w:tcPr>
          <w:p w14:paraId="23FD2623" w14:textId="059DA923"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 6000 TL</w:t>
            </w:r>
          </w:p>
        </w:tc>
        <w:tc>
          <w:tcPr>
            <w:tcW w:w="1134" w:type="dxa"/>
            <w:tcBorders>
              <w:top w:val="nil"/>
              <w:left w:val="nil"/>
              <w:bottom w:val="single" w:sz="4" w:space="0" w:color="000000"/>
              <w:right w:val="single" w:sz="4" w:space="0" w:color="000000"/>
            </w:tcBorders>
            <w:shd w:val="clear" w:color="auto" w:fill="auto"/>
            <w:vAlign w:val="center"/>
          </w:tcPr>
          <w:p w14:paraId="41ACD3AC" w14:textId="52BBBD41"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6500 TL</w:t>
            </w:r>
          </w:p>
        </w:tc>
        <w:tc>
          <w:tcPr>
            <w:tcW w:w="1560" w:type="dxa"/>
            <w:tcBorders>
              <w:top w:val="nil"/>
              <w:left w:val="nil"/>
              <w:bottom w:val="single" w:sz="4" w:space="0" w:color="000000"/>
              <w:right w:val="single" w:sz="12" w:space="0" w:color="000000"/>
            </w:tcBorders>
            <w:shd w:val="clear" w:color="auto" w:fill="auto"/>
            <w:vAlign w:val="center"/>
          </w:tcPr>
          <w:p w14:paraId="1E4147DA" w14:textId="72C9BAD6"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27500TL</w:t>
            </w:r>
          </w:p>
        </w:tc>
      </w:tr>
      <w:tr w:rsidR="00EA3B8B" w:rsidRPr="00EA3B8B" w14:paraId="3B2B07AE" w14:textId="77777777" w:rsidTr="00E07F6E">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2297B947" w14:textId="77777777" w:rsidR="00EA3B8B" w:rsidRPr="00EA3B8B" w:rsidRDefault="00EA3B8B" w:rsidP="00EA3B8B">
            <w:pPr>
              <w:spacing w:after="0" w:line="240" w:lineRule="auto"/>
              <w:jc w:val="right"/>
              <w:rPr>
                <w:rFonts w:ascii="Times New Roman" w:hAnsi="Times New Roman"/>
                <w:b/>
                <w:bCs/>
                <w:color w:val="FFFFFF"/>
                <w:sz w:val="22"/>
                <w:szCs w:val="22"/>
              </w:rPr>
            </w:pPr>
            <w:r w:rsidRPr="00EA3B8B">
              <w:rPr>
                <w:rFonts w:ascii="Times New Roman" w:hAnsi="Times New Roman"/>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1ABA9A4" w14:textId="7A9FA479"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83500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2197D20B" w14:textId="0BC0475D"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95000TL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861C530" w14:textId="273BB295"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105000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9D6B06F" w14:textId="2CD86B6B"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116000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7C3B5EAC" w14:textId="604FDC77"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126500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0CABF036" w14:textId="72DE45B2" w:rsidR="00EA3B8B" w:rsidRPr="00EA3B8B" w:rsidRDefault="00EA3B8B" w:rsidP="00EA3B8B">
            <w:pPr>
              <w:spacing w:after="0" w:line="240" w:lineRule="auto"/>
              <w:rPr>
                <w:rFonts w:ascii="Times New Roman" w:hAnsi="Times New Roman"/>
                <w:color w:val="000000"/>
                <w:sz w:val="20"/>
                <w:szCs w:val="20"/>
              </w:rPr>
            </w:pPr>
            <w:r>
              <w:rPr>
                <w:rFonts w:ascii="Times New Roman" w:hAnsi="Times New Roman"/>
                <w:color w:val="000000"/>
                <w:sz w:val="20"/>
                <w:szCs w:val="20"/>
              </w:rPr>
              <w:t>526500 TL</w:t>
            </w:r>
          </w:p>
        </w:tc>
      </w:tr>
    </w:tbl>
    <w:p w14:paraId="45D541F6" w14:textId="77777777" w:rsidR="00137754" w:rsidRDefault="00137754" w:rsidP="00312339"/>
    <w:p w14:paraId="0633917B" w14:textId="0360BE3B" w:rsidR="00312339" w:rsidRDefault="00312339" w:rsidP="00312339"/>
    <w:p w14:paraId="316E86CC" w14:textId="7835FDC6" w:rsidR="00312339" w:rsidRDefault="00312339" w:rsidP="00312339"/>
    <w:p w14:paraId="133ADFB1" w14:textId="54A43F2C" w:rsidR="0012219F" w:rsidRDefault="0012219F" w:rsidP="0012219F"/>
    <w:p w14:paraId="3C186BD4" w14:textId="0FED6CA0" w:rsidR="0012219F" w:rsidRDefault="0012219F" w:rsidP="0012219F"/>
    <w:p w14:paraId="226CE9FA" w14:textId="4758E9F8" w:rsidR="0012219F" w:rsidRDefault="0012219F" w:rsidP="0012219F"/>
    <w:p w14:paraId="3914BA3E" w14:textId="6B39AC9F" w:rsidR="0012219F" w:rsidRDefault="0012219F" w:rsidP="0012219F"/>
    <w:p w14:paraId="1EA03046" w14:textId="089426D0" w:rsidR="0012219F" w:rsidRDefault="0012219F" w:rsidP="0012219F"/>
    <w:sectPr w:rsidR="0012219F" w:rsidSect="00FD44D8">
      <w:footerReference w:type="default" r:id="rId17"/>
      <w:pgSz w:w="16838" w:h="11906" w:orient="landscape"/>
      <w:pgMar w:top="567" w:right="567" w:bottom="567"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CA755" w14:textId="77777777" w:rsidR="00E07F6E" w:rsidRDefault="00E07F6E" w:rsidP="00D706B2">
      <w:pPr>
        <w:spacing w:after="0" w:line="240" w:lineRule="auto"/>
      </w:pPr>
      <w:r>
        <w:separator/>
      </w:r>
    </w:p>
  </w:endnote>
  <w:endnote w:type="continuationSeparator" w:id="0">
    <w:p w14:paraId="658B63BB" w14:textId="77777777" w:rsidR="00E07F6E" w:rsidRDefault="00E07F6E" w:rsidP="00D7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A2"/>
    <w:family w:val="swiss"/>
    <w:pitch w:val="variable"/>
    <w:sig w:usb0="A00002EF" w:usb1="4000A44B"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ahnschrift SemiLight">
    <w:altName w:val="Calibri"/>
    <w:charset w:val="A2"/>
    <w:family w:val="swiss"/>
    <w:pitch w:val="variable"/>
    <w:sig w:usb0="A00002C7" w:usb1="00000002" w:usb2="00000000" w:usb3="00000000" w:csb0="0000019F" w:csb1="00000000"/>
  </w:font>
  <w:font w:name="Consolas">
    <w:panose1 w:val="020B0609020204030204"/>
    <w:charset w:val="A2"/>
    <w:family w:val="modern"/>
    <w:pitch w:val="fixed"/>
    <w:sig w:usb0="E10002FF" w:usb1="4000F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Bahnschrift Light">
    <w:altName w:val="Calibri"/>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56110"/>
      <w:docPartObj>
        <w:docPartGallery w:val="Page Numbers (Bottom of Page)"/>
        <w:docPartUnique/>
      </w:docPartObj>
    </w:sdtPr>
    <w:sdtEndPr/>
    <w:sdtContent>
      <w:p w14:paraId="59D2F26B" w14:textId="13140A68" w:rsidR="00E07F6E" w:rsidRDefault="00E07F6E">
        <w:pPr>
          <w:pStyle w:val="Altbilgi"/>
          <w:jc w:val="center"/>
        </w:pPr>
        <w:r>
          <w:fldChar w:fldCharType="begin"/>
        </w:r>
        <w:r>
          <w:instrText>PAGE   \* MERGEFORMAT</w:instrText>
        </w:r>
        <w:r>
          <w:fldChar w:fldCharType="separate"/>
        </w:r>
        <w:r w:rsidR="004504BD">
          <w:rPr>
            <w:noProof/>
          </w:rPr>
          <w:t>37</w:t>
        </w:r>
        <w:r>
          <w:fldChar w:fldCharType="end"/>
        </w:r>
      </w:p>
    </w:sdtContent>
  </w:sdt>
  <w:p w14:paraId="24B8A6D3" w14:textId="77777777" w:rsidR="00E07F6E" w:rsidRDefault="00E07F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02209" w14:textId="77777777" w:rsidR="00E07F6E" w:rsidRDefault="00E07F6E" w:rsidP="00D706B2">
      <w:pPr>
        <w:spacing w:after="0" w:line="240" w:lineRule="auto"/>
      </w:pPr>
      <w:r>
        <w:separator/>
      </w:r>
    </w:p>
  </w:footnote>
  <w:footnote w:type="continuationSeparator" w:id="0">
    <w:p w14:paraId="744EDF71" w14:textId="77777777" w:rsidR="00E07F6E" w:rsidRDefault="00E07F6E" w:rsidP="00D70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hdrShapeDefaults>
    <o:shapedefaults v:ext="edit" spidmax="28673">
      <o:colormenu v:ext="edit" fillcolor="none [13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C2"/>
    <w:rsid w:val="000227B2"/>
    <w:rsid w:val="000730CB"/>
    <w:rsid w:val="000C11A0"/>
    <w:rsid w:val="00120502"/>
    <w:rsid w:val="0012219F"/>
    <w:rsid w:val="0012599B"/>
    <w:rsid w:val="00137754"/>
    <w:rsid w:val="00157EF4"/>
    <w:rsid w:val="00170198"/>
    <w:rsid w:val="00174A96"/>
    <w:rsid w:val="001C37A6"/>
    <w:rsid w:val="001E1A66"/>
    <w:rsid w:val="002106D1"/>
    <w:rsid w:val="00230856"/>
    <w:rsid w:val="002322D3"/>
    <w:rsid w:val="002430DA"/>
    <w:rsid w:val="00280CD1"/>
    <w:rsid w:val="002845FE"/>
    <w:rsid w:val="002871EF"/>
    <w:rsid w:val="002A68ED"/>
    <w:rsid w:val="002B17D2"/>
    <w:rsid w:val="002B5DA8"/>
    <w:rsid w:val="002D619F"/>
    <w:rsid w:val="00306ADB"/>
    <w:rsid w:val="00312339"/>
    <w:rsid w:val="00336C16"/>
    <w:rsid w:val="00344F82"/>
    <w:rsid w:val="003519F6"/>
    <w:rsid w:val="003557B8"/>
    <w:rsid w:val="0037276D"/>
    <w:rsid w:val="00374370"/>
    <w:rsid w:val="003C4094"/>
    <w:rsid w:val="003E3320"/>
    <w:rsid w:val="003F0704"/>
    <w:rsid w:val="00423072"/>
    <w:rsid w:val="004504BD"/>
    <w:rsid w:val="004575BF"/>
    <w:rsid w:val="004648D4"/>
    <w:rsid w:val="00470804"/>
    <w:rsid w:val="00480655"/>
    <w:rsid w:val="00485B28"/>
    <w:rsid w:val="004C215C"/>
    <w:rsid w:val="004C4E40"/>
    <w:rsid w:val="004F541F"/>
    <w:rsid w:val="00593774"/>
    <w:rsid w:val="005A6435"/>
    <w:rsid w:val="005A7079"/>
    <w:rsid w:val="005F296E"/>
    <w:rsid w:val="00635157"/>
    <w:rsid w:val="006A5BA7"/>
    <w:rsid w:val="006A5C12"/>
    <w:rsid w:val="006D2497"/>
    <w:rsid w:val="006F0ACC"/>
    <w:rsid w:val="006F1379"/>
    <w:rsid w:val="00764BD9"/>
    <w:rsid w:val="007677CE"/>
    <w:rsid w:val="00775671"/>
    <w:rsid w:val="007767A8"/>
    <w:rsid w:val="007A64C9"/>
    <w:rsid w:val="007C3C62"/>
    <w:rsid w:val="007D00FC"/>
    <w:rsid w:val="008353D6"/>
    <w:rsid w:val="00856822"/>
    <w:rsid w:val="008B15F0"/>
    <w:rsid w:val="009101AB"/>
    <w:rsid w:val="00913BF0"/>
    <w:rsid w:val="0092317D"/>
    <w:rsid w:val="00960FA2"/>
    <w:rsid w:val="009863FA"/>
    <w:rsid w:val="009E768B"/>
    <w:rsid w:val="00A3176B"/>
    <w:rsid w:val="00A41385"/>
    <w:rsid w:val="00A743F4"/>
    <w:rsid w:val="00A85E97"/>
    <w:rsid w:val="00AA7870"/>
    <w:rsid w:val="00AB5F61"/>
    <w:rsid w:val="00B357F9"/>
    <w:rsid w:val="00B402D1"/>
    <w:rsid w:val="00B94073"/>
    <w:rsid w:val="00C1651E"/>
    <w:rsid w:val="00C169CB"/>
    <w:rsid w:val="00C26141"/>
    <w:rsid w:val="00C36BEA"/>
    <w:rsid w:val="00CF69EB"/>
    <w:rsid w:val="00D07CDC"/>
    <w:rsid w:val="00D45DA0"/>
    <w:rsid w:val="00D67A65"/>
    <w:rsid w:val="00D706B2"/>
    <w:rsid w:val="00D97457"/>
    <w:rsid w:val="00DB2CE8"/>
    <w:rsid w:val="00DF7F81"/>
    <w:rsid w:val="00E06E6D"/>
    <w:rsid w:val="00E07F6E"/>
    <w:rsid w:val="00E2535F"/>
    <w:rsid w:val="00E35E2F"/>
    <w:rsid w:val="00E370F1"/>
    <w:rsid w:val="00E435AD"/>
    <w:rsid w:val="00E50723"/>
    <w:rsid w:val="00E56F0D"/>
    <w:rsid w:val="00E706A5"/>
    <w:rsid w:val="00EA3959"/>
    <w:rsid w:val="00EA3B8B"/>
    <w:rsid w:val="00F05E67"/>
    <w:rsid w:val="00F07648"/>
    <w:rsid w:val="00F1615A"/>
    <w:rsid w:val="00F302A5"/>
    <w:rsid w:val="00F304C2"/>
    <w:rsid w:val="00F36989"/>
    <w:rsid w:val="00F427BF"/>
    <w:rsid w:val="00F76F07"/>
    <w:rsid w:val="00F947F4"/>
    <w:rsid w:val="00FA23EA"/>
    <w:rsid w:val="00FD1D89"/>
    <w:rsid w:val="00FD3BA0"/>
    <w:rsid w:val="00FD4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1304]"/>
    </o:shapedefaults>
    <o:shapelayout v:ext="edit">
      <o:idmap v:ext="edit" data="1"/>
    </o:shapelayout>
  </w:shapeDefaults>
  <w:decimalSymbol w:val=","/>
  <w:listSeparator w:val=";"/>
  <w14:docId w14:val="50A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6D"/>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871E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B402D1"/>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Balk3">
    <w:name w:val="heading 3"/>
    <w:basedOn w:val="Normal"/>
    <w:next w:val="Normal"/>
    <w:link w:val="Balk3Char"/>
    <w:uiPriority w:val="9"/>
    <w:unhideWhenUsed/>
    <w:qFormat/>
    <w:rsid w:val="00485B28"/>
    <w:pPr>
      <w:keepNext/>
      <w:keepLines/>
      <w:spacing w:before="40" w:after="0"/>
      <w:outlineLvl w:val="2"/>
    </w:pPr>
    <w:rPr>
      <w:rFonts w:asciiTheme="majorHAnsi" w:eastAsiaTheme="majorEastAsia" w:hAnsiTheme="majorHAnsi" w:cstheme="majorBidi"/>
      <w:color w:val="525A13" w:themeColor="accent1" w:themeShade="7F"/>
      <w:szCs w:val="24"/>
    </w:rPr>
  </w:style>
  <w:style w:type="paragraph" w:styleId="Balk4">
    <w:name w:val="heading 4"/>
    <w:basedOn w:val="Normal"/>
    <w:next w:val="Normal"/>
    <w:link w:val="Balk4Char"/>
    <w:uiPriority w:val="9"/>
    <w:unhideWhenUsed/>
    <w:qFormat/>
    <w:rsid w:val="003F0704"/>
    <w:pPr>
      <w:keepNext/>
      <w:keepLines/>
      <w:spacing w:before="40" w:after="0"/>
      <w:outlineLvl w:val="3"/>
    </w:pPr>
    <w:rPr>
      <w:rFonts w:asciiTheme="majorHAnsi" w:eastAsiaTheme="majorEastAsia" w:hAnsiTheme="majorHAnsi" w:cstheme="majorBidi"/>
      <w:i/>
      <w:iCs/>
      <w:color w:val="7B881D" w:themeColor="accent1" w:themeShade="BF"/>
    </w:rPr>
  </w:style>
  <w:style w:type="paragraph" w:styleId="Balk7">
    <w:name w:val="heading 7"/>
    <w:basedOn w:val="Normal"/>
    <w:next w:val="Normal"/>
    <w:link w:val="Balk7Char"/>
    <w:uiPriority w:val="9"/>
    <w:unhideWhenUsed/>
    <w:qFormat/>
    <w:rsid w:val="00470804"/>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308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06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06B2"/>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706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06B2"/>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2871EF"/>
    <w:rPr>
      <w:rFonts w:ascii="Book Antiqua" w:eastAsia="SimSun" w:hAnsi="Book Antiqua" w:cs="Times New Roman"/>
      <w:b/>
      <w:color w:val="00B0F0"/>
      <w:sz w:val="28"/>
      <w:szCs w:val="40"/>
      <w:lang w:val="x-none" w:eastAsia="x-none"/>
    </w:rPr>
  </w:style>
  <w:style w:type="character" w:styleId="Kpr">
    <w:name w:val="Hyperlink"/>
    <w:uiPriority w:val="99"/>
    <w:unhideWhenUsed/>
    <w:rsid w:val="00170198"/>
    <w:rPr>
      <w:color w:val="0000FF"/>
      <w:u w:val="single"/>
    </w:rPr>
  </w:style>
  <w:style w:type="paragraph" w:styleId="T1">
    <w:name w:val="toc 1"/>
    <w:basedOn w:val="Normal"/>
    <w:next w:val="Normal"/>
    <w:autoRedefine/>
    <w:uiPriority w:val="39"/>
    <w:unhideWhenUsed/>
    <w:rsid w:val="00170198"/>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70198"/>
    <w:pPr>
      <w:spacing w:after="0"/>
      <w:ind w:left="240"/>
    </w:pPr>
    <w:rPr>
      <w:rFonts w:ascii="Calibri" w:hAnsi="Calibri"/>
      <w:smallCaps/>
      <w:sz w:val="20"/>
      <w:szCs w:val="20"/>
    </w:rPr>
  </w:style>
  <w:style w:type="paragraph" w:styleId="ResimYazs">
    <w:name w:val="caption"/>
    <w:basedOn w:val="Normal"/>
    <w:next w:val="Normal"/>
    <w:uiPriority w:val="35"/>
    <w:unhideWhenUsed/>
    <w:qFormat/>
    <w:rsid w:val="00B402D1"/>
    <w:pPr>
      <w:spacing w:after="200" w:line="240" w:lineRule="auto"/>
    </w:pPr>
    <w:rPr>
      <w:i/>
      <w:iCs/>
      <w:color w:val="565349" w:themeColor="text2"/>
      <w:sz w:val="18"/>
      <w:szCs w:val="18"/>
    </w:rPr>
  </w:style>
  <w:style w:type="character" w:customStyle="1" w:styleId="Balk2Char">
    <w:name w:val="Başlık 2 Char"/>
    <w:basedOn w:val="VarsaylanParagrafYazTipi"/>
    <w:link w:val="Balk2"/>
    <w:uiPriority w:val="9"/>
    <w:rsid w:val="00B402D1"/>
    <w:rPr>
      <w:rFonts w:asciiTheme="majorHAnsi" w:eastAsiaTheme="majorEastAsia" w:hAnsiTheme="majorHAnsi" w:cstheme="majorBidi"/>
      <w:color w:val="7B881D" w:themeColor="accent1" w:themeShade="BF"/>
      <w:sz w:val="26"/>
      <w:szCs w:val="26"/>
      <w:lang w:eastAsia="tr-TR"/>
    </w:rPr>
  </w:style>
  <w:style w:type="character" w:customStyle="1" w:styleId="Balk3Char">
    <w:name w:val="Başlık 3 Char"/>
    <w:basedOn w:val="VarsaylanParagrafYazTipi"/>
    <w:link w:val="Balk3"/>
    <w:uiPriority w:val="9"/>
    <w:rsid w:val="00485B28"/>
    <w:rPr>
      <w:rFonts w:asciiTheme="majorHAnsi" w:eastAsiaTheme="majorEastAsia" w:hAnsiTheme="majorHAnsi" w:cstheme="majorBidi"/>
      <w:color w:val="525A13" w:themeColor="accent1" w:themeShade="7F"/>
      <w:sz w:val="24"/>
      <w:szCs w:val="24"/>
      <w:lang w:eastAsia="tr-TR"/>
    </w:rPr>
  </w:style>
  <w:style w:type="paragraph" w:styleId="ListeParagraf">
    <w:name w:val="List Paragraph"/>
    <w:aliases w:val="içindekiler vb,List Paragraph"/>
    <w:basedOn w:val="Normal"/>
    <w:link w:val="ListeParagrafChar"/>
    <w:uiPriority w:val="34"/>
    <w:qFormat/>
    <w:rsid w:val="002B17D2"/>
    <w:pPr>
      <w:ind w:left="720"/>
      <w:contextualSpacing/>
    </w:pPr>
  </w:style>
  <w:style w:type="character" w:customStyle="1" w:styleId="ListeParagrafChar">
    <w:name w:val="Liste Paragraf Char"/>
    <w:aliases w:val="içindekiler vb Char,List Paragraph Char"/>
    <w:link w:val="ListeParagraf"/>
    <w:uiPriority w:val="34"/>
    <w:locked/>
    <w:rsid w:val="002B17D2"/>
    <w:rPr>
      <w:rFonts w:ascii="Book Antiqua" w:eastAsia="Times New Roman" w:hAnsi="Book Antiqua" w:cs="Times New Roman"/>
      <w:sz w:val="24"/>
      <w:szCs w:val="21"/>
      <w:lang w:eastAsia="tr-TR"/>
    </w:rPr>
  </w:style>
  <w:style w:type="paragraph" w:styleId="AralkYok">
    <w:name w:val="No Spacing"/>
    <w:uiPriority w:val="1"/>
    <w:qFormat/>
    <w:rsid w:val="002322D3"/>
    <w:pPr>
      <w:spacing w:after="0" w:line="240" w:lineRule="auto"/>
    </w:pPr>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3F0704"/>
    <w:rPr>
      <w:rFonts w:asciiTheme="majorHAnsi" w:eastAsiaTheme="majorEastAsia" w:hAnsiTheme="majorHAnsi" w:cstheme="majorBidi"/>
      <w:i/>
      <w:iCs/>
      <w:color w:val="7B881D" w:themeColor="accent1" w:themeShade="BF"/>
      <w:sz w:val="24"/>
      <w:szCs w:val="21"/>
      <w:lang w:eastAsia="tr-TR"/>
    </w:rPr>
  </w:style>
  <w:style w:type="paragraph" w:styleId="BalonMetni">
    <w:name w:val="Balloon Text"/>
    <w:basedOn w:val="Normal"/>
    <w:link w:val="BalonMetniChar"/>
    <w:uiPriority w:val="99"/>
    <w:semiHidden/>
    <w:unhideWhenUsed/>
    <w:rsid w:val="003F07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704"/>
    <w:rPr>
      <w:rFonts w:ascii="Segoe UI" w:eastAsia="Times New Roman" w:hAnsi="Segoe UI" w:cs="Segoe UI"/>
      <w:sz w:val="18"/>
      <w:szCs w:val="18"/>
      <w:lang w:eastAsia="tr-TR"/>
    </w:rPr>
  </w:style>
  <w:style w:type="character" w:customStyle="1" w:styleId="Balk7Char">
    <w:name w:val="Başlık 7 Char"/>
    <w:basedOn w:val="VarsaylanParagrafYazTipi"/>
    <w:link w:val="Balk7"/>
    <w:uiPriority w:val="9"/>
    <w:rsid w:val="00470804"/>
    <w:rPr>
      <w:rFonts w:ascii="Calibri Light" w:eastAsia="SimSun" w:hAnsi="Calibri Light" w:cs="Times New Roman"/>
      <w:sz w:val="24"/>
      <w:szCs w:val="24"/>
      <w:lang w:val="x-none" w:eastAsia="x-none"/>
    </w:rPr>
  </w:style>
  <w:style w:type="character" w:styleId="AklamaBavurusu">
    <w:name w:val="annotation reference"/>
    <w:uiPriority w:val="99"/>
    <w:semiHidden/>
    <w:unhideWhenUsed/>
    <w:rsid w:val="00470804"/>
    <w:rPr>
      <w:sz w:val="16"/>
      <w:szCs w:val="16"/>
    </w:rPr>
  </w:style>
  <w:style w:type="paragraph" w:styleId="AklamaMetni">
    <w:name w:val="annotation text"/>
    <w:basedOn w:val="Normal"/>
    <w:link w:val="AklamaMetniChar"/>
    <w:uiPriority w:val="99"/>
    <w:semiHidden/>
    <w:unhideWhenUsed/>
    <w:rsid w:val="00470804"/>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470804"/>
    <w:rPr>
      <w:rFonts w:ascii="Calibri" w:eastAsia="Times New Roman" w:hAnsi="Calibri" w:cs="Times New Roman"/>
      <w:sz w:val="20"/>
      <w:szCs w:val="20"/>
      <w:lang w:val="x-none" w:eastAsia="x-none"/>
    </w:rPr>
  </w:style>
  <w:style w:type="character" w:customStyle="1" w:styleId="Balk8Char">
    <w:name w:val="Başlık 8 Char"/>
    <w:basedOn w:val="VarsaylanParagrafYazTipi"/>
    <w:link w:val="Balk8"/>
    <w:uiPriority w:val="9"/>
    <w:rsid w:val="00230856"/>
    <w:rPr>
      <w:rFonts w:asciiTheme="majorHAnsi" w:eastAsiaTheme="majorEastAsia" w:hAnsiTheme="majorHAnsi" w:cstheme="majorBidi"/>
      <w:color w:val="404040" w:themeColor="text1" w:themeTint="BF"/>
      <w:sz w:val="20"/>
      <w:szCs w:val="20"/>
      <w:lang w:eastAsia="tr-TR"/>
    </w:rPr>
  </w:style>
  <w:style w:type="table" w:styleId="OrtaGlgeleme1-Vurgu4">
    <w:name w:val="Medium Shading 1 Accent 4"/>
    <w:basedOn w:val="NormalTablo"/>
    <w:uiPriority w:val="63"/>
    <w:rsid w:val="00D67A65"/>
    <w:pPr>
      <w:spacing w:after="0" w:line="240" w:lineRule="auto"/>
    </w:pPr>
    <w:tblPr>
      <w:tblStyleRowBandSize w:val="1"/>
      <w:tblStyleColBandSize w:val="1"/>
      <w:tbl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single" w:sz="8" w:space="0" w:color="6CA8CA" w:themeColor="accent4" w:themeTint="BF"/>
      </w:tblBorders>
    </w:tblPr>
    <w:tblStylePr w:type="firstRow">
      <w:pPr>
        <w:spacing w:before="0" w:after="0" w:line="240" w:lineRule="auto"/>
      </w:pPr>
      <w:rPr>
        <w:b/>
        <w:bCs/>
        <w:color w:val="FFFFFF" w:themeColor="background1"/>
      </w:rPr>
      <w:tblPr/>
      <w:tcPr>
        <w:tc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shd w:val="clear" w:color="auto" w:fill="418AB3" w:themeFill="accent4"/>
      </w:tcPr>
    </w:tblStylePr>
    <w:tblStylePr w:type="lastRow">
      <w:pPr>
        <w:spacing w:before="0" w:after="0" w:line="240" w:lineRule="auto"/>
      </w:pPr>
      <w:rPr>
        <w:b/>
        <w:bCs/>
      </w:rPr>
      <w:tblPr/>
      <w:tcPr>
        <w:tcBorders>
          <w:top w:val="double" w:sz="6"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4" w:themeFillTint="3F"/>
      </w:tcPr>
    </w:tblStylePr>
    <w:tblStylePr w:type="band1Horz">
      <w:tblPr/>
      <w:tcPr>
        <w:tcBorders>
          <w:insideH w:val="nil"/>
          <w:insideV w:val="nil"/>
        </w:tcBorders>
        <w:shd w:val="clear" w:color="auto" w:fill="CEE2ED" w:themeFill="accent4"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E07F6E"/>
    <w:pPr>
      <w:spacing w:after="0" w:line="240" w:lineRule="auto"/>
    </w:pPr>
    <w:tblPr>
      <w:tblStyleRowBandSize w:val="1"/>
      <w:tblStyleColBandSize w:val="1"/>
      <w:tbl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single" w:sz="8" w:space="0" w:color="E77D5D" w:themeColor="accent2" w:themeTint="BF"/>
      </w:tblBorders>
    </w:tblPr>
    <w:tblStylePr w:type="firstRow">
      <w:pPr>
        <w:spacing w:before="0" w:after="0" w:line="240" w:lineRule="auto"/>
      </w:pPr>
      <w:rPr>
        <w:b/>
        <w:bCs/>
        <w:color w:val="FFFFFF" w:themeColor="background1"/>
      </w:rPr>
      <w:tblPr/>
      <w:tcPr>
        <w:tc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shd w:val="clear" w:color="auto" w:fill="DF5327" w:themeFill="accent2"/>
      </w:tcPr>
    </w:tblStylePr>
    <w:tblStylePr w:type="lastRow">
      <w:pPr>
        <w:spacing w:before="0" w:after="0" w:line="240" w:lineRule="auto"/>
      </w:pPr>
      <w:rPr>
        <w:b/>
        <w:bCs/>
      </w:rPr>
      <w:tblPr/>
      <w:tcPr>
        <w:tcBorders>
          <w:top w:val="double" w:sz="6"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2" w:themeFillTint="3F"/>
      </w:tcPr>
    </w:tblStylePr>
    <w:tblStylePr w:type="band1Horz">
      <w:tblPr/>
      <w:tcPr>
        <w:tcBorders>
          <w:insideH w:val="nil"/>
          <w:insideV w:val="nil"/>
        </w:tcBorders>
        <w:shd w:val="clear" w:color="auto" w:fill="F7D4C9" w:themeFill="accent2"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E07F6E"/>
    <w:pPr>
      <w:spacing w:after="0" w:line="240" w:lineRule="auto"/>
    </w:pPr>
    <w:tblPr>
      <w:tblStyleRowBandSize w:val="1"/>
      <w:tblStyleColBandSize w:val="1"/>
      <w:tbl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single" w:sz="8" w:space="0" w:color="E1DE75" w:themeColor="accent5" w:themeTint="BF"/>
      </w:tblBorders>
    </w:tblPr>
    <w:tblStylePr w:type="firstRow">
      <w:pPr>
        <w:spacing w:before="0" w:after="0" w:line="240" w:lineRule="auto"/>
      </w:pPr>
      <w:rPr>
        <w:b/>
        <w:bCs/>
        <w:color w:val="FFFFFF" w:themeColor="background1"/>
      </w:rPr>
      <w:tblPr/>
      <w:tcPr>
        <w:tc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shd w:val="clear" w:color="auto" w:fill="D7D447" w:themeFill="accent5"/>
      </w:tcPr>
    </w:tblStylePr>
    <w:tblStylePr w:type="lastRow">
      <w:pPr>
        <w:spacing w:before="0" w:after="0" w:line="240" w:lineRule="auto"/>
      </w:pPr>
      <w:rPr>
        <w:b/>
        <w:bCs/>
      </w:rPr>
      <w:tblPr/>
      <w:tcPr>
        <w:tcBorders>
          <w:top w:val="double" w:sz="6"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4D1" w:themeFill="accent5" w:themeFillTint="3F"/>
      </w:tcPr>
    </w:tblStylePr>
    <w:tblStylePr w:type="band1Horz">
      <w:tblPr/>
      <w:tcPr>
        <w:tcBorders>
          <w:insideH w:val="nil"/>
          <w:insideV w:val="nil"/>
        </w:tcBorders>
        <w:shd w:val="clear" w:color="auto" w:fill="F5F4D1" w:themeFill="accent5"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480655"/>
    <w:pPr>
      <w:spacing w:after="0" w:line="240" w:lineRule="auto"/>
    </w:pPr>
    <w:tblPr>
      <w:tblStyleRowBandSize w:val="1"/>
      <w:tblStyleColBandSize w:val="1"/>
      <w:tbl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single" w:sz="8" w:space="0" w:color="FFB53F" w:themeColor="accent3" w:themeTint="BF"/>
      </w:tblBorders>
    </w:tblPr>
    <w:tblStylePr w:type="firstRow">
      <w:pPr>
        <w:spacing w:before="0" w:after="0" w:line="240" w:lineRule="auto"/>
      </w:pPr>
      <w:rPr>
        <w:b/>
        <w:bCs/>
        <w:color w:val="FFFFFF" w:themeColor="background1"/>
      </w:rPr>
      <w:tblPr/>
      <w:tcPr>
        <w:tc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shd w:val="clear" w:color="auto" w:fill="FE9E00" w:themeFill="accent3"/>
      </w:tcPr>
    </w:tblStylePr>
    <w:tblStylePr w:type="lastRow">
      <w:pPr>
        <w:spacing w:before="0" w:after="0" w:line="240" w:lineRule="auto"/>
      </w:pPr>
      <w:rPr>
        <w:b/>
        <w:bCs/>
      </w:rPr>
      <w:tblPr/>
      <w:tcPr>
        <w:tcBorders>
          <w:top w:val="double" w:sz="6"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3" w:themeFillTint="3F"/>
      </w:tcPr>
    </w:tblStylePr>
    <w:tblStylePr w:type="band1Horz">
      <w:tblPr/>
      <w:tcPr>
        <w:tcBorders>
          <w:insideH w:val="nil"/>
          <w:insideV w:val="nil"/>
        </w:tcBorders>
        <w:shd w:val="clear" w:color="auto" w:fill="FFE6BF" w:themeFill="accent3" w:themeFillTint="3F"/>
      </w:tcPr>
    </w:tblStylePr>
    <w:tblStylePr w:type="band2Horz">
      <w:tblPr/>
      <w:tcPr>
        <w:tcBorders>
          <w:insideH w:val="nil"/>
          <w:insideV w:val="nil"/>
        </w:tcBorders>
      </w:tcPr>
    </w:tblStylePr>
  </w:style>
  <w:style w:type="table" w:styleId="AkGlgeleme-Vurgu1">
    <w:name w:val="Light Shading Accent 1"/>
    <w:basedOn w:val="NormalTablo"/>
    <w:uiPriority w:val="60"/>
    <w:rsid w:val="00E370F1"/>
    <w:pPr>
      <w:spacing w:after="0" w:line="240" w:lineRule="auto"/>
    </w:pPr>
    <w:rPr>
      <w:color w:val="7B881D" w:themeColor="accent1" w:themeShade="BF"/>
    </w:rPr>
    <w:tblPr>
      <w:tblStyleRowBandSize w:val="1"/>
      <w:tblStyleColBandSize w:val="1"/>
      <w:tblBorders>
        <w:top w:val="single" w:sz="8" w:space="0" w:color="A6B727" w:themeColor="accent1"/>
        <w:bottom w:val="single" w:sz="8" w:space="0" w:color="A6B727" w:themeColor="accent1"/>
      </w:tblBorders>
    </w:tblPr>
    <w:tblStylePr w:type="fir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la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1" w:themeFillTint="3F"/>
      </w:tcPr>
    </w:tblStylePr>
    <w:tblStylePr w:type="band1Horz">
      <w:tblPr/>
      <w:tcPr>
        <w:tcBorders>
          <w:left w:val="nil"/>
          <w:right w:val="nil"/>
          <w:insideH w:val="nil"/>
          <w:insideV w:val="nil"/>
        </w:tcBorders>
        <w:shd w:val="clear" w:color="auto" w:fill="ECF2C4" w:themeFill="accent1" w:themeFillTint="3F"/>
      </w:tcPr>
    </w:tblStylePr>
  </w:style>
  <w:style w:type="table" w:styleId="AkKlavuz-Vurgu2">
    <w:name w:val="Light Grid Accent 2"/>
    <w:basedOn w:val="NormalTablo"/>
    <w:uiPriority w:val="62"/>
    <w:rsid w:val="007677CE"/>
    <w:pPr>
      <w:spacing w:after="0" w:line="240" w:lineRule="auto"/>
    </w:p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insideH w:val="single" w:sz="8" w:space="0" w:color="DF5327" w:themeColor="accent2"/>
        <w:insideV w:val="single" w:sz="8" w:space="0" w:color="DF53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18" w:space="0" w:color="DF5327" w:themeColor="accent2"/>
          <w:right w:val="single" w:sz="8" w:space="0" w:color="DF5327" w:themeColor="accent2"/>
          <w:insideH w:val="nil"/>
          <w:insideV w:val="single" w:sz="8" w:space="0" w:color="DF53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2"/>
          <w:left w:val="single" w:sz="8" w:space="0" w:color="DF5327" w:themeColor="accent2"/>
          <w:bottom w:val="single" w:sz="8" w:space="0" w:color="DF5327" w:themeColor="accent2"/>
          <w:right w:val="single" w:sz="8" w:space="0" w:color="DF5327" w:themeColor="accent2"/>
          <w:insideH w:val="nil"/>
          <w:insideV w:val="single" w:sz="8" w:space="0" w:color="DF53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tblStylePr w:type="band1Vert">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shd w:val="clear" w:color="auto" w:fill="F7D4C9" w:themeFill="accent2" w:themeFillTint="3F"/>
      </w:tcPr>
    </w:tblStylePr>
    <w:tblStylePr w:type="band1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shd w:val="clear" w:color="auto" w:fill="F7D4C9" w:themeFill="accent2" w:themeFillTint="3F"/>
      </w:tcPr>
    </w:tblStylePr>
    <w:tblStylePr w:type="band2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6D"/>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2871EF"/>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B402D1"/>
    <w:pPr>
      <w:keepNext/>
      <w:keepLines/>
      <w:spacing w:before="40" w:after="0"/>
      <w:outlineLvl w:val="1"/>
    </w:pPr>
    <w:rPr>
      <w:rFonts w:asciiTheme="majorHAnsi" w:eastAsiaTheme="majorEastAsia" w:hAnsiTheme="majorHAnsi" w:cstheme="majorBidi"/>
      <w:color w:val="7B881D" w:themeColor="accent1" w:themeShade="BF"/>
      <w:sz w:val="26"/>
      <w:szCs w:val="26"/>
    </w:rPr>
  </w:style>
  <w:style w:type="paragraph" w:styleId="Balk3">
    <w:name w:val="heading 3"/>
    <w:basedOn w:val="Normal"/>
    <w:next w:val="Normal"/>
    <w:link w:val="Balk3Char"/>
    <w:uiPriority w:val="9"/>
    <w:unhideWhenUsed/>
    <w:qFormat/>
    <w:rsid w:val="00485B28"/>
    <w:pPr>
      <w:keepNext/>
      <w:keepLines/>
      <w:spacing w:before="40" w:after="0"/>
      <w:outlineLvl w:val="2"/>
    </w:pPr>
    <w:rPr>
      <w:rFonts w:asciiTheme="majorHAnsi" w:eastAsiaTheme="majorEastAsia" w:hAnsiTheme="majorHAnsi" w:cstheme="majorBidi"/>
      <w:color w:val="525A13" w:themeColor="accent1" w:themeShade="7F"/>
      <w:szCs w:val="24"/>
    </w:rPr>
  </w:style>
  <w:style w:type="paragraph" w:styleId="Balk4">
    <w:name w:val="heading 4"/>
    <w:basedOn w:val="Normal"/>
    <w:next w:val="Normal"/>
    <w:link w:val="Balk4Char"/>
    <w:uiPriority w:val="9"/>
    <w:unhideWhenUsed/>
    <w:qFormat/>
    <w:rsid w:val="003F0704"/>
    <w:pPr>
      <w:keepNext/>
      <w:keepLines/>
      <w:spacing w:before="40" w:after="0"/>
      <w:outlineLvl w:val="3"/>
    </w:pPr>
    <w:rPr>
      <w:rFonts w:asciiTheme="majorHAnsi" w:eastAsiaTheme="majorEastAsia" w:hAnsiTheme="majorHAnsi" w:cstheme="majorBidi"/>
      <w:i/>
      <w:iCs/>
      <w:color w:val="7B881D" w:themeColor="accent1" w:themeShade="BF"/>
    </w:rPr>
  </w:style>
  <w:style w:type="paragraph" w:styleId="Balk7">
    <w:name w:val="heading 7"/>
    <w:basedOn w:val="Normal"/>
    <w:next w:val="Normal"/>
    <w:link w:val="Balk7Char"/>
    <w:uiPriority w:val="9"/>
    <w:unhideWhenUsed/>
    <w:qFormat/>
    <w:rsid w:val="00470804"/>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23085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706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06B2"/>
    <w:rPr>
      <w:rFonts w:ascii="Book Antiqua" w:eastAsia="Times New Roman" w:hAnsi="Book Antiqua" w:cs="Times New Roman"/>
      <w:sz w:val="24"/>
      <w:szCs w:val="21"/>
      <w:lang w:eastAsia="tr-TR"/>
    </w:rPr>
  </w:style>
  <w:style w:type="paragraph" w:styleId="Altbilgi">
    <w:name w:val="footer"/>
    <w:basedOn w:val="Normal"/>
    <w:link w:val="AltbilgiChar"/>
    <w:uiPriority w:val="99"/>
    <w:unhideWhenUsed/>
    <w:rsid w:val="00D706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06B2"/>
    <w:rPr>
      <w:rFonts w:ascii="Book Antiqua" w:eastAsia="Times New Roman" w:hAnsi="Book Antiqua" w:cs="Times New Roman"/>
      <w:sz w:val="24"/>
      <w:szCs w:val="21"/>
      <w:lang w:eastAsia="tr-TR"/>
    </w:rPr>
  </w:style>
  <w:style w:type="character" w:customStyle="1" w:styleId="Balk1Char">
    <w:name w:val="Başlık 1 Char"/>
    <w:basedOn w:val="VarsaylanParagrafYazTipi"/>
    <w:link w:val="Balk1"/>
    <w:uiPriority w:val="9"/>
    <w:rsid w:val="002871EF"/>
    <w:rPr>
      <w:rFonts w:ascii="Book Antiqua" w:eastAsia="SimSun" w:hAnsi="Book Antiqua" w:cs="Times New Roman"/>
      <w:b/>
      <w:color w:val="00B0F0"/>
      <w:sz w:val="28"/>
      <w:szCs w:val="40"/>
      <w:lang w:val="x-none" w:eastAsia="x-none"/>
    </w:rPr>
  </w:style>
  <w:style w:type="character" w:styleId="Kpr">
    <w:name w:val="Hyperlink"/>
    <w:uiPriority w:val="99"/>
    <w:unhideWhenUsed/>
    <w:rsid w:val="00170198"/>
    <w:rPr>
      <w:color w:val="0000FF"/>
      <w:u w:val="single"/>
    </w:rPr>
  </w:style>
  <w:style w:type="paragraph" w:styleId="T1">
    <w:name w:val="toc 1"/>
    <w:basedOn w:val="Normal"/>
    <w:next w:val="Normal"/>
    <w:autoRedefine/>
    <w:uiPriority w:val="39"/>
    <w:unhideWhenUsed/>
    <w:rsid w:val="00170198"/>
    <w:pPr>
      <w:spacing w:before="120" w:after="120"/>
    </w:pPr>
    <w:rPr>
      <w:rFonts w:ascii="Calibri" w:hAnsi="Calibri"/>
      <w:b/>
      <w:bCs/>
      <w:caps/>
      <w:sz w:val="20"/>
      <w:szCs w:val="20"/>
    </w:rPr>
  </w:style>
  <w:style w:type="paragraph" w:styleId="T2">
    <w:name w:val="toc 2"/>
    <w:basedOn w:val="Normal"/>
    <w:next w:val="Normal"/>
    <w:autoRedefine/>
    <w:uiPriority w:val="39"/>
    <w:unhideWhenUsed/>
    <w:rsid w:val="00170198"/>
    <w:pPr>
      <w:spacing w:after="0"/>
      <w:ind w:left="240"/>
    </w:pPr>
    <w:rPr>
      <w:rFonts w:ascii="Calibri" w:hAnsi="Calibri"/>
      <w:smallCaps/>
      <w:sz w:val="20"/>
      <w:szCs w:val="20"/>
    </w:rPr>
  </w:style>
  <w:style w:type="paragraph" w:styleId="ResimYazs">
    <w:name w:val="caption"/>
    <w:basedOn w:val="Normal"/>
    <w:next w:val="Normal"/>
    <w:uiPriority w:val="35"/>
    <w:unhideWhenUsed/>
    <w:qFormat/>
    <w:rsid w:val="00B402D1"/>
    <w:pPr>
      <w:spacing w:after="200" w:line="240" w:lineRule="auto"/>
    </w:pPr>
    <w:rPr>
      <w:i/>
      <w:iCs/>
      <w:color w:val="565349" w:themeColor="text2"/>
      <w:sz w:val="18"/>
      <w:szCs w:val="18"/>
    </w:rPr>
  </w:style>
  <w:style w:type="character" w:customStyle="1" w:styleId="Balk2Char">
    <w:name w:val="Başlık 2 Char"/>
    <w:basedOn w:val="VarsaylanParagrafYazTipi"/>
    <w:link w:val="Balk2"/>
    <w:uiPriority w:val="9"/>
    <w:rsid w:val="00B402D1"/>
    <w:rPr>
      <w:rFonts w:asciiTheme="majorHAnsi" w:eastAsiaTheme="majorEastAsia" w:hAnsiTheme="majorHAnsi" w:cstheme="majorBidi"/>
      <w:color w:val="7B881D" w:themeColor="accent1" w:themeShade="BF"/>
      <w:sz w:val="26"/>
      <w:szCs w:val="26"/>
      <w:lang w:eastAsia="tr-TR"/>
    </w:rPr>
  </w:style>
  <w:style w:type="character" w:customStyle="1" w:styleId="Balk3Char">
    <w:name w:val="Başlık 3 Char"/>
    <w:basedOn w:val="VarsaylanParagrafYazTipi"/>
    <w:link w:val="Balk3"/>
    <w:uiPriority w:val="9"/>
    <w:rsid w:val="00485B28"/>
    <w:rPr>
      <w:rFonts w:asciiTheme="majorHAnsi" w:eastAsiaTheme="majorEastAsia" w:hAnsiTheme="majorHAnsi" w:cstheme="majorBidi"/>
      <w:color w:val="525A13" w:themeColor="accent1" w:themeShade="7F"/>
      <w:sz w:val="24"/>
      <w:szCs w:val="24"/>
      <w:lang w:eastAsia="tr-TR"/>
    </w:rPr>
  </w:style>
  <w:style w:type="paragraph" w:styleId="ListeParagraf">
    <w:name w:val="List Paragraph"/>
    <w:aliases w:val="içindekiler vb,List Paragraph"/>
    <w:basedOn w:val="Normal"/>
    <w:link w:val="ListeParagrafChar"/>
    <w:uiPriority w:val="34"/>
    <w:qFormat/>
    <w:rsid w:val="002B17D2"/>
    <w:pPr>
      <w:ind w:left="720"/>
      <w:contextualSpacing/>
    </w:pPr>
  </w:style>
  <w:style w:type="character" w:customStyle="1" w:styleId="ListeParagrafChar">
    <w:name w:val="Liste Paragraf Char"/>
    <w:aliases w:val="içindekiler vb Char,List Paragraph Char"/>
    <w:link w:val="ListeParagraf"/>
    <w:uiPriority w:val="34"/>
    <w:locked/>
    <w:rsid w:val="002B17D2"/>
    <w:rPr>
      <w:rFonts w:ascii="Book Antiqua" w:eastAsia="Times New Roman" w:hAnsi="Book Antiqua" w:cs="Times New Roman"/>
      <w:sz w:val="24"/>
      <w:szCs w:val="21"/>
      <w:lang w:eastAsia="tr-TR"/>
    </w:rPr>
  </w:style>
  <w:style w:type="paragraph" w:styleId="AralkYok">
    <w:name w:val="No Spacing"/>
    <w:uiPriority w:val="1"/>
    <w:qFormat/>
    <w:rsid w:val="002322D3"/>
    <w:pPr>
      <w:spacing w:after="0" w:line="240" w:lineRule="auto"/>
    </w:pPr>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3F0704"/>
    <w:rPr>
      <w:rFonts w:asciiTheme="majorHAnsi" w:eastAsiaTheme="majorEastAsia" w:hAnsiTheme="majorHAnsi" w:cstheme="majorBidi"/>
      <w:i/>
      <w:iCs/>
      <w:color w:val="7B881D" w:themeColor="accent1" w:themeShade="BF"/>
      <w:sz w:val="24"/>
      <w:szCs w:val="21"/>
      <w:lang w:eastAsia="tr-TR"/>
    </w:rPr>
  </w:style>
  <w:style w:type="paragraph" w:styleId="BalonMetni">
    <w:name w:val="Balloon Text"/>
    <w:basedOn w:val="Normal"/>
    <w:link w:val="BalonMetniChar"/>
    <w:uiPriority w:val="99"/>
    <w:semiHidden/>
    <w:unhideWhenUsed/>
    <w:rsid w:val="003F07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704"/>
    <w:rPr>
      <w:rFonts w:ascii="Segoe UI" w:eastAsia="Times New Roman" w:hAnsi="Segoe UI" w:cs="Segoe UI"/>
      <w:sz w:val="18"/>
      <w:szCs w:val="18"/>
      <w:lang w:eastAsia="tr-TR"/>
    </w:rPr>
  </w:style>
  <w:style w:type="character" w:customStyle="1" w:styleId="Balk7Char">
    <w:name w:val="Başlık 7 Char"/>
    <w:basedOn w:val="VarsaylanParagrafYazTipi"/>
    <w:link w:val="Balk7"/>
    <w:uiPriority w:val="9"/>
    <w:rsid w:val="00470804"/>
    <w:rPr>
      <w:rFonts w:ascii="Calibri Light" w:eastAsia="SimSun" w:hAnsi="Calibri Light" w:cs="Times New Roman"/>
      <w:sz w:val="24"/>
      <w:szCs w:val="24"/>
      <w:lang w:val="x-none" w:eastAsia="x-none"/>
    </w:rPr>
  </w:style>
  <w:style w:type="character" w:styleId="AklamaBavurusu">
    <w:name w:val="annotation reference"/>
    <w:uiPriority w:val="99"/>
    <w:semiHidden/>
    <w:unhideWhenUsed/>
    <w:rsid w:val="00470804"/>
    <w:rPr>
      <w:sz w:val="16"/>
      <w:szCs w:val="16"/>
    </w:rPr>
  </w:style>
  <w:style w:type="paragraph" w:styleId="AklamaMetni">
    <w:name w:val="annotation text"/>
    <w:basedOn w:val="Normal"/>
    <w:link w:val="AklamaMetniChar"/>
    <w:uiPriority w:val="99"/>
    <w:semiHidden/>
    <w:unhideWhenUsed/>
    <w:rsid w:val="00470804"/>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470804"/>
    <w:rPr>
      <w:rFonts w:ascii="Calibri" w:eastAsia="Times New Roman" w:hAnsi="Calibri" w:cs="Times New Roman"/>
      <w:sz w:val="20"/>
      <w:szCs w:val="20"/>
      <w:lang w:val="x-none" w:eastAsia="x-none"/>
    </w:rPr>
  </w:style>
  <w:style w:type="character" w:customStyle="1" w:styleId="Balk8Char">
    <w:name w:val="Başlık 8 Char"/>
    <w:basedOn w:val="VarsaylanParagrafYazTipi"/>
    <w:link w:val="Balk8"/>
    <w:uiPriority w:val="9"/>
    <w:rsid w:val="00230856"/>
    <w:rPr>
      <w:rFonts w:asciiTheme="majorHAnsi" w:eastAsiaTheme="majorEastAsia" w:hAnsiTheme="majorHAnsi" w:cstheme="majorBidi"/>
      <w:color w:val="404040" w:themeColor="text1" w:themeTint="BF"/>
      <w:sz w:val="20"/>
      <w:szCs w:val="20"/>
      <w:lang w:eastAsia="tr-TR"/>
    </w:rPr>
  </w:style>
  <w:style w:type="table" w:styleId="OrtaGlgeleme1-Vurgu4">
    <w:name w:val="Medium Shading 1 Accent 4"/>
    <w:basedOn w:val="NormalTablo"/>
    <w:uiPriority w:val="63"/>
    <w:rsid w:val="00D67A65"/>
    <w:pPr>
      <w:spacing w:after="0" w:line="240" w:lineRule="auto"/>
    </w:pPr>
    <w:tblPr>
      <w:tblStyleRowBandSize w:val="1"/>
      <w:tblStyleColBandSize w:val="1"/>
      <w:tbl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single" w:sz="8" w:space="0" w:color="6CA8CA" w:themeColor="accent4" w:themeTint="BF"/>
      </w:tblBorders>
    </w:tblPr>
    <w:tblStylePr w:type="firstRow">
      <w:pPr>
        <w:spacing w:before="0" w:after="0" w:line="240" w:lineRule="auto"/>
      </w:pPr>
      <w:rPr>
        <w:b/>
        <w:bCs/>
        <w:color w:val="FFFFFF" w:themeColor="background1"/>
      </w:rPr>
      <w:tblPr/>
      <w:tcPr>
        <w:tcBorders>
          <w:top w:val="single" w:sz="8"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shd w:val="clear" w:color="auto" w:fill="418AB3" w:themeFill="accent4"/>
      </w:tcPr>
    </w:tblStylePr>
    <w:tblStylePr w:type="lastRow">
      <w:pPr>
        <w:spacing w:before="0" w:after="0" w:line="240" w:lineRule="auto"/>
      </w:pPr>
      <w:rPr>
        <w:b/>
        <w:bCs/>
      </w:rPr>
      <w:tblPr/>
      <w:tcPr>
        <w:tcBorders>
          <w:top w:val="double" w:sz="6" w:space="0" w:color="6CA8CA" w:themeColor="accent4" w:themeTint="BF"/>
          <w:left w:val="single" w:sz="8" w:space="0" w:color="6CA8CA" w:themeColor="accent4" w:themeTint="BF"/>
          <w:bottom w:val="single" w:sz="8" w:space="0" w:color="6CA8CA" w:themeColor="accent4" w:themeTint="BF"/>
          <w:right w:val="single" w:sz="8" w:space="0" w:color="6CA8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4" w:themeFillTint="3F"/>
      </w:tcPr>
    </w:tblStylePr>
    <w:tblStylePr w:type="band1Horz">
      <w:tblPr/>
      <w:tcPr>
        <w:tcBorders>
          <w:insideH w:val="nil"/>
          <w:insideV w:val="nil"/>
        </w:tcBorders>
        <w:shd w:val="clear" w:color="auto" w:fill="CEE2ED" w:themeFill="accent4"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E07F6E"/>
    <w:pPr>
      <w:spacing w:after="0" w:line="240" w:lineRule="auto"/>
    </w:pPr>
    <w:tblPr>
      <w:tblStyleRowBandSize w:val="1"/>
      <w:tblStyleColBandSize w:val="1"/>
      <w:tbl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single" w:sz="8" w:space="0" w:color="E77D5D" w:themeColor="accent2" w:themeTint="BF"/>
      </w:tblBorders>
    </w:tblPr>
    <w:tblStylePr w:type="firstRow">
      <w:pPr>
        <w:spacing w:before="0" w:after="0" w:line="240" w:lineRule="auto"/>
      </w:pPr>
      <w:rPr>
        <w:b/>
        <w:bCs/>
        <w:color w:val="FFFFFF" w:themeColor="background1"/>
      </w:rPr>
      <w:tblPr/>
      <w:tcPr>
        <w:tcBorders>
          <w:top w:val="single" w:sz="8"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shd w:val="clear" w:color="auto" w:fill="DF5327" w:themeFill="accent2"/>
      </w:tcPr>
    </w:tblStylePr>
    <w:tblStylePr w:type="lastRow">
      <w:pPr>
        <w:spacing w:before="0" w:after="0" w:line="240" w:lineRule="auto"/>
      </w:pPr>
      <w:rPr>
        <w:b/>
        <w:bCs/>
      </w:rPr>
      <w:tblPr/>
      <w:tcPr>
        <w:tcBorders>
          <w:top w:val="double" w:sz="6" w:space="0" w:color="E77D5D" w:themeColor="accent2" w:themeTint="BF"/>
          <w:left w:val="single" w:sz="8" w:space="0" w:color="E77D5D" w:themeColor="accent2" w:themeTint="BF"/>
          <w:bottom w:val="single" w:sz="8" w:space="0" w:color="E77D5D" w:themeColor="accent2" w:themeTint="BF"/>
          <w:right w:val="single" w:sz="8" w:space="0" w:color="E77D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2" w:themeFillTint="3F"/>
      </w:tcPr>
    </w:tblStylePr>
    <w:tblStylePr w:type="band1Horz">
      <w:tblPr/>
      <w:tcPr>
        <w:tcBorders>
          <w:insideH w:val="nil"/>
          <w:insideV w:val="nil"/>
        </w:tcBorders>
        <w:shd w:val="clear" w:color="auto" w:fill="F7D4C9" w:themeFill="accent2"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E07F6E"/>
    <w:pPr>
      <w:spacing w:after="0" w:line="240" w:lineRule="auto"/>
    </w:pPr>
    <w:tblPr>
      <w:tblStyleRowBandSize w:val="1"/>
      <w:tblStyleColBandSize w:val="1"/>
      <w:tbl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single" w:sz="8" w:space="0" w:color="E1DE75" w:themeColor="accent5" w:themeTint="BF"/>
      </w:tblBorders>
    </w:tblPr>
    <w:tblStylePr w:type="firstRow">
      <w:pPr>
        <w:spacing w:before="0" w:after="0" w:line="240" w:lineRule="auto"/>
      </w:pPr>
      <w:rPr>
        <w:b/>
        <w:bCs/>
        <w:color w:val="FFFFFF" w:themeColor="background1"/>
      </w:rPr>
      <w:tblPr/>
      <w:tcPr>
        <w:tcBorders>
          <w:top w:val="single" w:sz="8"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shd w:val="clear" w:color="auto" w:fill="D7D447" w:themeFill="accent5"/>
      </w:tcPr>
    </w:tblStylePr>
    <w:tblStylePr w:type="lastRow">
      <w:pPr>
        <w:spacing w:before="0" w:after="0" w:line="240" w:lineRule="auto"/>
      </w:pPr>
      <w:rPr>
        <w:b/>
        <w:bCs/>
      </w:rPr>
      <w:tblPr/>
      <w:tcPr>
        <w:tcBorders>
          <w:top w:val="double" w:sz="6" w:space="0" w:color="E1DE75" w:themeColor="accent5" w:themeTint="BF"/>
          <w:left w:val="single" w:sz="8" w:space="0" w:color="E1DE75" w:themeColor="accent5" w:themeTint="BF"/>
          <w:bottom w:val="single" w:sz="8" w:space="0" w:color="E1DE75" w:themeColor="accent5" w:themeTint="BF"/>
          <w:right w:val="single" w:sz="8" w:space="0" w:color="E1DE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F4D1" w:themeFill="accent5" w:themeFillTint="3F"/>
      </w:tcPr>
    </w:tblStylePr>
    <w:tblStylePr w:type="band1Horz">
      <w:tblPr/>
      <w:tcPr>
        <w:tcBorders>
          <w:insideH w:val="nil"/>
          <w:insideV w:val="nil"/>
        </w:tcBorders>
        <w:shd w:val="clear" w:color="auto" w:fill="F5F4D1" w:themeFill="accent5"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480655"/>
    <w:pPr>
      <w:spacing w:after="0" w:line="240" w:lineRule="auto"/>
    </w:pPr>
    <w:tblPr>
      <w:tblStyleRowBandSize w:val="1"/>
      <w:tblStyleColBandSize w:val="1"/>
      <w:tbl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single" w:sz="8" w:space="0" w:color="FFB53F" w:themeColor="accent3" w:themeTint="BF"/>
      </w:tblBorders>
    </w:tblPr>
    <w:tblStylePr w:type="firstRow">
      <w:pPr>
        <w:spacing w:before="0" w:after="0" w:line="240" w:lineRule="auto"/>
      </w:pPr>
      <w:rPr>
        <w:b/>
        <w:bCs/>
        <w:color w:val="FFFFFF" w:themeColor="background1"/>
      </w:rPr>
      <w:tblPr/>
      <w:tcPr>
        <w:tcBorders>
          <w:top w:val="single" w:sz="8"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shd w:val="clear" w:color="auto" w:fill="FE9E00" w:themeFill="accent3"/>
      </w:tcPr>
    </w:tblStylePr>
    <w:tblStylePr w:type="lastRow">
      <w:pPr>
        <w:spacing w:before="0" w:after="0" w:line="240" w:lineRule="auto"/>
      </w:pPr>
      <w:rPr>
        <w:b/>
        <w:bCs/>
      </w:rPr>
      <w:tblPr/>
      <w:tcPr>
        <w:tcBorders>
          <w:top w:val="double" w:sz="6" w:space="0" w:color="FFB53F" w:themeColor="accent3" w:themeTint="BF"/>
          <w:left w:val="single" w:sz="8" w:space="0" w:color="FFB53F" w:themeColor="accent3" w:themeTint="BF"/>
          <w:bottom w:val="single" w:sz="8" w:space="0" w:color="FFB53F" w:themeColor="accent3" w:themeTint="BF"/>
          <w:right w:val="single" w:sz="8" w:space="0" w:color="FFB53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3" w:themeFillTint="3F"/>
      </w:tcPr>
    </w:tblStylePr>
    <w:tblStylePr w:type="band1Horz">
      <w:tblPr/>
      <w:tcPr>
        <w:tcBorders>
          <w:insideH w:val="nil"/>
          <w:insideV w:val="nil"/>
        </w:tcBorders>
        <w:shd w:val="clear" w:color="auto" w:fill="FFE6BF" w:themeFill="accent3" w:themeFillTint="3F"/>
      </w:tcPr>
    </w:tblStylePr>
    <w:tblStylePr w:type="band2Horz">
      <w:tblPr/>
      <w:tcPr>
        <w:tcBorders>
          <w:insideH w:val="nil"/>
          <w:insideV w:val="nil"/>
        </w:tcBorders>
      </w:tcPr>
    </w:tblStylePr>
  </w:style>
  <w:style w:type="table" w:styleId="AkGlgeleme-Vurgu1">
    <w:name w:val="Light Shading Accent 1"/>
    <w:basedOn w:val="NormalTablo"/>
    <w:uiPriority w:val="60"/>
    <w:rsid w:val="00E370F1"/>
    <w:pPr>
      <w:spacing w:after="0" w:line="240" w:lineRule="auto"/>
    </w:pPr>
    <w:rPr>
      <w:color w:val="7B881D" w:themeColor="accent1" w:themeShade="BF"/>
    </w:rPr>
    <w:tblPr>
      <w:tblStyleRowBandSize w:val="1"/>
      <w:tblStyleColBandSize w:val="1"/>
      <w:tblBorders>
        <w:top w:val="single" w:sz="8" w:space="0" w:color="A6B727" w:themeColor="accent1"/>
        <w:bottom w:val="single" w:sz="8" w:space="0" w:color="A6B727" w:themeColor="accent1"/>
      </w:tblBorders>
    </w:tblPr>
    <w:tblStylePr w:type="fir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lastRow">
      <w:pPr>
        <w:spacing w:before="0" w:after="0" w:line="240" w:lineRule="auto"/>
      </w:pPr>
      <w:rPr>
        <w:b/>
        <w:bCs/>
      </w:rPr>
      <w:tblPr/>
      <w:tcPr>
        <w:tcBorders>
          <w:top w:val="single" w:sz="8" w:space="0" w:color="A6B727" w:themeColor="accent1"/>
          <w:left w:val="nil"/>
          <w:bottom w:val="single" w:sz="8" w:space="0" w:color="A6B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1" w:themeFillTint="3F"/>
      </w:tcPr>
    </w:tblStylePr>
    <w:tblStylePr w:type="band1Horz">
      <w:tblPr/>
      <w:tcPr>
        <w:tcBorders>
          <w:left w:val="nil"/>
          <w:right w:val="nil"/>
          <w:insideH w:val="nil"/>
          <w:insideV w:val="nil"/>
        </w:tcBorders>
        <w:shd w:val="clear" w:color="auto" w:fill="ECF2C4" w:themeFill="accent1" w:themeFillTint="3F"/>
      </w:tcPr>
    </w:tblStylePr>
  </w:style>
  <w:style w:type="table" w:styleId="AkKlavuz-Vurgu2">
    <w:name w:val="Light Grid Accent 2"/>
    <w:basedOn w:val="NormalTablo"/>
    <w:uiPriority w:val="62"/>
    <w:rsid w:val="007677CE"/>
    <w:pPr>
      <w:spacing w:after="0" w:line="240" w:lineRule="auto"/>
    </w:pPr>
    <w:tblPr>
      <w:tblStyleRowBandSize w:val="1"/>
      <w:tblStyleColBandSize w:val="1"/>
      <w:tblBorders>
        <w:top w:val="single" w:sz="8" w:space="0" w:color="DF5327" w:themeColor="accent2"/>
        <w:left w:val="single" w:sz="8" w:space="0" w:color="DF5327" w:themeColor="accent2"/>
        <w:bottom w:val="single" w:sz="8" w:space="0" w:color="DF5327" w:themeColor="accent2"/>
        <w:right w:val="single" w:sz="8" w:space="0" w:color="DF5327" w:themeColor="accent2"/>
        <w:insideH w:val="single" w:sz="8" w:space="0" w:color="DF5327" w:themeColor="accent2"/>
        <w:insideV w:val="single" w:sz="8" w:space="0" w:color="DF53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18" w:space="0" w:color="DF5327" w:themeColor="accent2"/>
          <w:right w:val="single" w:sz="8" w:space="0" w:color="DF5327" w:themeColor="accent2"/>
          <w:insideH w:val="nil"/>
          <w:insideV w:val="single" w:sz="8" w:space="0" w:color="DF53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2"/>
          <w:left w:val="single" w:sz="8" w:space="0" w:color="DF5327" w:themeColor="accent2"/>
          <w:bottom w:val="single" w:sz="8" w:space="0" w:color="DF5327" w:themeColor="accent2"/>
          <w:right w:val="single" w:sz="8" w:space="0" w:color="DF5327" w:themeColor="accent2"/>
          <w:insideH w:val="nil"/>
          <w:insideV w:val="single" w:sz="8" w:space="0" w:color="DF53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tcPr>
    </w:tblStylePr>
    <w:tblStylePr w:type="band1Vert">
      <w:tblPr/>
      <w:tcPr>
        <w:tcBorders>
          <w:top w:val="single" w:sz="8" w:space="0" w:color="DF5327" w:themeColor="accent2"/>
          <w:left w:val="single" w:sz="8" w:space="0" w:color="DF5327" w:themeColor="accent2"/>
          <w:bottom w:val="single" w:sz="8" w:space="0" w:color="DF5327" w:themeColor="accent2"/>
          <w:right w:val="single" w:sz="8" w:space="0" w:color="DF5327" w:themeColor="accent2"/>
        </w:tcBorders>
        <w:shd w:val="clear" w:color="auto" w:fill="F7D4C9" w:themeFill="accent2" w:themeFillTint="3F"/>
      </w:tcPr>
    </w:tblStylePr>
    <w:tblStylePr w:type="band1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shd w:val="clear" w:color="auto" w:fill="F7D4C9" w:themeFill="accent2" w:themeFillTint="3F"/>
      </w:tcPr>
    </w:tblStylePr>
    <w:tblStylePr w:type="band2Horz">
      <w:tblPr/>
      <w:tcPr>
        <w:tcBorders>
          <w:top w:val="single" w:sz="8" w:space="0" w:color="DF5327" w:themeColor="accent2"/>
          <w:left w:val="single" w:sz="8" w:space="0" w:color="DF5327" w:themeColor="accent2"/>
          <w:bottom w:val="single" w:sz="8" w:space="0" w:color="DF5327" w:themeColor="accent2"/>
          <w:right w:val="single" w:sz="8" w:space="0" w:color="DF5327" w:themeColor="accent2"/>
          <w:insideV w:val="single" w:sz="8" w:space="0" w:color="DF5327"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995070">
      <w:bodyDiv w:val="1"/>
      <w:marLeft w:val="0"/>
      <w:marRight w:val="0"/>
      <w:marTop w:val="0"/>
      <w:marBottom w:val="0"/>
      <w:divBdr>
        <w:top w:val="none" w:sz="0" w:space="0" w:color="auto"/>
        <w:left w:val="none" w:sz="0" w:space="0" w:color="auto"/>
        <w:bottom w:val="none" w:sz="0" w:space="0" w:color="auto"/>
        <w:right w:val="none" w:sz="0" w:space="0" w:color="auto"/>
      </w:divBdr>
    </w:div>
    <w:div w:id="883712041">
      <w:bodyDiv w:val="1"/>
      <w:marLeft w:val="0"/>
      <w:marRight w:val="0"/>
      <w:marTop w:val="0"/>
      <w:marBottom w:val="0"/>
      <w:divBdr>
        <w:top w:val="none" w:sz="0" w:space="0" w:color="auto"/>
        <w:left w:val="none" w:sz="0" w:space="0" w:color="auto"/>
        <w:bottom w:val="none" w:sz="0" w:space="0" w:color="auto"/>
        <w:right w:val="none" w:sz="0" w:space="0" w:color="auto"/>
      </w:divBdr>
    </w:div>
    <w:div w:id="1011952918">
      <w:bodyDiv w:val="1"/>
      <w:marLeft w:val="0"/>
      <w:marRight w:val="0"/>
      <w:marTop w:val="0"/>
      <w:marBottom w:val="0"/>
      <w:divBdr>
        <w:top w:val="none" w:sz="0" w:space="0" w:color="auto"/>
        <w:left w:val="none" w:sz="0" w:space="0" w:color="auto"/>
        <w:bottom w:val="none" w:sz="0" w:space="0" w:color="auto"/>
        <w:right w:val="none" w:sz="0" w:space="0" w:color="auto"/>
      </w:divBdr>
    </w:div>
    <w:div w:id="14498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B88FB9DC-2107-4689-8409-A36B0AB83B97}" type="presOf" srcId="{9D338396-06AA-489D-A885-57821F5608AF}" destId="{8960C805-F742-4752-A3B8-A7047D0574FA}"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2E32A2B-B4F4-4C27-AB83-F58B8AD49BD5}"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822D1DD-3DE8-4A18-9DE3-EA14C5F7326C}"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2F43EECA-9C14-420A-820A-AAC2492A0F70}"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5DED435-2815-46CF-906C-4451E457A7E0}" srcId="{5F865183-0FED-4482-8550-87B2A8C2AA82}" destId="{9D338396-06AA-489D-A885-57821F5608AF}" srcOrd="1" destOrd="0" parTransId="{68EB9345-FC5E-47B8-9CEB-4D44BC803B6D}" sibTransId="{0458A555-11F1-4B12-B5B2-E49A910ED0C2}"/>
    <dgm:cxn modelId="{A1A29E9F-0AB8-46EE-B507-7F68B188E385}" type="presOf" srcId="{9AF66792-BEEB-4FEB-B68B-FC30221BAEDC}" destId="{A1BFAE48-9AEF-4CE2-881C-145A2B40B699}"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1F2943E2-08C8-444C-B676-AD38D0545F04}"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059D3A9-7419-45A9-84CC-6A10C6123360}" type="presOf" srcId="{E8BE0BFE-2A93-4BC8-B8DE-3F71AC38D567}" destId="{267B72DD-396A-4206-8F4C-85D79C74CCAD}" srcOrd="0"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78855" y="169185"/>
          <a:ext cx="2507741" cy="2507741"/>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BAŞKANI</a:t>
          </a:r>
        </a:p>
      </dsp:txBody>
      <dsp:txXfrm>
        <a:off x="2388619" y="563843"/>
        <a:ext cx="464419" cy="358871"/>
      </dsp:txXfrm>
    </dsp:sp>
    <dsp:sp modelId="{8960C805-F742-4752-A3B8-A7047D0574FA}">
      <dsp:nvSpPr>
        <dsp:cNvPr id="0" name=""/>
        <dsp:cNvSpPr/>
      </dsp:nvSpPr>
      <dsp:spPr>
        <a:xfrm>
          <a:off x="1008709" y="220832"/>
          <a:ext cx="2507741" cy="2507741"/>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2810948" y="1308008"/>
        <a:ext cx="485529" cy="348316"/>
      </dsp:txXfrm>
    </dsp:sp>
    <dsp:sp modelId="{100A08BA-E811-4584-A13C-228AF0A8A454}">
      <dsp:nvSpPr>
        <dsp:cNvPr id="0" name=""/>
        <dsp:cNvSpPr/>
      </dsp:nvSpPr>
      <dsp:spPr>
        <a:xfrm>
          <a:off x="978855" y="272480"/>
          <a:ext cx="2507741" cy="2507741"/>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 YARDIMCISI</a:t>
          </a:r>
        </a:p>
      </dsp:txBody>
      <dsp:txXfrm>
        <a:off x="2388619" y="2041619"/>
        <a:ext cx="464419" cy="358871"/>
      </dsp:txXfrm>
    </dsp:sp>
    <dsp:sp modelId="{C5494AC2-E33F-4DD2-9D4B-315106DC9766}">
      <dsp:nvSpPr>
        <dsp:cNvPr id="0" name=""/>
        <dsp:cNvSpPr/>
      </dsp:nvSpPr>
      <dsp:spPr>
        <a:xfrm>
          <a:off x="919147" y="272480"/>
          <a:ext cx="2507741" cy="250774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552705" y="2041619"/>
        <a:ext cx="464419" cy="358871"/>
      </dsp:txXfrm>
    </dsp:sp>
    <dsp:sp modelId="{373A7CE9-2D8B-48FF-A7E7-FD1818748C0E}">
      <dsp:nvSpPr>
        <dsp:cNvPr id="0" name=""/>
        <dsp:cNvSpPr/>
      </dsp:nvSpPr>
      <dsp:spPr>
        <a:xfrm>
          <a:off x="889293" y="220832"/>
          <a:ext cx="2507741" cy="2507741"/>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1109266" y="1308008"/>
        <a:ext cx="485529" cy="348316"/>
      </dsp:txXfrm>
    </dsp:sp>
    <dsp:sp modelId="{A8D1F0D5-26EB-48DA-960D-825E6FE928B2}">
      <dsp:nvSpPr>
        <dsp:cNvPr id="0" name=""/>
        <dsp:cNvSpPr/>
      </dsp:nvSpPr>
      <dsp:spPr>
        <a:xfrm>
          <a:off x="919147" y="169185"/>
          <a:ext cx="2507741" cy="2507741"/>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MÜDÜRÜ</a:t>
          </a:r>
        </a:p>
      </dsp:txBody>
      <dsp:txXfrm>
        <a:off x="1552705" y="563843"/>
        <a:ext cx="464419" cy="358871"/>
      </dsp:txXfrm>
    </dsp:sp>
    <dsp:sp modelId="{601CF880-1EA8-49BA-A98C-3E771E83102C}">
      <dsp:nvSpPr>
        <dsp:cNvPr id="0" name=""/>
        <dsp:cNvSpPr/>
      </dsp:nvSpPr>
      <dsp:spPr>
        <a:xfrm>
          <a:off x="823522" y="13943"/>
          <a:ext cx="2818224" cy="281822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53376" y="65591"/>
          <a:ext cx="2818224" cy="281822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823522" y="117238"/>
          <a:ext cx="2818224" cy="281822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63997" y="117238"/>
          <a:ext cx="2818224" cy="281822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34143" y="65591"/>
          <a:ext cx="2818224" cy="281822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63997" y="13943"/>
          <a:ext cx="2818224" cy="281822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brightRoom" dir="t"/>
        </a:scene3d>
        <a:sp3d extrusionH="12700" contourW="25400" prstMaterial="flat">
          <a:bevelT w="63500" h="152400" prst="angle"/>
          <a:contourClr>
            <a:scrgbClr r="0" g="0" b="0">
              <a:shade val="27000"/>
              <a:satMod val="120000"/>
            </a:scrgbClr>
          </a:contourClr>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el">
  <a:themeElements>
    <a:clrScheme name="Temel">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Temel">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Temel">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13E5-524F-4654-892B-B4DDB578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37</Pages>
  <Words>6010</Words>
  <Characters>34263</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badem</dc:creator>
  <cp:keywords/>
  <dc:description/>
  <cp:lastModifiedBy>bayram hoca</cp:lastModifiedBy>
  <cp:revision>12</cp:revision>
  <cp:lastPrinted>2019-01-29T11:33:00Z</cp:lastPrinted>
  <dcterms:created xsi:type="dcterms:W3CDTF">2019-01-28T07:30:00Z</dcterms:created>
  <dcterms:modified xsi:type="dcterms:W3CDTF">2020-01-06T06:16:00Z</dcterms:modified>
</cp:coreProperties>
</file>